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00846" w14:textId="77777777" w:rsidR="003E38D3" w:rsidRDefault="003E38D3" w:rsidP="00397707">
      <w:pPr>
        <w:jc w:val="center"/>
      </w:pPr>
    </w:p>
    <w:p w14:paraId="5579F6EF" w14:textId="09C489BF" w:rsidR="003E38D3" w:rsidRDefault="003E38D3" w:rsidP="00397707">
      <w:pPr>
        <w:jc w:val="center"/>
      </w:pPr>
      <w:r w:rsidRPr="003E38D3">
        <w:rPr>
          <w:noProof/>
        </w:rPr>
        <w:drawing>
          <wp:inline distT="0" distB="0" distL="0" distR="0" wp14:anchorId="4E810E17" wp14:editId="5E69D8C5">
            <wp:extent cx="5850255" cy="826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2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B8ED" w14:textId="1DADECC3" w:rsidR="00397707" w:rsidRDefault="00397707" w:rsidP="00397707"/>
    <w:p w14:paraId="3460BD99" w14:textId="77777777" w:rsidR="003E38D3" w:rsidRPr="00BA7AB6" w:rsidRDefault="003E38D3" w:rsidP="00397707">
      <w:pPr>
        <w:rPr>
          <w:sz w:val="28"/>
          <w:szCs w:val="28"/>
        </w:rPr>
      </w:pPr>
    </w:p>
    <w:p w14:paraId="400B1305" w14:textId="77777777" w:rsidR="00051E3D" w:rsidRPr="00BA7AB6" w:rsidRDefault="00051E3D" w:rsidP="00D92110">
      <w:pPr>
        <w:ind w:firstLine="709"/>
        <w:jc w:val="both"/>
        <w:rPr>
          <w:sz w:val="32"/>
          <w:szCs w:val="32"/>
        </w:rPr>
      </w:pPr>
    </w:p>
    <w:p w14:paraId="03E58621" w14:textId="77777777" w:rsidR="00051E3D" w:rsidRPr="00D92110" w:rsidRDefault="00051E3D" w:rsidP="00D92110">
      <w:pPr>
        <w:ind w:firstLine="709"/>
        <w:jc w:val="both"/>
        <w:rPr>
          <w:b/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lastRenderedPageBreak/>
        <w:t>1. Пояснительная записка.</w:t>
      </w:r>
    </w:p>
    <w:p w14:paraId="0077356B" w14:textId="332DE4BF" w:rsidR="00FD3C3F" w:rsidRPr="00D92110" w:rsidRDefault="003E38D3" w:rsidP="003E38D3">
      <w:pPr>
        <w:tabs>
          <w:tab w:val="left" w:pos="993"/>
        </w:tabs>
        <w:jc w:val="both"/>
        <w:rPr>
          <w:sz w:val="28"/>
          <w:szCs w:val="28"/>
        </w:rPr>
      </w:pPr>
      <w:r>
        <w:rPr>
          <w:b/>
          <w:sz w:val="28"/>
          <w:szCs w:val="28"/>
          <w:lang w:eastAsia="en-US"/>
        </w:rPr>
        <w:t xml:space="preserve">          </w:t>
      </w:r>
      <w:r w:rsidR="00FD3C3F" w:rsidRPr="00D92110">
        <w:rPr>
          <w:b/>
          <w:sz w:val="28"/>
          <w:szCs w:val="28"/>
        </w:rPr>
        <w:t>Направленность</w:t>
      </w:r>
      <w:r>
        <w:rPr>
          <w:b/>
          <w:sz w:val="28"/>
          <w:szCs w:val="28"/>
        </w:rPr>
        <w:t xml:space="preserve"> программы </w:t>
      </w:r>
      <w:r w:rsidR="007522A4" w:rsidRPr="00D92110">
        <w:rPr>
          <w:sz w:val="28"/>
          <w:szCs w:val="28"/>
        </w:rPr>
        <w:t xml:space="preserve"> – художественн</w:t>
      </w:r>
      <w:r w:rsidR="00BA7AB6">
        <w:rPr>
          <w:sz w:val="28"/>
          <w:szCs w:val="28"/>
        </w:rPr>
        <w:t>ая</w:t>
      </w:r>
    </w:p>
    <w:p w14:paraId="7848E930" w14:textId="6DBCB5D8" w:rsidR="00397707" w:rsidRDefault="00397707" w:rsidP="00D92110">
      <w:pPr>
        <w:ind w:firstLine="709"/>
        <w:jc w:val="both"/>
        <w:rPr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Уровень образования –</w:t>
      </w:r>
      <w:r w:rsidRPr="00D92110">
        <w:rPr>
          <w:sz w:val="28"/>
          <w:szCs w:val="28"/>
          <w:lang w:eastAsia="en-US"/>
        </w:rPr>
        <w:t xml:space="preserve"> дошкольный</w:t>
      </w:r>
    </w:p>
    <w:p w14:paraId="7B9908D1" w14:textId="2D429EE9" w:rsidR="00CC59FA" w:rsidRDefault="00CC59FA" w:rsidP="00D92110">
      <w:pPr>
        <w:ind w:firstLine="709"/>
        <w:jc w:val="both"/>
        <w:rPr>
          <w:sz w:val="28"/>
          <w:szCs w:val="28"/>
          <w:lang w:eastAsia="en-US"/>
        </w:rPr>
      </w:pPr>
      <w:r w:rsidRPr="00CC59FA">
        <w:rPr>
          <w:b/>
          <w:bCs/>
          <w:sz w:val="28"/>
          <w:szCs w:val="28"/>
          <w:lang w:eastAsia="en-US"/>
        </w:rPr>
        <w:t>Уровень освоения</w:t>
      </w:r>
      <w:r>
        <w:rPr>
          <w:sz w:val="28"/>
          <w:szCs w:val="28"/>
          <w:lang w:eastAsia="en-US"/>
        </w:rPr>
        <w:t xml:space="preserve"> - базовый</w:t>
      </w:r>
    </w:p>
    <w:p w14:paraId="046D38FD" w14:textId="02AD4C55" w:rsidR="00CC59FA" w:rsidRPr="003E38D3" w:rsidRDefault="00CC59FA" w:rsidP="003E38D3">
      <w:pPr>
        <w:ind w:firstLine="709"/>
        <w:jc w:val="both"/>
        <w:rPr>
          <w:b/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Актуальность.</w:t>
      </w:r>
      <w:r>
        <w:rPr>
          <w:b/>
          <w:sz w:val="28"/>
          <w:szCs w:val="28"/>
          <w:lang w:eastAsia="en-US"/>
        </w:rPr>
        <w:t xml:space="preserve"> </w:t>
      </w:r>
      <w:r w:rsidRPr="00D92110">
        <w:rPr>
          <w:sz w:val="28"/>
          <w:szCs w:val="28"/>
          <w:lang w:eastAsia="en-US"/>
        </w:rPr>
        <w:t>В дошкольном возрасте закладываются основы всестороннего, гармоничного развития ребенка, способного к активному познанию окружающего мира. А чтобы грамотно и эффективно построить фундамент для такого развития личности возникают новые подходы в обучении. Особое место в системе обучения принадлежит изобразительному искусству. Рисование является одним из важнейших средств познания мира и развития знаний эстетического воспитания. В процессе практической и творческой деятельности у ребенка 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цвета, координация глаза и руки, владение кистью руки. Через искусство дети приобщаются к творчеству, знакомятся с разнообразием способов рисования, их особенностями, многообразием материалов,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  <w:bookmarkStart w:id="0" w:name="_Hlk114244178"/>
    </w:p>
    <w:p w14:paraId="221836D8" w14:textId="77777777" w:rsidR="00CC59FA" w:rsidRPr="00D92110" w:rsidRDefault="00CC59FA" w:rsidP="00CC59FA">
      <w:pPr>
        <w:ind w:firstLine="709"/>
        <w:jc w:val="both"/>
        <w:rPr>
          <w:sz w:val="28"/>
          <w:szCs w:val="28"/>
          <w:lang w:eastAsia="en-US"/>
        </w:rPr>
      </w:pPr>
      <w:r w:rsidRPr="00CC59FA">
        <w:rPr>
          <w:b/>
          <w:bCs/>
          <w:color w:val="000000"/>
          <w:sz w:val="28"/>
          <w:szCs w:val="28"/>
        </w:rPr>
        <w:t>Отличительная особенность</w:t>
      </w:r>
      <w:r w:rsidRPr="00D92110">
        <w:rPr>
          <w:color w:val="000000"/>
          <w:sz w:val="28"/>
          <w:szCs w:val="28"/>
        </w:rPr>
        <w:t xml:space="preserve"> программы «Веселые краски» состоит в том, что она содействует обучению основным навыкам художественно-творческой деятельности, необходимой для дальнейшего развития детского творчества, становлению таких мыслительных операций как анализ, синтез, сравнение, обобщение, которые делают возможными усложнения всех видов деятельности (игровой, художественной, познавательной).</w:t>
      </w:r>
    </w:p>
    <w:p w14:paraId="2B251F0C" w14:textId="4027541C" w:rsidR="00CC59FA" w:rsidRPr="00284B1C" w:rsidRDefault="001402ED" w:rsidP="00CC59FA">
      <w:pPr>
        <w:ind w:left="-284"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CC59FA" w:rsidRPr="00D92110">
        <w:rPr>
          <w:b/>
          <w:color w:val="000000"/>
          <w:sz w:val="28"/>
          <w:szCs w:val="28"/>
        </w:rPr>
        <w:t xml:space="preserve">Адресат программы - </w:t>
      </w:r>
      <w:r w:rsidR="00CC59FA" w:rsidRPr="00D92110">
        <w:rPr>
          <w:color w:val="000000"/>
          <w:sz w:val="28"/>
          <w:szCs w:val="28"/>
        </w:rPr>
        <w:t>п</w:t>
      </w:r>
      <w:r w:rsidR="00CC59FA" w:rsidRPr="00D92110">
        <w:rPr>
          <w:sz w:val="28"/>
          <w:szCs w:val="28"/>
        </w:rPr>
        <w:t>рограмма адресована детям 6-7 лет.</w:t>
      </w:r>
      <w:r w:rsidR="00CC59FA">
        <w:rPr>
          <w:sz w:val="28"/>
          <w:szCs w:val="28"/>
        </w:rPr>
        <w:t xml:space="preserve"> </w:t>
      </w:r>
      <w:r w:rsidR="00CC59FA" w:rsidRPr="00284B1C">
        <w:rPr>
          <w:sz w:val="28"/>
          <w:szCs w:val="28"/>
        </w:rPr>
        <w:t>Занятия по программе проводятся с детьми одного возраста с постоянным и переменным составом, допускается работа в разновозрастном коллективе обучающихся, в зависимости от набора детей. Контингент воспитанников набирается по желанию. Количество обучающихся в объединении – 10-1</w:t>
      </w:r>
      <w:r w:rsidR="00CC59FA">
        <w:rPr>
          <w:sz w:val="28"/>
          <w:szCs w:val="28"/>
        </w:rPr>
        <w:t>2</w:t>
      </w:r>
      <w:r w:rsidR="00CC59FA" w:rsidRPr="00284B1C">
        <w:rPr>
          <w:sz w:val="28"/>
          <w:szCs w:val="28"/>
        </w:rPr>
        <w:t xml:space="preserve"> человек.</w:t>
      </w:r>
    </w:p>
    <w:p w14:paraId="1A9869CC" w14:textId="0AAF62FE" w:rsidR="00CC59FA" w:rsidRPr="00D92110" w:rsidRDefault="001402ED" w:rsidP="00CC59FA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C59FA" w:rsidRPr="00D92110">
        <w:rPr>
          <w:b/>
          <w:sz w:val="28"/>
          <w:szCs w:val="28"/>
        </w:rPr>
        <w:t>Объем и срок освоения программы.</w:t>
      </w:r>
    </w:p>
    <w:p w14:paraId="641F7320" w14:textId="63F08B8E" w:rsidR="00CC59FA" w:rsidRPr="00D92110" w:rsidRDefault="001402ED" w:rsidP="00CC59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9FA" w:rsidRPr="00D92110">
        <w:rPr>
          <w:sz w:val="28"/>
          <w:szCs w:val="28"/>
        </w:rPr>
        <w:t xml:space="preserve">Срок </w:t>
      </w:r>
      <w:r>
        <w:rPr>
          <w:sz w:val="28"/>
          <w:szCs w:val="28"/>
        </w:rPr>
        <w:t>обучения 9 месяцев – 72 часа (занятия)</w:t>
      </w:r>
    </w:p>
    <w:p w14:paraId="3762F078" w14:textId="76AC5536" w:rsidR="00521B52" w:rsidRPr="00D92110" w:rsidRDefault="006816F1" w:rsidP="006816F1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</w:t>
      </w:r>
      <w:r w:rsidR="001402ED">
        <w:rPr>
          <w:sz w:val="28"/>
          <w:szCs w:val="28"/>
        </w:rPr>
        <w:t xml:space="preserve"> </w:t>
      </w:r>
      <w:r w:rsidR="001402ED" w:rsidRPr="001402ED">
        <w:rPr>
          <w:b/>
          <w:bCs/>
          <w:sz w:val="28"/>
          <w:szCs w:val="28"/>
        </w:rPr>
        <w:t>Форма обучения</w:t>
      </w:r>
      <w:r w:rsidR="001402ED" w:rsidRPr="00D92110">
        <w:rPr>
          <w:sz w:val="28"/>
          <w:szCs w:val="28"/>
        </w:rPr>
        <w:t xml:space="preserve"> – очная. Форму занятий можно определить как работу по подгруппам</w:t>
      </w:r>
      <w:r w:rsidR="001402ED">
        <w:rPr>
          <w:sz w:val="28"/>
          <w:szCs w:val="28"/>
        </w:rPr>
        <w:t xml:space="preserve">. </w:t>
      </w:r>
      <w:r w:rsidR="00521B52" w:rsidRPr="00D92110">
        <w:rPr>
          <w:rFonts w:eastAsiaTheme="minorHAnsi"/>
          <w:sz w:val="28"/>
          <w:szCs w:val="28"/>
          <w:lang w:eastAsia="en-US"/>
        </w:rPr>
        <w:t xml:space="preserve">Однако </w:t>
      </w:r>
      <w:r w:rsidR="00521B52" w:rsidRPr="00D92110">
        <w:rPr>
          <w:sz w:val="28"/>
          <w:szCs w:val="28"/>
        </w:rPr>
        <w:t xml:space="preserve">во время занятия педагог оказывает индивидуальную помощь при выполнении заданий, следит за состоянием детей при работе с художественными инструментами и материалами, за правильной посадкой. Процесс обучения построен на предоставлении детям свободы и самостоятельной творческой инициативы при доброжелательном и компетентном участии взрослых. </w:t>
      </w:r>
    </w:p>
    <w:p w14:paraId="75A300B8" w14:textId="6F93C908" w:rsidR="00CC59FA" w:rsidRDefault="00521B52" w:rsidP="00140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402ED">
        <w:rPr>
          <w:sz w:val="28"/>
          <w:szCs w:val="28"/>
        </w:rPr>
        <w:t>Занятия состоят из теоретической и практической частей. Большую часть времени занимает практическая работа.</w:t>
      </w:r>
    </w:p>
    <w:p w14:paraId="42925013" w14:textId="4E226953" w:rsidR="001402ED" w:rsidRPr="00D92110" w:rsidRDefault="001402ED" w:rsidP="001402ED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D92110">
        <w:rPr>
          <w:b/>
          <w:sz w:val="28"/>
          <w:szCs w:val="28"/>
        </w:rPr>
        <w:t>Особенности организации образовательного процесса</w:t>
      </w:r>
    </w:p>
    <w:p w14:paraId="337FA97B" w14:textId="1343E8AB" w:rsidR="001402ED" w:rsidRPr="00D92110" w:rsidRDefault="001402ED" w:rsidP="001402ED">
      <w:pPr>
        <w:ind w:firstLine="426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   </w:t>
      </w:r>
      <w:r w:rsidRPr="00D92110">
        <w:rPr>
          <w:sz w:val="28"/>
          <w:szCs w:val="28"/>
        </w:rPr>
        <w:t>Набор детей, посещающих МАДОУ ЦРР д/с № 87, - свободный.</w:t>
      </w:r>
      <w:r w:rsidR="00521B52">
        <w:rPr>
          <w:sz w:val="28"/>
          <w:szCs w:val="28"/>
        </w:rPr>
        <w:t xml:space="preserve"> Занятия проводятся 2 раза в неделю по 1 академическому часу. Один академический час занятий равен 30 минутам</w:t>
      </w:r>
    </w:p>
    <w:bookmarkEnd w:id="0"/>
    <w:p w14:paraId="0A3A1E00" w14:textId="62993892" w:rsidR="00397707" w:rsidRPr="00D92110" w:rsidRDefault="001402ED" w:rsidP="001402ED">
      <w:pPr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397707" w:rsidRPr="00D92110">
        <w:rPr>
          <w:b/>
          <w:color w:val="000000"/>
          <w:sz w:val="28"/>
          <w:szCs w:val="28"/>
        </w:rPr>
        <w:t>Педагогическая целесообрзность</w:t>
      </w:r>
      <w:r w:rsidR="00397707" w:rsidRPr="00D92110">
        <w:rPr>
          <w:color w:val="000000"/>
          <w:sz w:val="28"/>
          <w:szCs w:val="28"/>
        </w:rPr>
        <w:t xml:space="preserve"> программы    обусловлена возможностью развивать художественно-творческие способности детей в единстве с воспитанием духовно-нравственных качеств.</w:t>
      </w:r>
    </w:p>
    <w:p w14:paraId="628B735E" w14:textId="77777777" w:rsidR="00BA7AB6" w:rsidRDefault="00794D78" w:rsidP="00D92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В</w:t>
      </w:r>
      <w:r w:rsidR="00521B52">
        <w:rPr>
          <w:sz w:val="28"/>
          <w:szCs w:val="28"/>
        </w:rPr>
        <w:t xml:space="preserve"> </w:t>
      </w:r>
      <w:r w:rsidRPr="00D92110">
        <w:rPr>
          <w:sz w:val="28"/>
          <w:szCs w:val="28"/>
        </w:rPr>
        <w:t>ходе реализации программы предусматривается совместная деятельность взрослого и детей в процессе занятий, игры, общение, самостоятельная деятельность, которую организует взрослый, сопровождает и поддерживает</w:t>
      </w:r>
      <w:bookmarkStart w:id="1" w:name="_Hlk114244953"/>
      <w:r w:rsidRPr="00D92110">
        <w:rPr>
          <w:sz w:val="28"/>
          <w:szCs w:val="28"/>
        </w:rPr>
        <w:t xml:space="preserve">. </w:t>
      </w:r>
    </w:p>
    <w:p w14:paraId="149A70EC" w14:textId="77777777" w:rsidR="00BA7AB6" w:rsidRDefault="00794D78" w:rsidP="00D92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 xml:space="preserve">Процесс обучения построен на предоставлении детям свободы и самостоятельной творческой инициативы при доброжелательном и компетентном участии взрослых. </w:t>
      </w:r>
    </w:p>
    <w:p w14:paraId="3BCAD7E0" w14:textId="282BCF0C" w:rsidR="00F81118" w:rsidRPr="00BA7AB6" w:rsidRDefault="00794D78" w:rsidP="00BA7AB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92110">
        <w:rPr>
          <w:sz w:val="28"/>
          <w:szCs w:val="28"/>
        </w:rPr>
        <w:t xml:space="preserve">Программа основана на личностно-ориентированном и деятельностном подходе к ребенку дошкольного возраста в обучении, позволяя целенаправленно и поэтапно развивать его способности в процессе интеграции с разными видами деятельности. </w:t>
      </w:r>
      <w:bookmarkEnd w:id="1"/>
    </w:p>
    <w:p w14:paraId="67C7CA72" w14:textId="041B8614" w:rsidR="00202775" w:rsidRPr="00D92110" w:rsidRDefault="00202775" w:rsidP="00BA7AB6">
      <w:pPr>
        <w:ind w:firstLine="709"/>
        <w:jc w:val="both"/>
        <w:rPr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Цель программы</w:t>
      </w:r>
      <w:r w:rsidRPr="00D92110">
        <w:rPr>
          <w:sz w:val="28"/>
          <w:szCs w:val="28"/>
          <w:lang w:eastAsia="en-US"/>
        </w:rPr>
        <w:t xml:space="preserve">: </w:t>
      </w:r>
      <w:r w:rsidRPr="00D92110">
        <w:rPr>
          <w:sz w:val="28"/>
          <w:szCs w:val="28"/>
        </w:rPr>
        <w:t>создание благоприятных условий для развития творческих способностей и эстетического вкуса у дошкольников. Воспитание у детей духовно-нравственных качеств, развитие самостоятельности и творческой фантазии при создании рисунков, расширение кругозора детей.</w:t>
      </w:r>
    </w:p>
    <w:p w14:paraId="76AE54D9" w14:textId="77777777" w:rsidR="00202775" w:rsidRPr="00D92110" w:rsidRDefault="00202775" w:rsidP="00D92110">
      <w:pPr>
        <w:ind w:firstLine="709"/>
        <w:jc w:val="both"/>
        <w:rPr>
          <w:b/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Задачи:</w:t>
      </w:r>
    </w:p>
    <w:p w14:paraId="18F9F615" w14:textId="48F51363" w:rsidR="00202775" w:rsidRPr="00D92110" w:rsidRDefault="00202775" w:rsidP="00D92110">
      <w:pPr>
        <w:ind w:firstLine="709"/>
        <w:jc w:val="both"/>
        <w:rPr>
          <w:b/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Воспит</w:t>
      </w:r>
      <w:r w:rsidR="00BA7AB6">
        <w:rPr>
          <w:b/>
          <w:sz w:val="28"/>
          <w:szCs w:val="28"/>
          <w:lang w:eastAsia="en-US"/>
        </w:rPr>
        <w:t>ательные</w:t>
      </w:r>
      <w:r w:rsidRPr="00D92110">
        <w:rPr>
          <w:b/>
          <w:sz w:val="28"/>
          <w:szCs w:val="28"/>
          <w:lang w:eastAsia="en-US"/>
        </w:rPr>
        <w:t>:</w:t>
      </w:r>
    </w:p>
    <w:p w14:paraId="486230CF" w14:textId="77777777" w:rsidR="00202775" w:rsidRPr="00D92110" w:rsidRDefault="00202775" w:rsidP="00D92110">
      <w:pPr>
        <w:numPr>
          <w:ilvl w:val="0"/>
          <w:numId w:val="1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воспитывать самостоятельность, собранность, сосредоточенность, усидчивость;</w:t>
      </w:r>
    </w:p>
    <w:p w14:paraId="79F76357" w14:textId="77777777" w:rsidR="00202775" w:rsidRPr="00D92110" w:rsidRDefault="00202775" w:rsidP="00D92110">
      <w:pPr>
        <w:numPr>
          <w:ilvl w:val="0"/>
          <w:numId w:val="1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воспитывать культуру общения, навыки сотрудничества;</w:t>
      </w:r>
    </w:p>
    <w:p w14:paraId="155C162C" w14:textId="13DC9C0F" w:rsidR="00202775" w:rsidRPr="006816F1" w:rsidRDefault="00202775" w:rsidP="006816F1">
      <w:pPr>
        <w:numPr>
          <w:ilvl w:val="0"/>
          <w:numId w:val="1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воспитывать интерес к познанию окружающего мира.</w:t>
      </w:r>
    </w:p>
    <w:p w14:paraId="08CB5D9F" w14:textId="77777777" w:rsidR="00202775" w:rsidRPr="00D92110" w:rsidRDefault="00202775" w:rsidP="00D92110">
      <w:pPr>
        <w:ind w:firstLine="709"/>
        <w:jc w:val="both"/>
        <w:rPr>
          <w:b/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Обучающие:</w:t>
      </w:r>
    </w:p>
    <w:p w14:paraId="7CD342BF" w14:textId="77777777" w:rsidR="00202775" w:rsidRPr="00D92110" w:rsidRDefault="00202775" w:rsidP="00D92110">
      <w:pPr>
        <w:numPr>
          <w:ilvl w:val="0"/>
          <w:numId w:val="2"/>
        </w:num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учить передавать в изображении основные свойства предметов (форма, величина, цвет), характерные детали, соотношения предметов и их частей по величине, высоте, расположению относительно друг друга;</w:t>
      </w:r>
    </w:p>
    <w:p w14:paraId="4FB49D1C" w14:textId="77777777" w:rsidR="00202775" w:rsidRPr="00D92110" w:rsidRDefault="00202775" w:rsidP="00D92110">
      <w:pPr>
        <w:numPr>
          <w:ilvl w:val="0"/>
          <w:numId w:val="2"/>
        </w:num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знакомить с народным декоративно-прикладным искусством.</w:t>
      </w:r>
    </w:p>
    <w:p w14:paraId="5EFC2199" w14:textId="77777777" w:rsidR="00202775" w:rsidRPr="00D92110" w:rsidRDefault="00202775" w:rsidP="00D92110">
      <w:pPr>
        <w:ind w:firstLine="709"/>
        <w:jc w:val="both"/>
        <w:rPr>
          <w:b/>
          <w:sz w:val="28"/>
          <w:szCs w:val="28"/>
          <w:lang w:eastAsia="en-US"/>
        </w:rPr>
      </w:pPr>
      <w:r w:rsidRPr="00D92110">
        <w:rPr>
          <w:b/>
          <w:sz w:val="28"/>
          <w:szCs w:val="28"/>
          <w:lang w:eastAsia="en-US"/>
        </w:rPr>
        <w:t>Развивающие:</w:t>
      </w:r>
    </w:p>
    <w:p w14:paraId="09A1D00A" w14:textId="77777777" w:rsidR="00202775" w:rsidRPr="00D92110" w:rsidRDefault="00202775" w:rsidP="00D92110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развитие наглядно-образного мышления;</w:t>
      </w:r>
    </w:p>
    <w:p w14:paraId="1FB6C0DD" w14:textId="77777777" w:rsidR="00202775" w:rsidRPr="00D92110" w:rsidRDefault="00202775" w:rsidP="00D92110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развивать эстетическое восприятие;</w:t>
      </w:r>
    </w:p>
    <w:p w14:paraId="41119EB9" w14:textId="77777777" w:rsidR="00202775" w:rsidRPr="00D92110" w:rsidRDefault="00202775" w:rsidP="00D92110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раскрытие творческих способностей и наклонностей детей; </w:t>
      </w:r>
    </w:p>
    <w:p w14:paraId="5C030123" w14:textId="77777777" w:rsidR="00202775" w:rsidRPr="00D92110" w:rsidRDefault="00202775" w:rsidP="00D92110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расширять словарный запас детей и знания об окружающем мире; </w:t>
      </w:r>
    </w:p>
    <w:p w14:paraId="57B09F7C" w14:textId="4188C806" w:rsidR="00F81118" w:rsidRPr="006816F1" w:rsidRDefault="00202775" w:rsidP="006816F1">
      <w:pPr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развивать сенсорные возможности ребёнка.</w:t>
      </w:r>
    </w:p>
    <w:p w14:paraId="2DE34ECF" w14:textId="77777777" w:rsidR="00041F79" w:rsidRPr="006816F1" w:rsidRDefault="00041F79" w:rsidP="00D92110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6816F1">
        <w:rPr>
          <w:bCs/>
          <w:sz w:val="28"/>
          <w:szCs w:val="28"/>
        </w:rPr>
        <w:t>Данная программа позволяет:</w:t>
      </w:r>
    </w:p>
    <w:p w14:paraId="04533139" w14:textId="77777777" w:rsidR="00041F79" w:rsidRPr="00D92110" w:rsidRDefault="00041F79" w:rsidP="00D92110">
      <w:p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- формировать познавательную активность детей;</w:t>
      </w:r>
    </w:p>
    <w:p w14:paraId="0693F8E7" w14:textId="77777777" w:rsidR="00041F79" w:rsidRPr="00D92110" w:rsidRDefault="00041F79" w:rsidP="00D92110">
      <w:p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lastRenderedPageBreak/>
        <w:t>-сочетать образование, воспитание и развитие дошкольников в режиме игры;</w:t>
      </w:r>
    </w:p>
    <w:p w14:paraId="75C07B4C" w14:textId="376E6998" w:rsidR="00041F79" w:rsidRDefault="00041F79" w:rsidP="00D92110">
      <w:p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-влиять на творческое развитие дошкольников.</w:t>
      </w:r>
    </w:p>
    <w:p w14:paraId="4BA3B6F1" w14:textId="77777777" w:rsidR="00293D46" w:rsidRDefault="006816F1" w:rsidP="00293D46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6816F1">
        <w:rPr>
          <w:b/>
          <w:bCs/>
          <w:sz w:val="28"/>
          <w:szCs w:val="28"/>
        </w:rPr>
        <w:t>Методы обучения</w:t>
      </w:r>
      <w:r w:rsidR="00293D46">
        <w:rPr>
          <w:b/>
          <w:bCs/>
          <w:sz w:val="28"/>
          <w:szCs w:val="28"/>
        </w:rPr>
        <w:t xml:space="preserve"> </w:t>
      </w:r>
    </w:p>
    <w:p w14:paraId="3ED70FED" w14:textId="46A63208" w:rsidR="00293D46" w:rsidRPr="00293D46" w:rsidRDefault="00293D46" w:rsidP="00293D46">
      <w:pPr>
        <w:shd w:val="clear" w:color="auto" w:fill="FFFFFF"/>
        <w:ind w:firstLine="709"/>
        <w:jc w:val="both"/>
        <w:rPr>
          <w:sz w:val="28"/>
          <w:szCs w:val="28"/>
        </w:rPr>
      </w:pPr>
      <w:r w:rsidRPr="00293D46">
        <w:rPr>
          <w:b/>
          <w:bCs/>
          <w:sz w:val="28"/>
          <w:szCs w:val="28"/>
        </w:rPr>
        <w:t xml:space="preserve">Словесные - </w:t>
      </w:r>
      <w:r w:rsidRPr="00293D46">
        <w:rPr>
          <w:sz w:val="28"/>
          <w:szCs w:val="28"/>
        </w:rPr>
        <w:t>рассказы, беседы, художественное слово, педагогическая драматизация, объяснение, пояснение, педагогическая оценка</w:t>
      </w:r>
    </w:p>
    <w:p w14:paraId="5B8AD475" w14:textId="734C20DF" w:rsidR="00293D46" w:rsidRDefault="00293D46" w:rsidP="00293D46">
      <w:pPr>
        <w:shd w:val="clear" w:color="auto" w:fill="FFFFFF"/>
        <w:ind w:firstLine="709"/>
        <w:jc w:val="both"/>
        <w:rPr>
          <w:sz w:val="28"/>
          <w:szCs w:val="28"/>
        </w:rPr>
      </w:pPr>
      <w:r w:rsidRPr="00293D46">
        <w:rPr>
          <w:b/>
          <w:bCs/>
          <w:sz w:val="28"/>
          <w:szCs w:val="28"/>
        </w:rPr>
        <w:t xml:space="preserve">Наглядные методы и приемы - </w:t>
      </w:r>
      <w:r w:rsidRPr="00293D46">
        <w:rPr>
          <w:sz w:val="28"/>
          <w:szCs w:val="28"/>
        </w:rPr>
        <w:t>наблюдения, рассматривания, показ образца, показ способов выполнения и т.д.</w:t>
      </w:r>
    </w:p>
    <w:p w14:paraId="21D5B6C6" w14:textId="4D55FD4B" w:rsidR="006816F1" w:rsidRPr="003E38D3" w:rsidRDefault="00293D46" w:rsidP="003E38D3">
      <w:pPr>
        <w:shd w:val="clear" w:color="auto" w:fill="FFFFFF"/>
        <w:ind w:firstLine="709"/>
        <w:jc w:val="both"/>
        <w:rPr>
          <w:sz w:val="28"/>
          <w:szCs w:val="28"/>
        </w:rPr>
      </w:pPr>
      <w:r w:rsidRPr="00293D46">
        <w:rPr>
          <w:b/>
          <w:bCs/>
          <w:sz w:val="28"/>
          <w:szCs w:val="28"/>
        </w:rPr>
        <w:t>Практические</w:t>
      </w:r>
      <w:r>
        <w:rPr>
          <w:sz w:val="28"/>
          <w:szCs w:val="28"/>
        </w:rPr>
        <w:t xml:space="preserve"> </w:t>
      </w:r>
      <w:r w:rsidR="00447FD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47FDA">
        <w:rPr>
          <w:sz w:val="28"/>
          <w:szCs w:val="28"/>
        </w:rPr>
        <w:t>практические упражнения, занятия; использование разных техник   в продуктивной  деятельности.</w:t>
      </w:r>
    </w:p>
    <w:p w14:paraId="361F3D61" w14:textId="77777777" w:rsidR="00D75629" w:rsidRPr="00D75629" w:rsidRDefault="00D75629" w:rsidP="00D75629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D75629">
        <w:rPr>
          <w:b/>
          <w:bCs/>
          <w:sz w:val="28"/>
          <w:szCs w:val="28"/>
        </w:rPr>
        <w:t>Планируемые результаты</w:t>
      </w:r>
    </w:p>
    <w:p w14:paraId="67828F26" w14:textId="77777777" w:rsidR="00D75629" w:rsidRPr="00D75629" w:rsidRDefault="00D75629" w:rsidP="00D75629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D75629">
        <w:rPr>
          <w:sz w:val="28"/>
          <w:szCs w:val="28"/>
        </w:rPr>
        <w:t>Умеет передавать в изображении основные свойства предметов (форма, величина, цвет), характерные детали, соотношения предметов и их частей по величине, высоте, расположению относительно друг друга.</w:t>
      </w:r>
    </w:p>
    <w:p w14:paraId="16BA87A3" w14:textId="77777777" w:rsidR="00D75629" w:rsidRPr="00D75629" w:rsidRDefault="00D75629" w:rsidP="00D75629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D75629">
        <w:rPr>
          <w:sz w:val="28"/>
          <w:szCs w:val="28"/>
        </w:rPr>
        <w:t>Знаком с народным декоративно-прикладным искусством.</w:t>
      </w:r>
    </w:p>
    <w:p w14:paraId="0CF24219" w14:textId="77777777" w:rsidR="00D75629" w:rsidRPr="00D75629" w:rsidRDefault="00D75629" w:rsidP="00D75629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D75629">
        <w:rPr>
          <w:sz w:val="28"/>
          <w:szCs w:val="28"/>
        </w:rPr>
        <w:t>Развиты творческие способности на среднем и высоком уровне.</w:t>
      </w:r>
    </w:p>
    <w:p w14:paraId="44DE704E" w14:textId="77777777" w:rsidR="00D75629" w:rsidRPr="00D75629" w:rsidRDefault="00D75629" w:rsidP="00D75629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D75629">
        <w:rPr>
          <w:sz w:val="28"/>
          <w:szCs w:val="28"/>
        </w:rPr>
        <w:t>Сформирована склонность к экспериментированию  с разными художественными материалами и инструментами.</w:t>
      </w:r>
    </w:p>
    <w:p w14:paraId="24873528" w14:textId="77777777" w:rsidR="00D75629" w:rsidRPr="00D75629" w:rsidRDefault="00D75629" w:rsidP="00D75629">
      <w:pPr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D75629">
        <w:rPr>
          <w:sz w:val="28"/>
          <w:szCs w:val="28"/>
        </w:rPr>
        <w:t>Умеет самостоятельно выбирать сюжет, тему, композицию, художественные материалы и инструменты.</w:t>
      </w:r>
    </w:p>
    <w:p w14:paraId="3D736432" w14:textId="793CD42D" w:rsidR="00447FDA" w:rsidRPr="00447FDA" w:rsidRDefault="00D75629" w:rsidP="00447FDA">
      <w:pPr>
        <w:pStyle w:val="a5"/>
        <w:numPr>
          <w:ilvl w:val="0"/>
          <w:numId w:val="5"/>
        </w:numPr>
        <w:shd w:val="clear" w:color="auto" w:fill="FFFFFF"/>
        <w:jc w:val="both"/>
        <w:rPr>
          <w:sz w:val="28"/>
          <w:szCs w:val="28"/>
        </w:rPr>
      </w:pPr>
      <w:r w:rsidRPr="00447FDA">
        <w:rPr>
          <w:sz w:val="28"/>
          <w:szCs w:val="28"/>
        </w:rPr>
        <w:t>Сформированы представления о культуре общения и навыки сотрудничества</w:t>
      </w:r>
    </w:p>
    <w:p w14:paraId="74471A74" w14:textId="05698DD9" w:rsidR="002D0556" w:rsidRPr="00D92110" w:rsidRDefault="002D0556" w:rsidP="00D75629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92110">
        <w:rPr>
          <w:b/>
          <w:sz w:val="28"/>
          <w:szCs w:val="28"/>
        </w:rPr>
        <w:t>Механизм оценивания образовательных результатов</w:t>
      </w:r>
    </w:p>
    <w:p w14:paraId="66CEBA1E" w14:textId="77777777" w:rsidR="002D0556" w:rsidRPr="00D92110" w:rsidRDefault="002D0556" w:rsidP="00D92110">
      <w:p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Способом оценивания образовательных результатов по программе является проведение мониторинга освоения детьми содержания дополнительной общеразвивающей программы с помощью выполнения практических игровых заданий.</w:t>
      </w:r>
    </w:p>
    <w:p w14:paraId="23C6F2FB" w14:textId="77777777" w:rsidR="002D0556" w:rsidRPr="00D92110" w:rsidRDefault="002D0556" w:rsidP="00D9211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D92110">
        <w:rPr>
          <w:b/>
          <w:sz w:val="28"/>
          <w:szCs w:val="28"/>
        </w:rPr>
        <w:t>Формы подведения итогов реализации программы:</w:t>
      </w:r>
    </w:p>
    <w:p w14:paraId="2264581C" w14:textId="20E98274" w:rsidR="002D0556" w:rsidRPr="00D92110" w:rsidRDefault="002D0556" w:rsidP="00D92110">
      <w:pPr>
        <w:shd w:val="clear" w:color="auto" w:fill="FFFFFF"/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- открытые меро</w:t>
      </w:r>
      <w:r w:rsidR="00447FDA">
        <w:rPr>
          <w:sz w:val="28"/>
          <w:szCs w:val="28"/>
        </w:rPr>
        <w:t>приятия 1 раз в год</w:t>
      </w:r>
    </w:p>
    <w:p w14:paraId="256888BD" w14:textId="77777777" w:rsidR="002D0556" w:rsidRPr="00D92110" w:rsidRDefault="002D0556" w:rsidP="00D92110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14:paraId="3652916E" w14:textId="4895EA3C" w:rsidR="002D0556" w:rsidRPr="00447FDA" w:rsidRDefault="00447FDA" w:rsidP="002D05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2D0556" w:rsidRPr="00447FDA">
        <w:rPr>
          <w:b/>
          <w:sz w:val="28"/>
          <w:szCs w:val="28"/>
        </w:rPr>
        <w:t>Учебный план</w:t>
      </w:r>
    </w:p>
    <w:p w14:paraId="18A1E97A" w14:textId="77777777" w:rsidR="00202775" w:rsidRDefault="00202775" w:rsidP="00FD3C3F">
      <w:pPr>
        <w:jc w:val="both"/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01"/>
        <w:gridCol w:w="2820"/>
        <w:gridCol w:w="1549"/>
        <w:gridCol w:w="1552"/>
        <w:gridCol w:w="1309"/>
        <w:gridCol w:w="1498"/>
      </w:tblGrid>
      <w:tr w:rsidR="002D0556" w:rsidRPr="00792F73" w14:paraId="02B8C27E" w14:textId="77777777" w:rsidTr="00960F18">
        <w:tc>
          <w:tcPr>
            <w:tcW w:w="704" w:type="dxa"/>
            <w:vMerge w:val="restart"/>
          </w:tcPr>
          <w:p w14:paraId="1686AFDC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>№</w:t>
            </w:r>
          </w:p>
        </w:tc>
        <w:tc>
          <w:tcPr>
            <w:tcW w:w="2835" w:type="dxa"/>
            <w:vMerge w:val="restart"/>
          </w:tcPr>
          <w:p w14:paraId="481549C9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>Название раздела, темы</w:t>
            </w:r>
          </w:p>
        </w:tc>
        <w:tc>
          <w:tcPr>
            <w:tcW w:w="4428" w:type="dxa"/>
            <w:gridSpan w:val="3"/>
          </w:tcPr>
          <w:p w14:paraId="73BC8D11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>Количество часов</w:t>
            </w:r>
          </w:p>
        </w:tc>
        <w:tc>
          <w:tcPr>
            <w:tcW w:w="1498" w:type="dxa"/>
            <w:vMerge w:val="restart"/>
          </w:tcPr>
          <w:p w14:paraId="237CB858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>Формы контроля</w:t>
            </w:r>
          </w:p>
        </w:tc>
      </w:tr>
      <w:tr w:rsidR="002D0556" w:rsidRPr="00792F73" w14:paraId="43CF1804" w14:textId="77777777" w:rsidTr="00960F18">
        <w:tc>
          <w:tcPr>
            <w:tcW w:w="704" w:type="dxa"/>
            <w:vMerge/>
          </w:tcPr>
          <w:p w14:paraId="050A09EF" w14:textId="77777777" w:rsidR="002D0556" w:rsidRPr="00792F73" w:rsidRDefault="002D0556" w:rsidP="00960F18">
            <w:pPr>
              <w:jc w:val="both"/>
              <w:rPr>
                <w:b/>
              </w:rPr>
            </w:pPr>
          </w:p>
        </w:tc>
        <w:tc>
          <w:tcPr>
            <w:tcW w:w="2835" w:type="dxa"/>
            <w:vMerge/>
          </w:tcPr>
          <w:p w14:paraId="6D2BC51B" w14:textId="77777777" w:rsidR="002D0556" w:rsidRPr="00792F73" w:rsidRDefault="002D0556" w:rsidP="00960F18">
            <w:pPr>
              <w:jc w:val="both"/>
              <w:rPr>
                <w:b/>
              </w:rPr>
            </w:pPr>
          </w:p>
        </w:tc>
        <w:tc>
          <w:tcPr>
            <w:tcW w:w="1559" w:type="dxa"/>
          </w:tcPr>
          <w:p w14:paraId="43357EE1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>Всего</w:t>
            </w:r>
          </w:p>
        </w:tc>
        <w:tc>
          <w:tcPr>
            <w:tcW w:w="1560" w:type="dxa"/>
          </w:tcPr>
          <w:p w14:paraId="765165D0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 xml:space="preserve"> теория</w:t>
            </w:r>
          </w:p>
        </w:tc>
        <w:tc>
          <w:tcPr>
            <w:tcW w:w="1309" w:type="dxa"/>
          </w:tcPr>
          <w:p w14:paraId="2BBBC1DE" w14:textId="77777777" w:rsidR="002D0556" w:rsidRPr="00792F73" w:rsidRDefault="002D0556" w:rsidP="00960F18">
            <w:pPr>
              <w:jc w:val="both"/>
              <w:rPr>
                <w:b/>
              </w:rPr>
            </w:pPr>
            <w:r w:rsidRPr="00792F73">
              <w:rPr>
                <w:b/>
              </w:rPr>
              <w:t>Практика</w:t>
            </w:r>
          </w:p>
        </w:tc>
        <w:tc>
          <w:tcPr>
            <w:tcW w:w="1498" w:type="dxa"/>
            <w:vMerge/>
          </w:tcPr>
          <w:p w14:paraId="5D092B4D" w14:textId="77777777" w:rsidR="002D0556" w:rsidRPr="00792F73" w:rsidRDefault="002D0556" w:rsidP="00960F18">
            <w:pPr>
              <w:jc w:val="both"/>
              <w:rPr>
                <w:b/>
              </w:rPr>
            </w:pPr>
          </w:p>
        </w:tc>
      </w:tr>
      <w:tr w:rsidR="002D0556" w:rsidRPr="00792F73" w14:paraId="016A11FD" w14:textId="77777777" w:rsidTr="00960F18">
        <w:tc>
          <w:tcPr>
            <w:tcW w:w="704" w:type="dxa"/>
          </w:tcPr>
          <w:p w14:paraId="7AD932A2" w14:textId="77777777" w:rsidR="002D0556" w:rsidRPr="00792F73" w:rsidRDefault="002D0556" w:rsidP="00960F18">
            <w:pPr>
              <w:jc w:val="both"/>
            </w:pPr>
            <w:r w:rsidRPr="00792F73">
              <w:t>1</w:t>
            </w:r>
          </w:p>
        </w:tc>
        <w:tc>
          <w:tcPr>
            <w:tcW w:w="2835" w:type="dxa"/>
          </w:tcPr>
          <w:p w14:paraId="7978613E" w14:textId="77777777" w:rsidR="002D0556" w:rsidRPr="00792F73" w:rsidRDefault="002D0556" w:rsidP="00960F18">
            <w:pPr>
              <w:jc w:val="both"/>
            </w:pPr>
            <w:r>
              <w:t>Пейзаж</w:t>
            </w:r>
          </w:p>
        </w:tc>
        <w:tc>
          <w:tcPr>
            <w:tcW w:w="1559" w:type="dxa"/>
          </w:tcPr>
          <w:p w14:paraId="1A37730C" w14:textId="77777777" w:rsidR="002D0556" w:rsidRPr="006E1DDC" w:rsidRDefault="002D0556" w:rsidP="00960F18">
            <w:pPr>
              <w:jc w:val="both"/>
            </w:pPr>
            <w:r w:rsidRPr="006E1DDC">
              <w:t>18</w:t>
            </w:r>
          </w:p>
        </w:tc>
        <w:tc>
          <w:tcPr>
            <w:tcW w:w="1560" w:type="dxa"/>
          </w:tcPr>
          <w:p w14:paraId="5C456002" w14:textId="77777777" w:rsidR="002D0556" w:rsidRPr="006E1DDC" w:rsidRDefault="002D0556" w:rsidP="00960F18">
            <w:pPr>
              <w:jc w:val="both"/>
            </w:pPr>
            <w:r w:rsidRPr="006E1DDC">
              <w:t>6</w:t>
            </w:r>
          </w:p>
        </w:tc>
        <w:tc>
          <w:tcPr>
            <w:tcW w:w="1309" w:type="dxa"/>
          </w:tcPr>
          <w:p w14:paraId="6C8125F5" w14:textId="77777777" w:rsidR="002D0556" w:rsidRPr="006E1DDC" w:rsidRDefault="002D0556" w:rsidP="00960F18">
            <w:pPr>
              <w:jc w:val="both"/>
            </w:pPr>
            <w:r w:rsidRPr="006E1DDC">
              <w:t>12</w:t>
            </w:r>
          </w:p>
        </w:tc>
        <w:tc>
          <w:tcPr>
            <w:tcW w:w="1498" w:type="dxa"/>
            <w:vMerge w:val="restart"/>
          </w:tcPr>
          <w:p w14:paraId="319A2429" w14:textId="77777777" w:rsidR="002D0556" w:rsidRPr="00792F73" w:rsidRDefault="002D0556" w:rsidP="00960F18">
            <w:pPr>
              <w:jc w:val="both"/>
            </w:pPr>
            <w:r w:rsidRPr="00792F73">
              <w:t xml:space="preserve"> </w:t>
            </w:r>
            <w:r w:rsidRPr="004D692A">
              <w:t>Выставки презентации детских работ, открытые занятия</w:t>
            </w:r>
          </w:p>
        </w:tc>
      </w:tr>
      <w:tr w:rsidR="002D0556" w:rsidRPr="00792F73" w14:paraId="34EFB10E" w14:textId="77777777" w:rsidTr="00960F18">
        <w:tc>
          <w:tcPr>
            <w:tcW w:w="704" w:type="dxa"/>
          </w:tcPr>
          <w:p w14:paraId="5D40C943" w14:textId="77777777" w:rsidR="002D0556" w:rsidRPr="00792F73" w:rsidRDefault="002D0556" w:rsidP="00960F18">
            <w:pPr>
              <w:jc w:val="both"/>
            </w:pPr>
            <w:r w:rsidRPr="00792F73">
              <w:t>2</w:t>
            </w:r>
          </w:p>
        </w:tc>
        <w:tc>
          <w:tcPr>
            <w:tcW w:w="2835" w:type="dxa"/>
          </w:tcPr>
          <w:p w14:paraId="1975EB95" w14:textId="77777777" w:rsidR="002D0556" w:rsidRPr="00792F73" w:rsidRDefault="002D0556" w:rsidP="00960F18">
            <w:pPr>
              <w:jc w:val="both"/>
            </w:pPr>
            <w:r>
              <w:t>Портрет</w:t>
            </w:r>
          </w:p>
        </w:tc>
        <w:tc>
          <w:tcPr>
            <w:tcW w:w="1559" w:type="dxa"/>
          </w:tcPr>
          <w:p w14:paraId="5BDB62B5" w14:textId="77777777" w:rsidR="002D0556" w:rsidRPr="006E1DDC" w:rsidRDefault="002D0556" w:rsidP="00960F18">
            <w:pPr>
              <w:jc w:val="both"/>
            </w:pPr>
            <w:r w:rsidRPr="006E1DDC">
              <w:t>11</w:t>
            </w:r>
          </w:p>
        </w:tc>
        <w:tc>
          <w:tcPr>
            <w:tcW w:w="1560" w:type="dxa"/>
          </w:tcPr>
          <w:p w14:paraId="0A66A0B5" w14:textId="77777777" w:rsidR="002D0556" w:rsidRPr="006E1DDC" w:rsidRDefault="002D0556" w:rsidP="00960F18">
            <w:pPr>
              <w:jc w:val="both"/>
            </w:pPr>
            <w:r w:rsidRPr="006E1DDC">
              <w:t>4</w:t>
            </w:r>
          </w:p>
        </w:tc>
        <w:tc>
          <w:tcPr>
            <w:tcW w:w="1309" w:type="dxa"/>
          </w:tcPr>
          <w:p w14:paraId="1E300943" w14:textId="77777777" w:rsidR="002D0556" w:rsidRPr="006E1DDC" w:rsidRDefault="002D0556" w:rsidP="00960F18">
            <w:pPr>
              <w:jc w:val="both"/>
            </w:pPr>
            <w:r w:rsidRPr="006E1DDC">
              <w:t>7</w:t>
            </w:r>
          </w:p>
        </w:tc>
        <w:tc>
          <w:tcPr>
            <w:tcW w:w="1498" w:type="dxa"/>
            <w:vMerge/>
          </w:tcPr>
          <w:p w14:paraId="33E00A16" w14:textId="77777777" w:rsidR="002D0556" w:rsidRPr="00792F73" w:rsidRDefault="002D0556" w:rsidP="00960F18">
            <w:pPr>
              <w:jc w:val="both"/>
            </w:pPr>
          </w:p>
        </w:tc>
      </w:tr>
      <w:tr w:rsidR="002D0556" w:rsidRPr="00792F73" w14:paraId="036F5E26" w14:textId="77777777" w:rsidTr="00960F18">
        <w:tc>
          <w:tcPr>
            <w:tcW w:w="704" w:type="dxa"/>
          </w:tcPr>
          <w:p w14:paraId="6A682F5D" w14:textId="77777777" w:rsidR="002D0556" w:rsidRPr="00792F73" w:rsidRDefault="002D0556" w:rsidP="00960F18">
            <w:pPr>
              <w:jc w:val="both"/>
            </w:pPr>
            <w:r w:rsidRPr="00792F73">
              <w:t>3</w:t>
            </w:r>
          </w:p>
        </w:tc>
        <w:tc>
          <w:tcPr>
            <w:tcW w:w="2835" w:type="dxa"/>
          </w:tcPr>
          <w:p w14:paraId="39EDF55A" w14:textId="77777777" w:rsidR="002D0556" w:rsidRPr="00792F73" w:rsidRDefault="002D0556" w:rsidP="00960F18">
            <w:pPr>
              <w:jc w:val="both"/>
            </w:pPr>
            <w:r>
              <w:t>Анимализм</w:t>
            </w:r>
          </w:p>
        </w:tc>
        <w:tc>
          <w:tcPr>
            <w:tcW w:w="1559" w:type="dxa"/>
          </w:tcPr>
          <w:p w14:paraId="78EA4D1E" w14:textId="77777777" w:rsidR="002D0556" w:rsidRPr="006E1DDC" w:rsidRDefault="002D0556" w:rsidP="00960F18">
            <w:pPr>
              <w:jc w:val="both"/>
            </w:pPr>
            <w:r w:rsidRPr="006E1DDC">
              <w:t>15</w:t>
            </w:r>
          </w:p>
        </w:tc>
        <w:tc>
          <w:tcPr>
            <w:tcW w:w="1560" w:type="dxa"/>
          </w:tcPr>
          <w:p w14:paraId="4F9D666B" w14:textId="77777777" w:rsidR="002D0556" w:rsidRPr="006E1DDC" w:rsidRDefault="002D0556" w:rsidP="00960F18">
            <w:pPr>
              <w:jc w:val="both"/>
            </w:pPr>
            <w:r>
              <w:t>5</w:t>
            </w:r>
          </w:p>
        </w:tc>
        <w:tc>
          <w:tcPr>
            <w:tcW w:w="1309" w:type="dxa"/>
          </w:tcPr>
          <w:p w14:paraId="646EEDB6" w14:textId="77777777" w:rsidR="002D0556" w:rsidRPr="006E1DDC" w:rsidRDefault="002D0556" w:rsidP="00960F18">
            <w:pPr>
              <w:jc w:val="both"/>
            </w:pPr>
            <w:r>
              <w:t>10</w:t>
            </w:r>
          </w:p>
        </w:tc>
        <w:tc>
          <w:tcPr>
            <w:tcW w:w="1498" w:type="dxa"/>
            <w:vMerge/>
          </w:tcPr>
          <w:p w14:paraId="0EA24CF7" w14:textId="77777777" w:rsidR="002D0556" w:rsidRPr="00792F73" w:rsidRDefault="002D0556" w:rsidP="00960F18">
            <w:pPr>
              <w:jc w:val="both"/>
            </w:pPr>
          </w:p>
        </w:tc>
      </w:tr>
      <w:tr w:rsidR="002D0556" w:rsidRPr="004D692A" w14:paraId="632FFA86" w14:textId="77777777" w:rsidTr="00960F18">
        <w:tc>
          <w:tcPr>
            <w:tcW w:w="704" w:type="dxa"/>
          </w:tcPr>
          <w:p w14:paraId="627B970B" w14:textId="77777777" w:rsidR="002D0556" w:rsidRPr="004D692A" w:rsidRDefault="002D0556" w:rsidP="00960F18">
            <w:pPr>
              <w:jc w:val="both"/>
            </w:pPr>
            <w:r>
              <w:t>4</w:t>
            </w:r>
          </w:p>
        </w:tc>
        <w:tc>
          <w:tcPr>
            <w:tcW w:w="2835" w:type="dxa"/>
          </w:tcPr>
          <w:p w14:paraId="3A5E6686" w14:textId="77777777" w:rsidR="002D0556" w:rsidRPr="004D692A" w:rsidRDefault="002D0556" w:rsidP="00960F18">
            <w:pPr>
              <w:jc w:val="both"/>
            </w:pPr>
            <w:r>
              <w:t>Натюрморт</w:t>
            </w:r>
          </w:p>
        </w:tc>
        <w:tc>
          <w:tcPr>
            <w:tcW w:w="1559" w:type="dxa"/>
          </w:tcPr>
          <w:p w14:paraId="5290013D" w14:textId="77777777" w:rsidR="002D0556" w:rsidRPr="006E1DDC" w:rsidRDefault="002D0556" w:rsidP="00960F18">
            <w:pPr>
              <w:jc w:val="both"/>
            </w:pPr>
            <w:r w:rsidRPr="006E1DDC">
              <w:t>10</w:t>
            </w:r>
          </w:p>
        </w:tc>
        <w:tc>
          <w:tcPr>
            <w:tcW w:w="1560" w:type="dxa"/>
          </w:tcPr>
          <w:p w14:paraId="798C63D6" w14:textId="77777777" w:rsidR="002D0556" w:rsidRPr="006E1DDC" w:rsidRDefault="002D0556" w:rsidP="00960F18">
            <w:pPr>
              <w:jc w:val="both"/>
            </w:pPr>
            <w:r w:rsidRPr="006E1DDC">
              <w:t>3</w:t>
            </w:r>
          </w:p>
        </w:tc>
        <w:tc>
          <w:tcPr>
            <w:tcW w:w="1309" w:type="dxa"/>
          </w:tcPr>
          <w:p w14:paraId="19DF116A" w14:textId="77777777" w:rsidR="002D0556" w:rsidRPr="006E1DDC" w:rsidRDefault="002D0556" w:rsidP="00960F18">
            <w:pPr>
              <w:jc w:val="both"/>
            </w:pPr>
            <w:r w:rsidRPr="006E1DDC">
              <w:t>7</w:t>
            </w:r>
          </w:p>
        </w:tc>
        <w:tc>
          <w:tcPr>
            <w:tcW w:w="1498" w:type="dxa"/>
            <w:vMerge/>
          </w:tcPr>
          <w:p w14:paraId="1DABCEF9" w14:textId="77777777" w:rsidR="002D0556" w:rsidRPr="004D692A" w:rsidRDefault="002D0556" w:rsidP="00960F18">
            <w:pPr>
              <w:jc w:val="both"/>
            </w:pPr>
          </w:p>
        </w:tc>
      </w:tr>
      <w:tr w:rsidR="002D0556" w:rsidRPr="004D692A" w14:paraId="0B40A491" w14:textId="77777777" w:rsidTr="00960F18">
        <w:tc>
          <w:tcPr>
            <w:tcW w:w="704" w:type="dxa"/>
          </w:tcPr>
          <w:p w14:paraId="42AADF3D" w14:textId="77777777" w:rsidR="002D0556" w:rsidRPr="004D692A" w:rsidRDefault="002D0556" w:rsidP="00960F18">
            <w:pPr>
              <w:jc w:val="both"/>
            </w:pPr>
            <w:r>
              <w:t>5</w:t>
            </w:r>
          </w:p>
        </w:tc>
        <w:tc>
          <w:tcPr>
            <w:tcW w:w="2835" w:type="dxa"/>
          </w:tcPr>
          <w:p w14:paraId="30430AF7" w14:textId="77777777" w:rsidR="002D0556" w:rsidRPr="004D692A" w:rsidRDefault="002D0556" w:rsidP="00960F18">
            <w:pPr>
              <w:jc w:val="both"/>
            </w:pPr>
            <w:r>
              <w:t>Декоративное рисование</w:t>
            </w:r>
          </w:p>
        </w:tc>
        <w:tc>
          <w:tcPr>
            <w:tcW w:w="1559" w:type="dxa"/>
          </w:tcPr>
          <w:p w14:paraId="17087D79" w14:textId="77777777" w:rsidR="002D0556" w:rsidRPr="006E1DDC" w:rsidRDefault="002D0556" w:rsidP="00960F18">
            <w:pPr>
              <w:jc w:val="both"/>
            </w:pPr>
            <w:r w:rsidRPr="006E1DDC">
              <w:t>18</w:t>
            </w:r>
          </w:p>
        </w:tc>
        <w:tc>
          <w:tcPr>
            <w:tcW w:w="1560" w:type="dxa"/>
          </w:tcPr>
          <w:p w14:paraId="3BC25955" w14:textId="77777777" w:rsidR="002D0556" w:rsidRPr="006E1DDC" w:rsidRDefault="002D0556" w:rsidP="00960F18">
            <w:pPr>
              <w:jc w:val="both"/>
            </w:pPr>
            <w:r w:rsidRPr="006E1DDC">
              <w:t>7</w:t>
            </w:r>
          </w:p>
        </w:tc>
        <w:tc>
          <w:tcPr>
            <w:tcW w:w="1309" w:type="dxa"/>
          </w:tcPr>
          <w:p w14:paraId="29E9EB92" w14:textId="77777777" w:rsidR="002D0556" w:rsidRPr="006E1DDC" w:rsidRDefault="002D0556" w:rsidP="00960F18">
            <w:pPr>
              <w:jc w:val="both"/>
            </w:pPr>
            <w:r w:rsidRPr="006E1DDC">
              <w:t>11</w:t>
            </w:r>
          </w:p>
        </w:tc>
        <w:tc>
          <w:tcPr>
            <w:tcW w:w="1498" w:type="dxa"/>
            <w:vMerge/>
          </w:tcPr>
          <w:p w14:paraId="0DFF03C7" w14:textId="77777777" w:rsidR="002D0556" w:rsidRPr="004D692A" w:rsidRDefault="002D0556" w:rsidP="00960F18">
            <w:pPr>
              <w:jc w:val="both"/>
            </w:pPr>
          </w:p>
        </w:tc>
      </w:tr>
      <w:tr w:rsidR="002D0556" w:rsidRPr="00792F73" w14:paraId="2481D450" w14:textId="77777777" w:rsidTr="00960F18">
        <w:tc>
          <w:tcPr>
            <w:tcW w:w="704" w:type="dxa"/>
          </w:tcPr>
          <w:p w14:paraId="49F5F5CA" w14:textId="77777777" w:rsidR="002D0556" w:rsidRPr="00792F73" w:rsidRDefault="002D0556" w:rsidP="00960F18">
            <w:pPr>
              <w:jc w:val="both"/>
            </w:pPr>
          </w:p>
        </w:tc>
        <w:tc>
          <w:tcPr>
            <w:tcW w:w="2835" w:type="dxa"/>
          </w:tcPr>
          <w:p w14:paraId="7BE3192D" w14:textId="77777777" w:rsidR="002D0556" w:rsidRPr="00792F73" w:rsidRDefault="002D0556" w:rsidP="00960F18">
            <w:pPr>
              <w:jc w:val="both"/>
            </w:pPr>
            <w:r w:rsidRPr="00792F73">
              <w:t>Итого:</w:t>
            </w:r>
          </w:p>
        </w:tc>
        <w:tc>
          <w:tcPr>
            <w:tcW w:w="1559" w:type="dxa"/>
          </w:tcPr>
          <w:p w14:paraId="5249C889" w14:textId="77777777" w:rsidR="002D0556" w:rsidRPr="001E0D55" w:rsidRDefault="002D0556" w:rsidP="00960F1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1560" w:type="dxa"/>
          </w:tcPr>
          <w:p w14:paraId="739F0CE7" w14:textId="77777777" w:rsidR="002D0556" w:rsidRPr="00955B93" w:rsidRDefault="002D0556" w:rsidP="00960F1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309" w:type="dxa"/>
          </w:tcPr>
          <w:p w14:paraId="37BEF1A7" w14:textId="77777777" w:rsidR="002D0556" w:rsidRPr="00955B93" w:rsidRDefault="002D0556" w:rsidP="00960F1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1498" w:type="dxa"/>
            <w:vMerge/>
          </w:tcPr>
          <w:p w14:paraId="334977B3" w14:textId="77777777" w:rsidR="002D0556" w:rsidRPr="00792F73" w:rsidRDefault="002D0556" w:rsidP="00960F18">
            <w:pPr>
              <w:jc w:val="both"/>
            </w:pPr>
          </w:p>
        </w:tc>
      </w:tr>
    </w:tbl>
    <w:p w14:paraId="23BAC314" w14:textId="1CBD53F7" w:rsidR="00202775" w:rsidRDefault="00202775" w:rsidP="00FD3C3F">
      <w:pPr>
        <w:jc w:val="both"/>
      </w:pPr>
    </w:p>
    <w:p w14:paraId="3CE079E8" w14:textId="17BA8BE7" w:rsidR="00051E3D" w:rsidRPr="005E5051" w:rsidRDefault="00447FDA" w:rsidP="005E5051">
      <w:pPr>
        <w:jc w:val="both"/>
        <w:rPr>
          <w:b/>
          <w:bCs/>
          <w:sz w:val="28"/>
          <w:szCs w:val="28"/>
        </w:rPr>
      </w:pPr>
      <w:r>
        <w:t xml:space="preserve">                                             </w:t>
      </w:r>
      <w:r w:rsidRPr="00447FDA">
        <w:rPr>
          <w:b/>
          <w:bCs/>
          <w:sz w:val="28"/>
          <w:szCs w:val="28"/>
        </w:rPr>
        <w:t xml:space="preserve">       3. Содержание курса программы </w:t>
      </w:r>
    </w:p>
    <w:p w14:paraId="1E0A9C64" w14:textId="77777777" w:rsidR="005E5051" w:rsidRPr="009B24A0" w:rsidRDefault="005E5051" w:rsidP="004D692A">
      <w:pPr>
        <w:rPr>
          <w:b/>
          <w:lang w:eastAsia="en-US"/>
        </w:rPr>
      </w:pPr>
    </w:p>
    <w:tbl>
      <w:tblPr>
        <w:tblStyle w:val="a3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31"/>
        <w:gridCol w:w="2388"/>
        <w:gridCol w:w="6379"/>
      </w:tblGrid>
      <w:tr w:rsidR="00D0012D" w:rsidRPr="00CA47CB" w14:paraId="45B137AB" w14:textId="77777777" w:rsidTr="003E38D3">
        <w:tc>
          <w:tcPr>
            <w:tcW w:w="731" w:type="dxa"/>
          </w:tcPr>
          <w:p w14:paraId="0AB194C6" w14:textId="08A6215D" w:rsidR="00051E3D" w:rsidRPr="00CA47CB" w:rsidRDefault="005E5051" w:rsidP="005E5051">
            <w:pPr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Кол-</w:t>
            </w:r>
            <w:r>
              <w:rPr>
                <w:b/>
                <w:lang w:eastAsia="en-US"/>
              </w:rPr>
              <w:lastRenderedPageBreak/>
              <w:t>во часов (занятий)</w:t>
            </w:r>
          </w:p>
        </w:tc>
        <w:tc>
          <w:tcPr>
            <w:tcW w:w="2388" w:type="dxa"/>
          </w:tcPr>
          <w:p w14:paraId="59A51B16" w14:textId="77777777" w:rsidR="00051E3D" w:rsidRPr="00CA47CB" w:rsidRDefault="00051E3D" w:rsidP="005E5051">
            <w:pPr>
              <w:jc w:val="center"/>
              <w:rPr>
                <w:lang w:eastAsia="en-US"/>
              </w:rPr>
            </w:pPr>
            <w:r w:rsidRPr="00CA47CB">
              <w:rPr>
                <w:b/>
                <w:lang w:eastAsia="en-US"/>
              </w:rPr>
              <w:lastRenderedPageBreak/>
              <w:t>Тема</w:t>
            </w:r>
          </w:p>
        </w:tc>
        <w:tc>
          <w:tcPr>
            <w:tcW w:w="6379" w:type="dxa"/>
          </w:tcPr>
          <w:p w14:paraId="2E0D0CCF" w14:textId="53C06998" w:rsidR="00051E3D" w:rsidRPr="00CA47CB" w:rsidRDefault="005E5051" w:rsidP="005E505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</w:tc>
      </w:tr>
      <w:tr w:rsidR="00D0012D" w:rsidRPr="00CA47CB" w14:paraId="00C0AC43" w14:textId="77777777" w:rsidTr="003E38D3">
        <w:tc>
          <w:tcPr>
            <w:tcW w:w="731" w:type="dxa"/>
          </w:tcPr>
          <w:p w14:paraId="3AB16620" w14:textId="77777777" w:rsidR="00051E3D" w:rsidRPr="00CA47CB" w:rsidRDefault="00051E3D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</w:t>
            </w:r>
          </w:p>
        </w:tc>
        <w:tc>
          <w:tcPr>
            <w:tcW w:w="2388" w:type="dxa"/>
          </w:tcPr>
          <w:p w14:paraId="42A7ACA5" w14:textId="77777777" w:rsidR="00051E3D" w:rsidRPr="00CA47CB" w:rsidRDefault="00093C86" w:rsidP="00EF2DA6">
            <w:pPr>
              <w:rPr>
                <w:lang w:eastAsia="en-US"/>
              </w:rPr>
            </w:pPr>
            <w:r w:rsidRPr="00CA47CB">
              <w:rPr>
                <w:lang w:eastAsia="en-US"/>
              </w:rPr>
              <w:t>Пейзаж «Летние воспоминания»</w:t>
            </w:r>
          </w:p>
        </w:tc>
        <w:tc>
          <w:tcPr>
            <w:tcW w:w="6379" w:type="dxa"/>
          </w:tcPr>
          <w:p w14:paraId="359719AC" w14:textId="77777777" w:rsidR="00051E3D" w:rsidRPr="00CA47CB" w:rsidRDefault="00753032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Ознакомить детей с пейзажем как жанром изобразительного искусства. Подвести к пониманию того, что художники не только изображают природу, но и передают своё отношение к написанному.</w:t>
            </w:r>
          </w:p>
        </w:tc>
      </w:tr>
      <w:tr w:rsidR="00D0012D" w:rsidRPr="00CA47CB" w14:paraId="42319CF8" w14:textId="77777777" w:rsidTr="003E38D3">
        <w:tc>
          <w:tcPr>
            <w:tcW w:w="731" w:type="dxa"/>
          </w:tcPr>
          <w:p w14:paraId="7A9D3278" w14:textId="77777777" w:rsidR="00051E3D" w:rsidRPr="00CA47CB" w:rsidRDefault="00051E3D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</w:t>
            </w:r>
          </w:p>
        </w:tc>
        <w:tc>
          <w:tcPr>
            <w:tcW w:w="2388" w:type="dxa"/>
          </w:tcPr>
          <w:p w14:paraId="7BA62545" w14:textId="77777777" w:rsidR="00051E3D" w:rsidRPr="00CA47CB" w:rsidRDefault="002A77B3" w:rsidP="00A34610">
            <w:pPr>
              <w:pStyle w:val="a4"/>
              <w:spacing w:after="0"/>
            </w:pPr>
            <w:r>
              <w:t xml:space="preserve">Пейзаж </w:t>
            </w:r>
            <w:r w:rsidR="0083417E" w:rsidRPr="00CA47CB">
              <w:t xml:space="preserve"> «</w:t>
            </w:r>
            <w:r w:rsidR="00EF2DA6" w:rsidRPr="00CA47CB">
              <w:t>Мой город»</w:t>
            </w:r>
          </w:p>
        </w:tc>
        <w:tc>
          <w:tcPr>
            <w:tcW w:w="6379" w:type="dxa"/>
          </w:tcPr>
          <w:p w14:paraId="2FF0C13A" w14:textId="77777777" w:rsidR="00051E3D" w:rsidRPr="00CA47CB" w:rsidRDefault="003B4ED0" w:rsidP="00A34610">
            <w:pPr>
              <w:shd w:val="clear" w:color="auto" w:fill="FFFFFF"/>
              <w:spacing w:before="100" w:beforeAutospacing="1"/>
            </w:pPr>
            <w:r w:rsidRPr="00CA47CB">
              <w:t>Познакомить с понятием городской пейзаж.</w:t>
            </w:r>
            <w:r w:rsidR="00D94B62" w:rsidRPr="00CA47CB">
              <w:t xml:space="preserve"> Помочь увидеть особенности городского пейзажа.</w:t>
            </w:r>
          </w:p>
        </w:tc>
      </w:tr>
      <w:tr w:rsidR="00D0012D" w:rsidRPr="00CA47CB" w14:paraId="27524F0D" w14:textId="77777777" w:rsidTr="003E38D3">
        <w:tc>
          <w:tcPr>
            <w:tcW w:w="731" w:type="dxa"/>
          </w:tcPr>
          <w:p w14:paraId="045FBA34" w14:textId="77777777" w:rsidR="00051E3D" w:rsidRPr="00CA47CB" w:rsidRDefault="00051E3D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</w:t>
            </w:r>
          </w:p>
        </w:tc>
        <w:tc>
          <w:tcPr>
            <w:tcW w:w="2388" w:type="dxa"/>
          </w:tcPr>
          <w:p w14:paraId="677703C7" w14:textId="77777777" w:rsidR="00051E3D" w:rsidRPr="00CA47CB" w:rsidRDefault="0083417E" w:rsidP="00A34610">
            <w:pPr>
              <w:pStyle w:val="a4"/>
              <w:spacing w:after="0"/>
            </w:pPr>
            <w:r w:rsidRPr="00CA47CB">
              <w:t>Портрет «Мой друг»</w:t>
            </w:r>
          </w:p>
        </w:tc>
        <w:tc>
          <w:tcPr>
            <w:tcW w:w="6379" w:type="dxa"/>
          </w:tcPr>
          <w:p w14:paraId="5BD8CD8C" w14:textId="77777777" w:rsidR="00051E3D" w:rsidRPr="00CA47CB" w:rsidRDefault="00D32C29" w:rsidP="00A34610">
            <w:pPr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Рассказать детям об особенностях портрета – жанра изобразительного искусства. Объяснить им, что портрет – это воспроизведение индивидуальности и неповторимости внешности человека. Отражение его внутреннего мира, воссоздание через детали портрета особенной исторической эпохи.</w:t>
            </w:r>
          </w:p>
        </w:tc>
      </w:tr>
      <w:tr w:rsidR="00D0012D" w:rsidRPr="00CA47CB" w14:paraId="0F780C0A" w14:textId="77777777" w:rsidTr="003E38D3">
        <w:tc>
          <w:tcPr>
            <w:tcW w:w="731" w:type="dxa"/>
          </w:tcPr>
          <w:p w14:paraId="1BAF5B60" w14:textId="77777777" w:rsidR="00051E3D" w:rsidRPr="00CA47CB" w:rsidRDefault="00051E3D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</w:t>
            </w:r>
          </w:p>
        </w:tc>
        <w:tc>
          <w:tcPr>
            <w:tcW w:w="2388" w:type="dxa"/>
          </w:tcPr>
          <w:p w14:paraId="31512773" w14:textId="77777777" w:rsidR="00051E3D" w:rsidRPr="00CA47CB" w:rsidRDefault="00BE54A7" w:rsidP="00A34610">
            <w:pPr>
              <w:spacing w:before="100" w:beforeAutospacing="1"/>
            </w:pPr>
            <w:r w:rsidRPr="00CA47CB">
              <w:t>Анималистика</w:t>
            </w:r>
            <w:r w:rsidR="0083417E" w:rsidRPr="00CA47CB">
              <w:t xml:space="preserve"> «Бабочка»</w:t>
            </w:r>
          </w:p>
        </w:tc>
        <w:tc>
          <w:tcPr>
            <w:tcW w:w="6379" w:type="dxa"/>
          </w:tcPr>
          <w:p w14:paraId="11633BC0" w14:textId="77777777" w:rsidR="00CA47CB" w:rsidRDefault="00BE54A7" w:rsidP="00CA47CB">
            <w:pPr>
              <w:rPr>
                <w:rStyle w:val="c15"/>
                <w:color w:val="000000"/>
              </w:rPr>
            </w:pPr>
            <w:r w:rsidRPr="00CA47CB">
              <w:t>Познакомить с понятием анималистика</w:t>
            </w:r>
            <w:r w:rsidR="003B4ED0" w:rsidRPr="00CA47CB">
              <w:t>. Теплые и холодные цвета.</w:t>
            </w:r>
            <w:r w:rsidR="00CA47CB">
              <w:t xml:space="preserve"> </w:t>
            </w:r>
            <w:r w:rsidRPr="00CA47CB">
              <w:rPr>
                <w:rStyle w:val="c15"/>
                <w:color w:val="000000"/>
              </w:rPr>
              <w:t>Учить  передавать  симме</w:t>
            </w:r>
            <w:r w:rsidR="00CA47CB">
              <w:rPr>
                <w:rStyle w:val="c15"/>
                <w:color w:val="000000"/>
              </w:rPr>
              <w:t xml:space="preserve">тричный   узор   на   крыльях </w:t>
            </w:r>
            <w:r w:rsidRPr="00CA47CB">
              <w:rPr>
                <w:rStyle w:val="c15"/>
                <w:color w:val="000000"/>
              </w:rPr>
              <w:t>бабочек,  используя   ватную  палочку  и  работая   концом   кисти.</w:t>
            </w:r>
          </w:p>
          <w:p w14:paraId="26F7E77A" w14:textId="77777777" w:rsidR="00051E3D" w:rsidRPr="00CA47CB" w:rsidRDefault="00BE54A7" w:rsidP="00CA47CB">
            <w:pPr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Разви</w:t>
            </w:r>
            <w:r w:rsidR="00CA47CB">
              <w:rPr>
                <w:rStyle w:val="c15"/>
                <w:color w:val="000000"/>
              </w:rPr>
              <w:t xml:space="preserve">вать  творческое   воображение, </w:t>
            </w:r>
            <w:r w:rsidRPr="00CA47CB">
              <w:rPr>
                <w:rStyle w:val="c15"/>
                <w:color w:val="000000"/>
              </w:rPr>
              <w:t>чувство  цвета  ритма.</w:t>
            </w:r>
          </w:p>
        </w:tc>
      </w:tr>
      <w:tr w:rsidR="00D0012D" w:rsidRPr="00CA47CB" w14:paraId="3CD5EDA3" w14:textId="77777777" w:rsidTr="003E38D3">
        <w:tc>
          <w:tcPr>
            <w:tcW w:w="731" w:type="dxa"/>
          </w:tcPr>
          <w:p w14:paraId="0B729183" w14:textId="77777777" w:rsidR="00051E3D" w:rsidRPr="00CA47CB" w:rsidRDefault="00051E3D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</w:t>
            </w:r>
          </w:p>
        </w:tc>
        <w:tc>
          <w:tcPr>
            <w:tcW w:w="2388" w:type="dxa"/>
          </w:tcPr>
          <w:p w14:paraId="4544F2B5" w14:textId="77777777" w:rsidR="00430D9A" w:rsidRPr="00CA47CB" w:rsidRDefault="00BE54A7" w:rsidP="00A34610">
            <w:pPr>
              <w:spacing w:before="100" w:beforeAutospacing="1"/>
            </w:pPr>
            <w:r w:rsidRPr="00CA47CB">
              <w:t xml:space="preserve">Анималистика </w:t>
            </w:r>
            <w:r w:rsidR="0083417E" w:rsidRPr="00CA47CB">
              <w:t xml:space="preserve"> «Божья коровка»</w:t>
            </w:r>
          </w:p>
        </w:tc>
        <w:tc>
          <w:tcPr>
            <w:tcW w:w="6379" w:type="dxa"/>
          </w:tcPr>
          <w:p w14:paraId="011FD25D" w14:textId="77777777" w:rsidR="00051E3D" w:rsidRPr="00CA47CB" w:rsidRDefault="008559FB" w:rsidP="00A34610">
            <w:pPr>
              <w:shd w:val="clear" w:color="auto" w:fill="FFFFFF"/>
              <w:spacing w:before="100" w:beforeAutospacing="1"/>
            </w:pPr>
            <w:r w:rsidRPr="00CA47CB">
              <w:t>Рассмотреть илл</w:t>
            </w:r>
            <w:r w:rsidR="00D94B62" w:rsidRPr="00CA47CB">
              <w:t>юстрации насекомых. Обратить внимание на их строение, пропорции. Учить передавать среду обитания.</w:t>
            </w:r>
          </w:p>
        </w:tc>
      </w:tr>
      <w:tr w:rsidR="00D0012D" w:rsidRPr="00CA47CB" w14:paraId="788D5562" w14:textId="77777777" w:rsidTr="003E38D3">
        <w:tc>
          <w:tcPr>
            <w:tcW w:w="731" w:type="dxa"/>
          </w:tcPr>
          <w:p w14:paraId="760A545D" w14:textId="77777777" w:rsidR="00051E3D" w:rsidRPr="00CA47CB" w:rsidRDefault="0029506F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</w:t>
            </w:r>
          </w:p>
        </w:tc>
        <w:tc>
          <w:tcPr>
            <w:tcW w:w="2388" w:type="dxa"/>
          </w:tcPr>
          <w:p w14:paraId="05536A67" w14:textId="77777777" w:rsidR="00934E0E" w:rsidRPr="00CA47CB" w:rsidRDefault="0083417E" w:rsidP="00A34610">
            <w:pPr>
              <w:spacing w:before="100" w:beforeAutospacing="1"/>
            </w:pPr>
            <w:r w:rsidRPr="00CA47CB">
              <w:t>Натюрморт «Цветы»</w:t>
            </w:r>
          </w:p>
        </w:tc>
        <w:tc>
          <w:tcPr>
            <w:tcW w:w="6379" w:type="dxa"/>
          </w:tcPr>
          <w:p w14:paraId="6C259335" w14:textId="77777777" w:rsidR="00051E3D" w:rsidRPr="00CA47CB" w:rsidRDefault="00A76CFC" w:rsidP="00CA47CB">
            <w:pPr>
              <w:shd w:val="clear" w:color="auto" w:fill="FFFFFF"/>
              <w:spacing w:line="315" w:lineRule="atLeast"/>
              <w:rPr>
                <w:color w:val="181818"/>
              </w:rPr>
            </w:pPr>
            <w:r w:rsidRPr="00CA47CB">
              <w:rPr>
                <w:color w:val="000000"/>
              </w:rPr>
              <w:t>Познакомить детей с одним из видов жанров живописи – натюрморт, с художниками этого вида жанра – Хруцким И.Ф. и Кончаловским П.П. Учить детей составлять натюрморт.</w:t>
            </w:r>
          </w:p>
        </w:tc>
      </w:tr>
      <w:tr w:rsidR="00093C86" w:rsidRPr="00CA47CB" w14:paraId="11E5CCD8" w14:textId="77777777" w:rsidTr="003E38D3">
        <w:tc>
          <w:tcPr>
            <w:tcW w:w="731" w:type="dxa"/>
          </w:tcPr>
          <w:p w14:paraId="611177A0" w14:textId="77777777" w:rsidR="00093C86" w:rsidRPr="00CA47CB" w:rsidRDefault="0029506F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7</w:t>
            </w:r>
          </w:p>
        </w:tc>
        <w:tc>
          <w:tcPr>
            <w:tcW w:w="2388" w:type="dxa"/>
          </w:tcPr>
          <w:p w14:paraId="76272C09" w14:textId="77777777" w:rsidR="0083417E" w:rsidRPr="00CA47CB" w:rsidRDefault="0083417E" w:rsidP="00EF2DA6">
            <w:r w:rsidRPr="00CA47CB">
              <w:t>Декоративное рисование</w:t>
            </w:r>
          </w:p>
          <w:p w14:paraId="57D13939" w14:textId="77777777" w:rsidR="00093C86" w:rsidRPr="00CA47CB" w:rsidRDefault="0083417E" w:rsidP="00EF2DA6">
            <w:pPr>
              <w:pStyle w:val="a4"/>
              <w:spacing w:before="0" w:beforeAutospacing="0" w:after="0"/>
            </w:pPr>
            <w:r w:rsidRPr="00CA47CB">
              <w:t>Филимоновская роспись</w:t>
            </w:r>
          </w:p>
        </w:tc>
        <w:tc>
          <w:tcPr>
            <w:tcW w:w="6379" w:type="dxa"/>
          </w:tcPr>
          <w:p w14:paraId="108D258A" w14:textId="77777777" w:rsidR="00093C86" w:rsidRPr="00CA47CB" w:rsidRDefault="008559FB" w:rsidP="00A34610">
            <w:pPr>
              <w:shd w:val="clear" w:color="auto" w:fill="FFFFFF"/>
              <w:spacing w:before="100" w:beforeAutospacing="1"/>
            </w:pPr>
            <w:r w:rsidRPr="00CA47CB">
              <w:t>Познакомить с филимоновской росписью. Рассмотреть иллюстрации.  Обратить внимание на особенности филимоновской росписи.</w:t>
            </w:r>
          </w:p>
        </w:tc>
      </w:tr>
      <w:tr w:rsidR="00093C86" w:rsidRPr="00CA47CB" w14:paraId="31105FA2" w14:textId="77777777" w:rsidTr="003E38D3">
        <w:tc>
          <w:tcPr>
            <w:tcW w:w="731" w:type="dxa"/>
            <w:tcBorders>
              <w:bottom w:val="single" w:sz="12" w:space="0" w:color="auto"/>
            </w:tcBorders>
          </w:tcPr>
          <w:p w14:paraId="37F0264D" w14:textId="77777777" w:rsidR="00093C86" w:rsidRPr="00CA47CB" w:rsidRDefault="0029506F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8</w:t>
            </w:r>
          </w:p>
        </w:tc>
        <w:tc>
          <w:tcPr>
            <w:tcW w:w="2388" w:type="dxa"/>
            <w:tcBorders>
              <w:bottom w:val="single" w:sz="12" w:space="0" w:color="auto"/>
            </w:tcBorders>
          </w:tcPr>
          <w:p w14:paraId="12FA3BC8" w14:textId="77777777" w:rsidR="00695838" w:rsidRPr="00CA47CB" w:rsidRDefault="00695838" w:rsidP="00695838">
            <w:r w:rsidRPr="00CA47CB">
              <w:t>Декоративное рисование</w:t>
            </w:r>
          </w:p>
          <w:p w14:paraId="24D41909" w14:textId="77777777" w:rsidR="00093C86" w:rsidRPr="00CA47CB" w:rsidRDefault="00695838" w:rsidP="00695838">
            <w:r w:rsidRPr="00CA47CB">
              <w:t>Филимоновская роспись</w:t>
            </w:r>
          </w:p>
        </w:tc>
        <w:tc>
          <w:tcPr>
            <w:tcW w:w="6379" w:type="dxa"/>
            <w:tcBorders>
              <w:bottom w:val="single" w:sz="12" w:space="0" w:color="auto"/>
            </w:tcBorders>
          </w:tcPr>
          <w:p w14:paraId="77D13CA4" w14:textId="77777777" w:rsidR="00093C86" w:rsidRPr="00CA47CB" w:rsidRDefault="008559FB" w:rsidP="00A34610">
            <w:pPr>
              <w:shd w:val="clear" w:color="auto" w:fill="FFFFFF"/>
              <w:spacing w:before="100" w:beforeAutospacing="1"/>
            </w:pPr>
            <w:r w:rsidRPr="00CA47CB">
              <w:t>Изучить основные элементы филимоновской росписи.</w:t>
            </w:r>
          </w:p>
        </w:tc>
      </w:tr>
      <w:tr w:rsidR="00D0012D" w:rsidRPr="00CA47CB" w14:paraId="58469A85" w14:textId="77777777" w:rsidTr="003E38D3">
        <w:tc>
          <w:tcPr>
            <w:tcW w:w="731" w:type="dxa"/>
          </w:tcPr>
          <w:p w14:paraId="5C318DA9" w14:textId="77777777" w:rsidR="00051E3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9</w:t>
            </w:r>
          </w:p>
        </w:tc>
        <w:tc>
          <w:tcPr>
            <w:tcW w:w="2388" w:type="dxa"/>
          </w:tcPr>
          <w:p w14:paraId="741474FE" w14:textId="77777777" w:rsidR="00051E3D" w:rsidRPr="00CA47CB" w:rsidRDefault="00CB146E" w:rsidP="00695838">
            <w:r w:rsidRPr="00CA47CB">
              <w:t>Пейзаж «Ранняя осень»</w:t>
            </w:r>
          </w:p>
        </w:tc>
        <w:tc>
          <w:tcPr>
            <w:tcW w:w="6379" w:type="dxa"/>
          </w:tcPr>
          <w:p w14:paraId="4FD923FE" w14:textId="77777777" w:rsidR="00051E3D" w:rsidRPr="00CA47CB" w:rsidRDefault="008559FB" w:rsidP="00A34610">
            <w:pPr>
              <w:shd w:val="clear" w:color="auto" w:fill="FFFFFF"/>
              <w:spacing w:before="100" w:beforeAutospacing="1"/>
            </w:pPr>
            <w:r w:rsidRPr="00CA47CB">
              <w:t xml:space="preserve">Рассмотреть репродукции картин художников на осеннюю тематику. Обратить внимание на композицию пейзажа, осенний колорит. </w:t>
            </w:r>
          </w:p>
        </w:tc>
      </w:tr>
      <w:tr w:rsidR="00D0012D" w:rsidRPr="00CA47CB" w14:paraId="3FA679E7" w14:textId="77777777" w:rsidTr="003E38D3">
        <w:tc>
          <w:tcPr>
            <w:tcW w:w="731" w:type="dxa"/>
          </w:tcPr>
          <w:p w14:paraId="27A2B297" w14:textId="77777777" w:rsidR="00051E3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10</w:t>
            </w:r>
          </w:p>
        </w:tc>
        <w:tc>
          <w:tcPr>
            <w:tcW w:w="2388" w:type="dxa"/>
          </w:tcPr>
          <w:p w14:paraId="27AA0F44" w14:textId="77777777" w:rsidR="00051E3D" w:rsidRPr="00CA47CB" w:rsidRDefault="002A77B3" w:rsidP="00A34610">
            <w:pPr>
              <w:spacing w:before="100" w:beforeAutospacing="1"/>
            </w:pPr>
            <w:r>
              <w:rPr>
                <w:color w:val="000000"/>
              </w:rPr>
              <w:t>Пейзаж</w:t>
            </w:r>
            <w:r w:rsidR="00CB146E" w:rsidRPr="00CA47CB">
              <w:rPr>
                <w:color w:val="000000"/>
              </w:rPr>
              <w:t xml:space="preserve"> «Грибная полянка»</w:t>
            </w:r>
          </w:p>
        </w:tc>
        <w:tc>
          <w:tcPr>
            <w:tcW w:w="6379" w:type="dxa"/>
          </w:tcPr>
          <w:p w14:paraId="42187753" w14:textId="77777777" w:rsidR="00051E3D" w:rsidRPr="00CA47CB" w:rsidRDefault="008559FB" w:rsidP="00A34610">
            <w:pPr>
              <w:shd w:val="clear" w:color="auto" w:fill="FFFFFF"/>
              <w:spacing w:before="100" w:beforeAutospacing="1"/>
            </w:pPr>
            <w:r w:rsidRPr="00CA47CB">
              <w:t xml:space="preserve">Познакомить с понятием ближний и дальний план. </w:t>
            </w:r>
          </w:p>
        </w:tc>
      </w:tr>
      <w:tr w:rsidR="00D0012D" w:rsidRPr="00CA47CB" w14:paraId="308F7153" w14:textId="77777777" w:rsidTr="003E38D3">
        <w:tc>
          <w:tcPr>
            <w:tcW w:w="731" w:type="dxa"/>
          </w:tcPr>
          <w:p w14:paraId="709F6915" w14:textId="77777777" w:rsidR="00051E3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11</w:t>
            </w:r>
          </w:p>
        </w:tc>
        <w:tc>
          <w:tcPr>
            <w:tcW w:w="2388" w:type="dxa"/>
          </w:tcPr>
          <w:p w14:paraId="2E8F467D" w14:textId="77777777" w:rsidR="00051E3D" w:rsidRPr="00CA47CB" w:rsidRDefault="00CB146E" w:rsidP="00A34610">
            <w:pPr>
              <w:spacing w:before="100" w:beforeAutospacing="1"/>
            </w:pPr>
            <w:r w:rsidRPr="00CA47CB">
              <w:rPr>
                <w:color w:val="000000"/>
              </w:rPr>
              <w:t>Портрет «Бабушка»</w:t>
            </w:r>
          </w:p>
        </w:tc>
        <w:tc>
          <w:tcPr>
            <w:tcW w:w="6379" w:type="dxa"/>
          </w:tcPr>
          <w:p w14:paraId="498FE6A0" w14:textId="77777777" w:rsidR="00051E3D" w:rsidRPr="00CA47CB" w:rsidRDefault="00120AD4" w:rsidP="00A34610">
            <w:pPr>
              <w:shd w:val="clear" w:color="auto" w:fill="FFFFFF"/>
              <w:spacing w:before="100" w:beforeAutospacing="1"/>
            </w:pPr>
            <w:r w:rsidRPr="00CA47CB">
              <w:t>Учить рисовать портрет по памяти, соблюдая пропорции фигуры человека, передавать характерные черты лица, цвет волос, любимый наряд.</w:t>
            </w:r>
          </w:p>
        </w:tc>
      </w:tr>
      <w:tr w:rsidR="00D0012D" w:rsidRPr="00CA47CB" w14:paraId="325D2908" w14:textId="77777777" w:rsidTr="003E38D3">
        <w:tc>
          <w:tcPr>
            <w:tcW w:w="731" w:type="dxa"/>
          </w:tcPr>
          <w:p w14:paraId="09FB57E5" w14:textId="77777777" w:rsidR="00051E3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12</w:t>
            </w:r>
          </w:p>
        </w:tc>
        <w:tc>
          <w:tcPr>
            <w:tcW w:w="2388" w:type="dxa"/>
          </w:tcPr>
          <w:p w14:paraId="0A679E66" w14:textId="77777777" w:rsidR="00934E0E" w:rsidRPr="00CA47CB" w:rsidRDefault="00BE54A7" w:rsidP="00A34610">
            <w:pPr>
              <w:spacing w:before="100" w:beforeAutospacing="1"/>
            </w:pPr>
            <w:r w:rsidRPr="00CA47CB">
              <w:t>Анималистика</w:t>
            </w:r>
            <w:r w:rsidR="00CB146E" w:rsidRPr="00CA47CB">
              <w:t xml:space="preserve"> «Собака»</w:t>
            </w:r>
          </w:p>
        </w:tc>
        <w:tc>
          <w:tcPr>
            <w:tcW w:w="6379" w:type="dxa"/>
          </w:tcPr>
          <w:p w14:paraId="443456FE" w14:textId="77777777" w:rsidR="00CA47CB" w:rsidRDefault="00120AD4" w:rsidP="00CA47CB">
            <w:pPr>
              <w:pStyle w:val="ad"/>
              <w:rPr>
                <w:rStyle w:val="c15"/>
                <w:color w:val="000000"/>
              </w:rPr>
            </w:pPr>
            <w:r w:rsidRPr="00CA47CB">
              <w:t>Рассмотреть иллюстрации животных. Обратить внимание на строение собаки, ее внешний вид, характерные особенности, окрас.</w:t>
            </w:r>
            <w:r w:rsidR="00CA47CB">
              <w:t xml:space="preserve"> </w:t>
            </w:r>
            <w:r w:rsidR="00BE54A7" w:rsidRPr="00CA47CB">
              <w:rPr>
                <w:rStyle w:val="c15"/>
                <w:color w:val="000000"/>
              </w:rPr>
              <w:lastRenderedPageBreak/>
              <w:t>Учить  передавать  симметричный   узор   на   крыльях</w:t>
            </w:r>
          </w:p>
          <w:p w14:paraId="26FA20FF" w14:textId="77777777" w:rsidR="00BE54A7" w:rsidRPr="00CA47CB" w:rsidRDefault="00BE54A7" w:rsidP="00CA47CB">
            <w:pPr>
              <w:pStyle w:val="ad"/>
            </w:pPr>
            <w:r w:rsidRPr="00CA47CB">
              <w:rPr>
                <w:rStyle w:val="c15"/>
                <w:color w:val="000000"/>
              </w:rPr>
              <w:t>бабочек,  используя   ватную  палочку  и  работая   концом   кисти.</w:t>
            </w:r>
          </w:p>
          <w:p w14:paraId="64D09E7E" w14:textId="77777777" w:rsidR="00051E3D" w:rsidRPr="00CA47CB" w:rsidRDefault="00BE54A7" w:rsidP="00CA47CB">
            <w:pPr>
              <w:pStyle w:val="ad"/>
            </w:pPr>
            <w:r w:rsidRPr="00CA47CB">
              <w:rPr>
                <w:rStyle w:val="c15"/>
                <w:color w:val="000000"/>
              </w:rPr>
              <w:t>Разви</w:t>
            </w:r>
            <w:r w:rsidR="00CA47CB">
              <w:rPr>
                <w:rStyle w:val="c15"/>
                <w:color w:val="000000"/>
              </w:rPr>
              <w:t xml:space="preserve">вать  творческое   воображение, </w:t>
            </w:r>
            <w:r w:rsidRPr="00CA47CB">
              <w:rPr>
                <w:rStyle w:val="c15"/>
                <w:color w:val="000000"/>
              </w:rPr>
              <w:t>чувство   цвета  ритма.</w:t>
            </w:r>
          </w:p>
        </w:tc>
      </w:tr>
      <w:tr w:rsidR="00D0012D" w:rsidRPr="00CA47CB" w14:paraId="0136347C" w14:textId="77777777" w:rsidTr="003E38D3">
        <w:tc>
          <w:tcPr>
            <w:tcW w:w="731" w:type="dxa"/>
          </w:tcPr>
          <w:p w14:paraId="3AFBE8E8" w14:textId="77777777" w:rsidR="00051E3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lastRenderedPageBreak/>
              <w:t>13</w:t>
            </w:r>
          </w:p>
        </w:tc>
        <w:tc>
          <w:tcPr>
            <w:tcW w:w="2388" w:type="dxa"/>
          </w:tcPr>
          <w:p w14:paraId="6D22CD51" w14:textId="77777777" w:rsidR="00934E0E" w:rsidRPr="00CA47CB" w:rsidRDefault="00EF2DA6" w:rsidP="00A34610">
            <w:pPr>
              <w:spacing w:before="100" w:beforeAutospacing="1"/>
            </w:pPr>
            <w:r w:rsidRPr="00CA47CB">
              <w:t>Натюрморт «Овощи»</w:t>
            </w:r>
          </w:p>
        </w:tc>
        <w:tc>
          <w:tcPr>
            <w:tcW w:w="6379" w:type="dxa"/>
          </w:tcPr>
          <w:p w14:paraId="6B2B8FBD" w14:textId="77777777" w:rsidR="00051E3D" w:rsidRPr="00CA47CB" w:rsidRDefault="00A76CFC" w:rsidP="00A76CFC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Дать представление о том, какие предметы изображаются на натюрмортах (цветы, фрукты, овощи, ягоды, предметы быта). Учить детей делать набросок на листе простым карандашом, передавая форму, размер и расположение предметов. Развивать творческую активность и самостоятельность.</w:t>
            </w:r>
          </w:p>
        </w:tc>
      </w:tr>
      <w:tr w:rsidR="00D0012D" w:rsidRPr="00CA47CB" w14:paraId="5921A1E7" w14:textId="77777777" w:rsidTr="003E38D3">
        <w:tc>
          <w:tcPr>
            <w:tcW w:w="731" w:type="dxa"/>
          </w:tcPr>
          <w:p w14:paraId="17881F0A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14</w:t>
            </w:r>
          </w:p>
        </w:tc>
        <w:tc>
          <w:tcPr>
            <w:tcW w:w="2388" w:type="dxa"/>
          </w:tcPr>
          <w:p w14:paraId="5C1B79A1" w14:textId="77777777" w:rsidR="00D0012D" w:rsidRPr="00CA47CB" w:rsidRDefault="00B24797" w:rsidP="00EF2DA6">
            <w:r w:rsidRPr="00CA47CB">
              <w:t>Натюрморт «Осенние листья»</w:t>
            </w:r>
          </w:p>
        </w:tc>
        <w:tc>
          <w:tcPr>
            <w:tcW w:w="6379" w:type="dxa"/>
          </w:tcPr>
          <w:p w14:paraId="25160745" w14:textId="77777777" w:rsidR="00D0012D" w:rsidRPr="00CA47CB" w:rsidRDefault="00A76CFC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181818"/>
                <w:shd w:val="clear" w:color="auto" w:fill="FFFFFF"/>
              </w:rPr>
              <w:t>Закреплять знания детей о деревьях.</w:t>
            </w:r>
            <w:r w:rsidRPr="00CA47CB">
              <w:rPr>
                <w:color w:val="000000"/>
                <w:shd w:val="clear" w:color="auto" w:fill="FFFFFF"/>
              </w:rPr>
              <w:t> </w:t>
            </w:r>
            <w:r w:rsidRPr="00CA47CB">
              <w:rPr>
                <w:color w:val="181818"/>
                <w:shd w:val="clear" w:color="auto" w:fill="FFFFFF"/>
              </w:rPr>
              <w:t>Уточнять знания детей об осенних изменениях в природе. Формировать умение выразительно передавать образ осеннего листика.</w:t>
            </w:r>
          </w:p>
        </w:tc>
      </w:tr>
      <w:tr w:rsidR="00D0012D" w:rsidRPr="00CA47CB" w14:paraId="01384DE8" w14:textId="77777777" w:rsidTr="003E38D3">
        <w:tc>
          <w:tcPr>
            <w:tcW w:w="731" w:type="dxa"/>
            <w:tcBorders>
              <w:bottom w:val="single" w:sz="4" w:space="0" w:color="auto"/>
            </w:tcBorders>
          </w:tcPr>
          <w:p w14:paraId="7A4D11D3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15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79B1D5F7" w14:textId="77777777" w:rsidR="00B24797" w:rsidRPr="00CA47CB" w:rsidRDefault="00B24797" w:rsidP="00B24797">
            <w:r w:rsidRPr="00CA47CB">
              <w:t>Декоративное рисование</w:t>
            </w:r>
          </w:p>
          <w:p w14:paraId="366A70EC" w14:textId="77777777" w:rsidR="00D0012D" w:rsidRPr="00CA47CB" w:rsidRDefault="00B24797" w:rsidP="00B24797">
            <w:r w:rsidRPr="00CA47CB">
              <w:t>«Дымковская роспись»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2C7AE1E1" w14:textId="77777777" w:rsidR="00D0012D" w:rsidRPr="00CA47CB" w:rsidRDefault="00DE2653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Дать детям представление о характере и особенностях дымковской народной глиняной игрушки, отметить пластичность, выразительность её формы, силуэта, обратить внимание на характер узора, его цветовую гамму.</w:t>
            </w:r>
          </w:p>
        </w:tc>
      </w:tr>
      <w:tr w:rsidR="00D0012D" w:rsidRPr="00CA47CB" w14:paraId="31465EC0" w14:textId="77777777" w:rsidTr="003E38D3"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</w:tcPr>
          <w:p w14:paraId="68117699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16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12" w:space="0" w:color="auto"/>
            </w:tcBorders>
          </w:tcPr>
          <w:p w14:paraId="00FFCA11" w14:textId="77777777" w:rsidR="00B24797" w:rsidRPr="00CA47CB" w:rsidRDefault="00B24797" w:rsidP="00B24797">
            <w:r w:rsidRPr="00CA47CB">
              <w:t>Декоративное рисование</w:t>
            </w:r>
          </w:p>
          <w:p w14:paraId="6FF79E21" w14:textId="77777777" w:rsidR="00A34610" w:rsidRPr="00CA47CB" w:rsidRDefault="00B24797" w:rsidP="00B24797">
            <w:r w:rsidRPr="00CA47CB">
              <w:t>«Дымковская роспись»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12" w:space="0" w:color="auto"/>
            </w:tcBorders>
          </w:tcPr>
          <w:p w14:paraId="097A3B6C" w14:textId="77777777" w:rsidR="00D0012D" w:rsidRPr="00CA47CB" w:rsidRDefault="00A46E9B" w:rsidP="00A34610">
            <w:pPr>
              <w:shd w:val="clear" w:color="auto" w:fill="FFFFFF"/>
              <w:spacing w:before="100" w:beforeAutospacing="1"/>
            </w:pPr>
            <w:r w:rsidRPr="00CA47CB">
              <w:t>Изучить основные элементы дымковской росписи.</w:t>
            </w:r>
          </w:p>
        </w:tc>
      </w:tr>
      <w:tr w:rsidR="00D0012D" w:rsidRPr="00CA47CB" w14:paraId="24346B54" w14:textId="77777777" w:rsidTr="003E38D3">
        <w:tc>
          <w:tcPr>
            <w:tcW w:w="731" w:type="dxa"/>
            <w:tcBorders>
              <w:top w:val="single" w:sz="12" w:space="0" w:color="auto"/>
            </w:tcBorders>
          </w:tcPr>
          <w:p w14:paraId="73ADAE49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17</w:t>
            </w:r>
          </w:p>
        </w:tc>
        <w:tc>
          <w:tcPr>
            <w:tcW w:w="2388" w:type="dxa"/>
            <w:tcBorders>
              <w:top w:val="single" w:sz="12" w:space="0" w:color="auto"/>
            </w:tcBorders>
          </w:tcPr>
          <w:p w14:paraId="69040BBF" w14:textId="77777777" w:rsidR="00D0012D" w:rsidRPr="00CA47CB" w:rsidRDefault="00B24797" w:rsidP="00B24797">
            <w:r w:rsidRPr="00CA47CB">
              <w:t>Пейзаж «Листопад»</w:t>
            </w:r>
          </w:p>
        </w:tc>
        <w:tc>
          <w:tcPr>
            <w:tcW w:w="6379" w:type="dxa"/>
          </w:tcPr>
          <w:p w14:paraId="5B438783" w14:textId="77777777" w:rsidR="00CA47CB" w:rsidRDefault="00CA47CB" w:rsidP="00A46E9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A46E9B" w:rsidRPr="00CA47CB">
              <w:rPr>
                <w:rStyle w:val="c2"/>
                <w:color w:val="000000"/>
              </w:rPr>
              <w:t>ознакоми</w:t>
            </w:r>
            <w:r>
              <w:rPr>
                <w:rStyle w:val="c2"/>
                <w:color w:val="000000"/>
              </w:rPr>
              <w:t xml:space="preserve">ть с разными способами создания </w:t>
            </w:r>
            <w:r w:rsidR="00A46E9B" w:rsidRPr="00CA47CB">
              <w:rPr>
                <w:rStyle w:val="c2"/>
                <w:color w:val="000000"/>
              </w:rPr>
              <w:t>фонов  </w:t>
            </w:r>
          </w:p>
          <w:p w14:paraId="48B2805C" w14:textId="77777777" w:rsidR="00CA47CB" w:rsidRDefault="00A46E9B" w:rsidP="00A46E9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2"/>
                <w:color w:val="000000"/>
              </w:rPr>
              <w:t>(горизонтальный и круговой), применяя теплые  и холодные тона</w:t>
            </w:r>
            <w:r w:rsidR="00CA47CB">
              <w:rPr>
                <w:color w:val="000000"/>
              </w:rPr>
              <w:t>.</w:t>
            </w:r>
          </w:p>
          <w:p w14:paraId="02F3261D" w14:textId="77777777" w:rsidR="00A46E9B" w:rsidRPr="00CA47CB" w:rsidRDefault="00CA47CB" w:rsidP="00A46E9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A46E9B" w:rsidRPr="00CA47CB">
              <w:rPr>
                <w:rStyle w:val="c2"/>
                <w:color w:val="000000"/>
              </w:rPr>
              <w:t>ознакомить с понятиями: горизонт, линия горизонта</w:t>
            </w:r>
            <w:r>
              <w:rPr>
                <w:rStyle w:val="c2"/>
                <w:color w:val="000000"/>
              </w:rPr>
              <w:t>.</w:t>
            </w:r>
          </w:p>
          <w:p w14:paraId="4509CE19" w14:textId="77777777" w:rsidR="00D0012D" w:rsidRPr="00CA47CB" w:rsidRDefault="00CA47CB" w:rsidP="00CA47C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A46E9B" w:rsidRPr="00CA47CB">
              <w:rPr>
                <w:rStyle w:val="c2"/>
                <w:color w:val="000000"/>
              </w:rPr>
              <w:t>азвивать навыки правополушарного рисования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D0012D" w:rsidRPr="00CA47CB" w14:paraId="1379B044" w14:textId="77777777" w:rsidTr="003E38D3">
        <w:tc>
          <w:tcPr>
            <w:tcW w:w="731" w:type="dxa"/>
          </w:tcPr>
          <w:p w14:paraId="0A06429F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18</w:t>
            </w:r>
          </w:p>
        </w:tc>
        <w:tc>
          <w:tcPr>
            <w:tcW w:w="2388" w:type="dxa"/>
          </w:tcPr>
          <w:p w14:paraId="2D367DB8" w14:textId="77777777" w:rsidR="00D0012D" w:rsidRPr="00CA47CB" w:rsidRDefault="00B24797" w:rsidP="00A34610">
            <w:pPr>
              <w:spacing w:before="100" w:beforeAutospacing="1"/>
            </w:pPr>
            <w:r w:rsidRPr="00CA47CB">
              <w:t>Пейзаж «Березовая роща»</w:t>
            </w:r>
          </w:p>
        </w:tc>
        <w:tc>
          <w:tcPr>
            <w:tcW w:w="6379" w:type="dxa"/>
          </w:tcPr>
          <w:p w14:paraId="1E81B8EA" w14:textId="77777777" w:rsidR="00DA0066" w:rsidRPr="00CA47CB" w:rsidRDefault="00CA47CB" w:rsidP="00DA0066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DA0066" w:rsidRPr="00CA47CB">
              <w:rPr>
                <w:rStyle w:val="c2"/>
                <w:color w:val="000000"/>
              </w:rPr>
              <w:t>ознакомить со способом изображения дерева на фоне</w:t>
            </w:r>
            <w:r>
              <w:rPr>
                <w:rStyle w:val="c2"/>
                <w:color w:val="000000"/>
              </w:rPr>
              <w:t>.</w:t>
            </w:r>
          </w:p>
          <w:p w14:paraId="719F9DE8" w14:textId="77777777" w:rsidR="00D0012D" w:rsidRPr="00CA47CB" w:rsidRDefault="00CA47CB" w:rsidP="00CA47CB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DA0066" w:rsidRPr="00CA47CB">
              <w:rPr>
                <w:rStyle w:val="c2"/>
                <w:color w:val="000000"/>
              </w:rPr>
              <w:t>азвивать умение применять показанный способ на практике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D0012D" w:rsidRPr="00CA47CB" w14:paraId="00362B3B" w14:textId="77777777" w:rsidTr="003E38D3">
        <w:tc>
          <w:tcPr>
            <w:tcW w:w="731" w:type="dxa"/>
          </w:tcPr>
          <w:p w14:paraId="3E6BD23B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19</w:t>
            </w:r>
          </w:p>
        </w:tc>
        <w:tc>
          <w:tcPr>
            <w:tcW w:w="2388" w:type="dxa"/>
          </w:tcPr>
          <w:p w14:paraId="496CFDBF" w14:textId="77777777" w:rsidR="00D0012D" w:rsidRPr="00CA47CB" w:rsidRDefault="00B24797" w:rsidP="00A34610">
            <w:pPr>
              <w:spacing w:before="100" w:beforeAutospacing="1"/>
            </w:pPr>
            <w:r w:rsidRPr="00CA47CB">
              <w:t>Портрет «Осенняя красавица»</w:t>
            </w:r>
          </w:p>
        </w:tc>
        <w:tc>
          <w:tcPr>
            <w:tcW w:w="6379" w:type="dxa"/>
          </w:tcPr>
          <w:p w14:paraId="754F59D5" w14:textId="77777777" w:rsidR="00D0012D" w:rsidRPr="00CA47CB" w:rsidRDefault="00A13AB9" w:rsidP="003C261A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Познакомить детей с жанром портрета. Учить создавать необы</w:t>
            </w:r>
            <w:r w:rsidR="003C261A" w:rsidRPr="00CA47CB">
              <w:rPr>
                <w:color w:val="000000"/>
                <w:shd w:val="clear" w:color="auto" w:fill="FFFFFF"/>
              </w:rPr>
              <w:t>чный портрет-образ девушки Осени</w:t>
            </w:r>
            <w:r w:rsidRPr="00CA47CB">
              <w:rPr>
                <w:color w:val="000000"/>
                <w:shd w:val="clear" w:color="auto" w:fill="FFFFFF"/>
              </w:rPr>
              <w:t xml:space="preserve"> в технике Коллажа, используя как знакомые приемы рисования кистью, так и элементы аппликации, в том числе и из природного материала.   Развивать образное восприятие, чувство цвета, творческую инициативу.</w:t>
            </w:r>
          </w:p>
        </w:tc>
      </w:tr>
      <w:tr w:rsidR="00D0012D" w:rsidRPr="00CA47CB" w14:paraId="4981C85B" w14:textId="77777777" w:rsidTr="003E38D3">
        <w:tc>
          <w:tcPr>
            <w:tcW w:w="731" w:type="dxa"/>
          </w:tcPr>
          <w:p w14:paraId="39252ACF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20</w:t>
            </w:r>
          </w:p>
        </w:tc>
        <w:tc>
          <w:tcPr>
            <w:tcW w:w="2388" w:type="dxa"/>
          </w:tcPr>
          <w:p w14:paraId="61E81FC4" w14:textId="77777777" w:rsidR="00934E0E" w:rsidRPr="00CA47CB" w:rsidRDefault="00BE54A7" w:rsidP="00A34610">
            <w:pPr>
              <w:spacing w:before="100" w:beforeAutospacing="1"/>
            </w:pPr>
            <w:r w:rsidRPr="00CA47CB">
              <w:t xml:space="preserve">Анималистика </w:t>
            </w:r>
            <w:r w:rsidR="00B24797" w:rsidRPr="00CA47CB">
              <w:t>«Петушок»</w:t>
            </w:r>
          </w:p>
        </w:tc>
        <w:tc>
          <w:tcPr>
            <w:tcW w:w="6379" w:type="dxa"/>
          </w:tcPr>
          <w:p w14:paraId="21177EE4" w14:textId="77777777" w:rsidR="00BE54A7" w:rsidRPr="00CA47CB" w:rsidRDefault="00BE54A7" w:rsidP="00BE54A7">
            <w:pPr>
              <w:pStyle w:val="c17"/>
              <w:shd w:val="clear" w:color="auto" w:fill="FFFFFF"/>
              <w:spacing w:before="0" w:beforeAutospacing="0" w:after="0" w:afterAutospacing="0"/>
              <w:ind w:right="-142"/>
              <w:jc w:val="both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Закреплять знания о симметричных  и  асимметричных предметах.</w:t>
            </w:r>
          </w:p>
          <w:p w14:paraId="1D6BBEC2" w14:textId="77777777" w:rsidR="00D0012D" w:rsidRPr="00CA47CB" w:rsidRDefault="00BE54A7" w:rsidP="00CA47CB">
            <w:pPr>
              <w:pStyle w:val="c2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Воспитывать эстетические чувства, любовь к природе и животным</w:t>
            </w:r>
            <w:r w:rsidR="00CA47CB">
              <w:rPr>
                <w:rStyle w:val="c15"/>
                <w:color w:val="000000"/>
              </w:rPr>
              <w:t>.</w:t>
            </w:r>
          </w:p>
        </w:tc>
      </w:tr>
      <w:tr w:rsidR="00D0012D" w:rsidRPr="00CA47CB" w14:paraId="21162BD0" w14:textId="77777777" w:rsidTr="003E38D3">
        <w:tc>
          <w:tcPr>
            <w:tcW w:w="731" w:type="dxa"/>
          </w:tcPr>
          <w:p w14:paraId="12F02786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21</w:t>
            </w:r>
          </w:p>
        </w:tc>
        <w:tc>
          <w:tcPr>
            <w:tcW w:w="2388" w:type="dxa"/>
          </w:tcPr>
          <w:p w14:paraId="2228F8B4" w14:textId="77777777" w:rsidR="00D0012D" w:rsidRPr="00CA47CB" w:rsidRDefault="00287FD1" w:rsidP="00A34610">
            <w:pPr>
              <w:spacing w:before="100" w:beforeAutospacing="1"/>
            </w:pPr>
            <w:r w:rsidRPr="00CA47CB">
              <w:t>Анималистика</w:t>
            </w:r>
            <w:r w:rsidR="00B24797" w:rsidRPr="00CA47CB">
              <w:t xml:space="preserve"> «Кошка»</w:t>
            </w:r>
          </w:p>
        </w:tc>
        <w:tc>
          <w:tcPr>
            <w:tcW w:w="6379" w:type="dxa"/>
          </w:tcPr>
          <w:p w14:paraId="18D9CDA3" w14:textId="77777777" w:rsidR="00953AE2" w:rsidRPr="00CA47CB" w:rsidRDefault="00953AE2" w:rsidP="00953AE2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Учить передавать фактуру шерсти животных.</w:t>
            </w:r>
          </w:p>
          <w:p w14:paraId="76B29B30" w14:textId="77777777" w:rsidR="00953AE2" w:rsidRPr="00CA47CB" w:rsidRDefault="00953AE2" w:rsidP="00953AE2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Продолжить развивать изобразительные умения и навыки.</w:t>
            </w:r>
          </w:p>
          <w:p w14:paraId="3CF86A63" w14:textId="77777777" w:rsidR="00D0012D" w:rsidRPr="00CA47CB" w:rsidRDefault="00953AE2" w:rsidP="00CA47CB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Закрепить умение рисовать животного с соблюдением пропорций тела и его частей.</w:t>
            </w:r>
          </w:p>
        </w:tc>
      </w:tr>
      <w:tr w:rsidR="00D0012D" w:rsidRPr="00CA47CB" w14:paraId="6FF98C5B" w14:textId="77777777" w:rsidTr="003E38D3">
        <w:tc>
          <w:tcPr>
            <w:tcW w:w="731" w:type="dxa"/>
          </w:tcPr>
          <w:p w14:paraId="6A9B87DA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22</w:t>
            </w:r>
          </w:p>
        </w:tc>
        <w:tc>
          <w:tcPr>
            <w:tcW w:w="2388" w:type="dxa"/>
          </w:tcPr>
          <w:p w14:paraId="6BB7A65C" w14:textId="77777777" w:rsidR="00D0012D" w:rsidRPr="00CA47CB" w:rsidRDefault="00B24797" w:rsidP="00A34610">
            <w:pPr>
              <w:spacing w:before="100" w:beforeAutospacing="1"/>
            </w:pPr>
            <w:r w:rsidRPr="00CA47CB">
              <w:t>Натюрморт «Фрукты»</w:t>
            </w:r>
          </w:p>
        </w:tc>
        <w:tc>
          <w:tcPr>
            <w:tcW w:w="6379" w:type="dxa"/>
          </w:tcPr>
          <w:p w14:paraId="7F761466" w14:textId="77777777" w:rsidR="00D0012D" w:rsidRPr="00CA47CB" w:rsidRDefault="00A76CFC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Вызвать у детей интерес, удовольствие и эмоциональный отклик на узнанные в изображении знакомые им предметы, радость от встречи с прекрасным, желание любоваться картиной, рассматривать её внимательно.</w:t>
            </w:r>
            <w:r w:rsidRPr="00CA47CB">
              <w:rPr>
                <w:b/>
                <w:bCs/>
                <w:color w:val="000000"/>
                <w:shd w:val="clear" w:color="auto" w:fill="FFFFFF"/>
              </w:rPr>
              <w:t> </w:t>
            </w:r>
            <w:r w:rsidRPr="00CA47CB">
              <w:rPr>
                <w:color w:val="000000"/>
                <w:shd w:val="clear" w:color="auto" w:fill="FFFFFF"/>
              </w:rPr>
              <w:t>Учить создавать натюрморт, познакомить с основами композиции.</w:t>
            </w:r>
            <w:r w:rsidRPr="00CA47CB">
              <w:rPr>
                <w:b/>
                <w:bCs/>
                <w:color w:val="000000"/>
                <w:shd w:val="clear" w:color="auto" w:fill="FFFFFF"/>
              </w:rPr>
              <w:t> </w:t>
            </w:r>
          </w:p>
        </w:tc>
      </w:tr>
      <w:tr w:rsidR="00D0012D" w:rsidRPr="00CA47CB" w14:paraId="351E4344" w14:textId="77777777" w:rsidTr="003E38D3">
        <w:tc>
          <w:tcPr>
            <w:tcW w:w="731" w:type="dxa"/>
            <w:tcBorders>
              <w:bottom w:val="single" w:sz="4" w:space="0" w:color="auto"/>
            </w:tcBorders>
          </w:tcPr>
          <w:p w14:paraId="538A7046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23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010218F5" w14:textId="77777777" w:rsidR="00B24797" w:rsidRPr="00CA47CB" w:rsidRDefault="00B24797" w:rsidP="00B24797">
            <w:r w:rsidRPr="00CA47CB">
              <w:t>Декоративное рисование</w:t>
            </w:r>
          </w:p>
          <w:p w14:paraId="48841538" w14:textId="77777777" w:rsidR="00A34610" w:rsidRPr="00CA47CB" w:rsidRDefault="00B24797" w:rsidP="00B24797">
            <w:r w:rsidRPr="00CA47CB">
              <w:t xml:space="preserve">Каргопольская </w:t>
            </w:r>
            <w:r w:rsidRPr="00CA47CB">
              <w:lastRenderedPageBreak/>
              <w:t>роспись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E2ED140" w14:textId="77777777" w:rsidR="00D0012D" w:rsidRPr="00CA47CB" w:rsidRDefault="004A508F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lastRenderedPageBreak/>
              <w:t>Дать детям представление о хар</w:t>
            </w:r>
            <w:r w:rsidR="003B2427" w:rsidRPr="00CA47CB">
              <w:rPr>
                <w:color w:val="000000"/>
                <w:shd w:val="clear" w:color="auto" w:fill="FFFFFF"/>
              </w:rPr>
              <w:t xml:space="preserve">актере и особенностях каргопольской </w:t>
            </w:r>
            <w:r w:rsidRPr="00CA47CB">
              <w:rPr>
                <w:color w:val="000000"/>
                <w:shd w:val="clear" w:color="auto" w:fill="FFFFFF"/>
              </w:rPr>
              <w:t xml:space="preserve"> народной глиняной игрушки, отметить пластичность, выразительность её формы, силуэта, </w:t>
            </w:r>
            <w:r w:rsidRPr="00CA47CB">
              <w:rPr>
                <w:color w:val="000000"/>
                <w:shd w:val="clear" w:color="auto" w:fill="FFFFFF"/>
              </w:rPr>
              <w:lastRenderedPageBreak/>
              <w:t>обратить внимание на характер узора, его цветовую гамму.</w:t>
            </w:r>
          </w:p>
        </w:tc>
      </w:tr>
      <w:tr w:rsidR="00D0012D" w:rsidRPr="00CA47CB" w14:paraId="633263CA" w14:textId="77777777" w:rsidTr="003E38D3"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</w:tcPr>
          <w:p w14:paraId="65075853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lastRenderedPageBreak/>
              <w:t>24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12" w:space="0" w:color="auto"/>
            </w:tcBorders>
          </w:tcPr>
          <w:p w14:paraId="65D45313" w14:textId="77777777" w:rsidR="00B24797" w:rsidRPr="00CA47CB" w:rsidRDefault="00B24797" w:rsidP="00B24797">
            <w:r w:rsidRPr="00CA47CB">
              <w:t>Декоративное рисование</w:t>
            </w:r>
          </w:p>
          <w:p w14:paraId="1D83E176" w14:textId="77777777" w:rsidR="00D0012D" w:rsidRPr="00CA47CB" w:rsidRDefault="00B24797" w:rsidP="00B24797">
            <w:r w:rsidRPr="00CA47CB">
              <w:t>Каргопольская роспись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12" w:space="0" w:color="auto"/>
            </w:tcBorders>
          </w:tcPr>
          <w:p w14:paraId="676D325F" w14:textId="77777777" w:rsidR="00D0012D" w:rsidRPr="00CA47CB" w:rsidRDefault="004A508F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Продолжать знакомить детей с народным декоративно прикладным искусством. Расширять представления детей о народной игрушке. Формировать эстетическое отношение к предметам. Воспитывать уважительное отношение к народным мастерам.</w:t>
            </w:r>
          </w:p>
        </w:tc>
      </w:tr>
      <w:tr w:rsidR="00D0012D" w:rsidRPr="00CA47CB" w14:paraId="401D7A18" w14:textId="77777777" w:rsidTr="003E38D3">
        <w:tc>
          <w:tcPr>
            <w:tcW w:w="731" w:type="dxa"/>
            <w:tcBorders>
              <w:top w:val="single" w:sz="12" w:space="0" w:color="auto"/>
            </w:tcBorders>
          </w:tcPr>
          <w:p w14:paraId="1F2B3133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25</w:t>
            </w:r>
          </w:p>
        </w:tc>
        <w:tc>
          <w:tcPr>
            <w:tcW w:w="2388" w:type="dxa"/>
            <w:tcBorders>
              <w:top w:val="single" w:sz="12" w:space="0" w:color="auto"/>
            </w:tcBorders>
          </w:tcPr>
          <w:p w14:paraId="570B2BD2" w14:textId="77777777" w:rsidR="00D0012D" w:rsidRPr="00CA47CB" w:rsidRDefault="00B24797" w:rsidP="00B24797">
            <w:r w:rsidRPr="00CA47CB">
              <w:t>Пейзаж «Здравствуй зимушка-зима»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14:paraId="629CFD44" w14:textId="77777777" w:rsidR="00DA0066" w:rsidRPr="00CA47CB" w:rsidRDefault="00CA47CB" w:rsidP="00DA0066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DA0066" w:rsidRPr="00CA47CB">
              <w:rPr>
                <w:rStyle w:val="c2"/>
                <w:color w:val="000000"/>
              </w:rPr>
              <w:t>азвивать умение применять знакомые приемы и способы рисования при создании собственной композиции</w:t>
            </w:r>
            <w:r w:rsidR="00F37143">
              <w:rPr>
                <w:rStyle w:val="c2"/>
                <w:color w:val="000000"/>
              </w:rPr>
              <w:t>.</w:t>
            </w:r>
          </w:p>
          <w:p w14:paraId="3BACFBB6" w14:textId="77777777" w:rsidR="00DA0066" w:rsidRPr="00CA47CB" w:rsidRDefault="00F37143" w:rsidP="00DA0066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З</w:t>
            </w:r>
            <w:r w:rsidR="00DA0066" w:rsidRPr="00CA47CB">
              <w:rPr>
                <w:rStyle w:val="c2"/>
                <w:color w:val="000000"/>
              </w:rPr>
              <w:t>акреплять умения и навыки изображать фон, смешивая краски</w:t>
            </w:r>
            <w:r>
              <w:rPr>
                <w:rStyle w:val="c2"/>
                <w:color w:val="000000"/>
              </w:rPr>
              <w:t>.</w:t>
            </w:r>
          </w:p>
          <w:p w14:paraId="76413F12" w14:textId="77777777" w:rsidR="00D0012D" w:rsidRPr="00CA47CB" w:rsidRDefault="00D0012D" w:rsidP="00DA0066">
            <w:pPr>
              <w:pStyle w:val="c7"/>
              <w:shd w:val="clear" w:color="auto" w:fill="FFFFFF"/>
              <w:spacing w:before="0" w:beforeAutospacing="0" w:after="0" w:afterAutospacing="0"/>
            </w:pPr>
          </w:p>
        </w:tc>
      </w:tr>
      <w:tr w:rsidR="00D0012D" w:rsidRPr="00CA47CB" w14:paraId="3F3D3223" w14:textId="77777777" w:rsidTr="003E38D3">
        <w:tc>
          <w:tcPr>
            <w:tcW w:w="731" w:type="dxa"/>
          </w:tcPr>
          <w:p w14:paraId="45E1BB91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26</w:t>
            </w:r>
          </w:p>
        </w:tc>
        <w:tc>
          <w:tcPr>
            <w:tcW w:w="2388" w:type="dxa"/>
          </w:tcPr>
          <w:p w14:paraId="7FE58323" w14:textId="77777777" w:rsidR="00D0012D" w:rsidRPr="00CA47CB" w:rsidRDefault="00B24797" w:rsidP="00B24797">
            <w:r w:rsidRPr="00CA47CB">
              <w:t>Пейзаж « Зимние узоры»</w:t>
            </w:r>
          </w:p>
        </w:tc>
        <w:tc>
          <w:tcPr>
            <w:tcW w:w="6379" w:type="dxa"/>
          </w:tcPr>
          <w:p w14:paraId="22E4D146" w14:textId="77777777" w:rsidR="00D0012D" w:rsidRPr="00CA47CB" w:rsidRDefault="00F37143" w:rsidP="00A34610">
            <w:pPr>
              <w:shd w:val="clear" w:color="auto" w:fill="FFFFFF"/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П</w:t>
            </w:r>
            <w:r w:rsidR="00B02228" w:rsidRPr="00CA47CB">
              <w:rPr>
                <w:color w:val="000000"/>
                <w:shd w:val="clear" w:color="auto" w:fill="FFFFFF"/>
              </w:rPr>
              <w:t>родолжать развивать умение изображать фон приемом «круговое рисование»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F37A72" w:rsidRPr="00CA47CB" w14:paraId="46E536BC" w14:textId="77777777" w:rsidTr="003E38D3">
        <w:tc>
          <w:tcPr>
            <w:tcW w:w="731" w:type="dxa"/>
          </w:tcPr>
          <w:p w14:paraId="29B93C09" w14:textId="77777777" w:rsidR="00F37A72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27</w:t>
            </w:r>
          </w:p>
        </w:tc>
        <w:tc>
          <w:tcPr>
            <w:tcW w:w="2388" w:type="dxa"/>
          </w:tcPr>
          <w:p w14:paraId="4240FE82" w14:textId="77777777" w:rsidR="00F37A72" w:rsidRPr="00CA47CB" w:rsidRDefault="00B24797" w:rsidP="00A34610">
            <w:pPr>
              <w:spacing w:before="100" w:beforeAutospacing="1"/>
            </w:pPr>
            <w:r w:rsidRPr="00CA47CB">
              <w:t>Портрет «Дед Мороз»</w:t>
            </w:r>
          </w:p>
        </w:tc>
        <w:tc>
          <w:tcPr>
            <w:tcW w:w="6379" w:type="dxa"/>
          </w:tcPr>
          <w:p w14:paraId="5270A7E1" w14:textId="77777777" w:rsidR="00F37A72" w:rsidRPr="00CA47CB" w:rsidRDefault="00CF2373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Учить создавать в рисовании образ фольклорного персонажа путем активизации творческого мышления детей с помощью проблемных вопросов и творческих заданий. Учить самостоятельно выбирать материалы и способы изображения. Воспитывать умение доводить начатое дело до конца, радоваться результату.</w:t>
            </w:r>
          </w:p>
        </w:tc>
      </w:tr>
      <w:tr w:rsidR="00D0012D" w:rsidRPr="00CA47CB" w14:paraId="7458B0BE" w14:textId="77777777" w:rsidTr="003E38D3">
        <w:tc>
          <w:tcPr>
            <w:tcW w:w="731" w:type="dxa"/>
          </w:tcPr>
          <w:p w14:paraId="62719586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28</w:t>
            </w:r>
          </w:p>
        </w:tc>
        <w:tc>
          <w:tcPr>
            <w:tcW w:w="2388" w:type="dxa"/>
          </w:tcPr>
          <w:p w14:paraId="3A821D9B" w14:textId="77777777" w:rsidR="00D0012D" w:rsidRPr="00CA47CB" w:rsidRDefault="00B24797" w:rsidP="00A34610">
            <w:pPr>
              <w:spacing w:before="100" w:beforeAutospacing="1"/>
            </w:pPr>
            <w:r w:rsidRPr="00CA47CB">
              <w:t>Портрет «Снегурочка»</w:t>
            </w:r>
          </w:p>
        </w:tc>
        <w:tc>
          <w:tcPr>
            <w:tcW w:w="6379" w:type="dxa"/>
          </w:tcPr>
          <w:p w14:paraId="2CB69AAD" w14:textId="77777777" w:rsidR="00D0012D" w:rsidRPr="00CA47CB" w:rsidRDefault="00CF2373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Учить детей создавать в рисунке фантастический образ  Русалки (девушки – рыбы, героини народных суеверий). Продолжать  использовать прием цветового контраста, разнообразие приемов и способов изображения для создания оригинальной композиции. Развивать творческую инициативу.</w:t>
            </w:r>
          </w:p>
        </w:tc>
      </w:tr>
      <w:tr w:rsidR="00D0012D" w:rsidRPr="00CA47CB" w14:paraId="78687BDB" w14:textId="77777777" w:rsidTr="003E38D3">
        <w:tc>
          <w:tcPr>
            <w:tcW w:w="731" w:type="dxa"/>
          </w:tcPr>
          <w:p w14:paraId="09815752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29</w:t>
            </w:r>
          </w:p>
        </w:tc>
        <w:tc>
          <w:tcPr>
            <w:tcW w:w="2388" w:type="dxa"/>
          </w:tcPr>
          <w:p w14:paraId="41FFA6A7" w14:textId="77777777" w:rsidR="00D0012D" w:rsidRPr="00CA47CB" w:rsidRDefault="00287FD1" w:rsidP="00A34610">
            <w:pPr>
              <w:spacing w:before="100" w:beforeAutospacing="1"/>
            </w:pPr>
            <w:r w:rsidRPr="00CA47CB">
              <w:t>Анималистика</w:t>
            </w:r>
            <w:r w:rsidR="00B24797" w:rsidRPr="00CA47CB">
              <w:t xml:space="preserve"> «Снегирь»</w:t>
            </w:r>
          </w:p>
        </w:tc>
        <w:tc>
          <w:tcPr>
            <w:tcW w:w="6379" w:type="dxa"/>
          </w:tcPr>
          <w:p w14:paraId="07A9218C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B02228" w:rsidRPr="00CA47CB">
              <w:rPr>
                <w:rStyle w:val="c2"/>
                <w:color w:val="000000"/>
              </w:rPr>
              <w:t>ознакомить с приемами изображения снегиря</w:t>
            </w:r>
            <w:r>
              <w:rPr>
                <w:rStyle w:val="c2"/>
                <w:color w:val="000000"/>
              </w:rPr>
              <w:t>.</w:t>
            </w:r>
          </w:p>
          <w:p w14:paraId="7E78B945" w14:textId="77777777" w:rsidR="00D0012D" w:rsidRPr="00F37143" w:rsidRDefault="00F37143" w:rsidP="00F3714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умения рисовать, совмещая фон и предметы композиции на листе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F37A72" w:rsidRPr="00CA47CB" w14:paraId="63ECC21C" w14:textId="77777777" w:rsidTr="003E38D3">
        <w:tc>
          <w:tcPr>
            <w:tcW w:w="731" w:type="dxa"/>
          </w:tcPr>
          <w:p w14:paraId="5B64810F" w14:textId="77777777" w:rsidR="00F37A72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30</w:t>
            </w:r>
          </w:p>
        </w:tc>
        <w:tc>
          <w:tcPr>
            <w:tcW w:w="2388" w:type="dxa"/>
          </w:tcPr>
          <w:p w14:paraId="39B80A12" w14:textId="77777777" w:rsidR="00A34610" w:rsidRPr="00CA47CB" w:rsidRDefault="00B24797" w:rsidP="00A34610">
            <w:pPr>
              <w:spacing w:before="100" w:beforeAutospacing="1"/>
            </w:pPr>
            <w:r w:rsidRPr="00CA47CB">
              <w:t>Натюрморт «Музыкальные инструменты»</w:t>
            </w:r>
          </w:p>
        </w:tc>
        <w:tc>
          <w:tcPr>
            <w:tcW w:w="6379" w:type="dxa"/>
          </w:tcPr>
          <w:p w14:paraId="64672469" w14:textId="77777777" w:rsidR="00F37A72" w:rsidRPr="00CA47CB" w:rsidRDefault="00A76CFC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Вызвать у детей интерес, удовольствие и эмоциональный отклик на узнанные в изображении знакомые им предметы, радость от встречи с прекрасным, желание любоваться картиной, рассматривать её внимательно.</w:t>
            </w:r>
            <w:r w:rsidRPr="00CA47CB">
              <w:rPr>
                <w:b/>
                <w:bCs/>
                <w:color w:val="000000"/>
                <w:shd w:val="clear" w:color="auto" w:fill="FFFFFF"/>
              </w:rPr>
              <w:t> </w:t>
            </w:r>
            <w:r w:rsidRPr="00CA47CB">
              <w:rPr>
                <w:color w:val="000000"/>
                <w:shd w:val="clear" w:color="auto" w:fill="FFFFFF"/>
              </w:rPr>
              <w:t>Учить создавать натюрморт, познакомить с основами композиции.</w:t>
            </w:r>
            <w:r w:rsidRPr="00CA47CB">
              <w:rPr>
                <w:b/>
                <w:bCs/>
                <w:color w:val="000000"/>
                <w:shd w:val="clear" w:color="auto" w:fill="FFFFFF"/>
              </w:rPr>
              <w:t> </w:t>
            </w:r>
          </w:p>
        </w:tc>
      </w:tr>
      <w:tr w:rsidR="00D0012D" w:rsidRPr="00CA47CB" w14:paraId="20BE5E67" w14:textId="77777777" w:rsidTr="003E38D3">
        <w:tc>
          <w:tcPr>
            <w:tcW w:w="731" w:type="dxa"/>
            <w:tcBorders>
              <w:bottom w:val="single" w:sz="4" w:space="0" w:color="auto"/>
            </w:tcBorders>
          </w:tcPr>
          <w:p w14:paraId="0CDF9094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31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77BA4086" w14:textId="77777777" w:rsidR="00D0012D" w:rsidRPr="00CA47CB" w:rsidRDefault="00B24797" w:rsidP="006C5A68">
            <w:pPr>
              <w:spacing w:before="100" w:beforeAutospacing="1"/>
            </w:pPr>
            <w:r w:rsidRPr="00CA47CB">
              <w:t>Декоративное рисование Гжель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3F4A4ED0" w14:textId="77777777" w:rsidR="00D0012D" w:rsidRPr="00CA47CB" w:rsidRDefault="00D32C29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Продолжать воспитывать интерес к народному искусству, расширяя  представление детей о Гжельском промысле. Учить называть элементы росписи, цвет узора, а также материал, на который он наносится.</w:t>
            </w:r>
          </w:p>
        </w:tc>
      </w:tr>
      <w:tr w:rsidR="00F37A72" w:rsidRPr="00CA47CB" w14:paraId="546EAB7B" w14:textId="77777777" w:rsidTr="003E38D3"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</w:tcPr>
          <w:p w14:paraId="42384AEB" w14:textId="77777777" w:rsidR="00F37A72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32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12" w:space="0" w:color="auto"/>
            </w:tcBorders>
          </w:tcPr>
          <w:p w14:paraId="049EE760" w14:textId="77777777" w:rsidR="00F37A72" w:rsidRPr="00CA47CB" w:rsidRDefault="00B24797" w:rsidP="00A34610">
            <w:pPr>
              <w:spacing w:before="100" w:beforeAutospacing="1"/>
            </w:pPr>
            <w:r w:rsidRPr="00CA47CB">
              <w:t>Декоративное рисование Гжель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12" w:space="0" w:color="auto"/>
            </w:tcBorders>
          </w:tcPr>
          <w:p w14:paraId="5F1F04B9" w14:textId="77777777" w:rsidR="003B2427" w:rsidRPr="003B2427" w:rsidRDefault="003B2427" w:rsidP="003B2427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Учить составлять узор, сочетать дугообразные, петельные линии с мазками, точками. Закреплять навыки рисования всей кистью.</w:t>
            </w:r>
          </w:p>
          <w:p w14:paraId="4405058C" w14:textId="77777777" w:rsidR="003B2427" w:rsidRPr="003B2427" w:rsidRDefault="003B2427" w:rsidP="003B2427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Развивать эстетический вкус, аккуратность.</w:t>
            </w:r>
          </w:p>
          <w:p w14:paraId="0FB2AB9F" w14:textId="77777777" w:rsidR="00F37A72" w:rsidRPr="00F37143" w:rsidRDefault="003B2427" w:rsidP="00F37143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Воспитывать интерес к искусству.</w:t>
            </w:r>
          </w:p>
        </w:tc>
      </w:tr>
      <w:tr w:rsidR="00F37A72" w:rsidRPr="00CA47CB" w14:paraId="73105F03" w14:textId="77777777" w:rsidTr="003E38D3">
        <w:tc>
          <w:tcPr>
            <w:tcW w:w="731" w:type="dxa"/>
            <w:tcBorders>
              <w:top w:val="single" w:sz="12" w:space="0" w:color="auto"/>
              <w:bottom w:val="single" w:sz="4" w:space="0" w:color="auto"/>
            </w:tcBorders>
          </w:tcPr>
          <w:p w14:paraId="34B57AC8" w14:textId="77777777" w:rsidR="00F37A72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33</w:t>
            </w:r>
          </w:p>
        </w:tc>
        <w:tc>
          <w:tcPr>
            <w:tcW w:w="2388" w:type="dxa"/>
            <w:tcBorders>
              <w:top w:val="single" w:sz="12" w:space="0" w:color="auto"/>
              <w:bottom w:val="single" w:sz="4" w:space="0" w:color="auto"/>
            </w:tcBorders>
          </w:tcPr>
          <w:p w14:paraId="3134101E" w14:textId="77777777" w:rsidR="00F37A72" w:rsidRPr="00CA47CB" w:rsidRDefault="00B24797" w:rsidP="00B24797">
            <w:r w:rsidRPr="00CA47CB">
              <w:t>Пейзаж «Зимний лес»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4" w:space="0" w:color="auto"/>
            </w:tcBorders>
          </w:tcPr>
          <w:p w14:paraId="355B10FC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умение применять знакомые приемы и способы рисования при создании собственной композиции</w:t>
            </w:r>
            <w:r>
              <w:rPr>
                <w:rStyle w:val="c2"/>
                <w:color w:val="000000"/>
              </w:rPr>
              <w:t>.</w:t>
            </w:r>
          </w:p>
          <w:p w14:paraId="01A77555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З</w:t>
            </w:r>
            <w:r w:rsidR="00B02228" w:rsidRPr="00CA47CB">
              <w:rPr>
                <w:rStyle w:val="c2"/>
                <w:color w:val="000000"/>
              </w:rPr>
              <w:t>акреплять умения и навыки изображать фон, смешивая краски</w:t>
            </w:r>
          </w:p>
          <w:p w14:paraId="104CF2EE" w14:textId="77777777" w:rsidR="00F37A72" w:rsidRPr="00CA47CB" w:rsidRDefault="00F37A72" w:rsidP="00A34610">
            <w:pPr>
              <w:shd w:val="clear" w:color="auto" w:fill="FFFFFF"/>
              <w:spacing w:before="100" w:beforeAutospacing="1"/>
            </w:pPr>
          </w:p>
        </w:tc>
      </w:tr>
      <w:tr w:rsidR="00D0012D" w:rsidRPr="00CA47CB" w14:paraId="038298B2" w14:textId="77777777" w:rsidTr="003E38D3">
        <w:tc>
          <w:tcPr>
            <w:tcW w:w="731" w:type="dxa"/>
            <w:tcBorders>
              <w:top w:val="single" w:sz="4" w:space="0" w:color="auto"/>
            </w:tcBorders>
          </w:tcPr>
          <w:p w14:paraId="5619F787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34</w:t>
            </w:r>
          </w:p>
        </w:tc>
        <w:tc>
          <w:tcPr>
            <w:tcW w:w="2388" w:type="dxa"/>
            <w:tcBorders>
              <w:top w:val="single" w:sz="4" w:space="0" w:color="auto"/>
            </w:tcBorders>
          </w:tcPr>
          <w:p w14:paraId="3D39DAD2" w14:textId="77777777" w:rsidR="00934E0E" w:rsidRPr="00CA47CB" w:rsidRDefault="00B24797" w:rsidP="00B24797">
            <w:r w:rsidRPr="00CA47CB">
              <w:t>Пейзаж «Опушка зимнего леса»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6F8C8FE4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B02228" w:rsidRPr="00CA47CB">
              <w:rPr>
                <w:rStyle w:val="c2"/>
                <w:color w:val="000000"/>
              </w:rPr>
              <w:t>ознакомить со способами и приемами изображения данной композиции</w:t>
            </w:r>
            <w:r>
              <w:rPr>
                <w:rStyle w:val="c2"/>
                <w:color w:val="000000"/>
              </w:rPr>
              <w:t>.</w:t>
            </w:r>
          </w:p>
          <w:p w14:paraId="7E79035A" w14:textId="77777777" w:rsidR="00D0012D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умение смешивать краски, изображая фон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D0012D" w:rsidRPr="00CA47CB" w14:paraId="7732F80E" w14:textId="77777777" w:rsidTr="003E38D3">
        <w:tc>
          <w:tcPr>
            <w:tcW w:w="731" w:type="dxa"/>
          </w:tcPr>
          <w:p w14:paraId="4428A806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35</w:t>
            </w:r>
          </w:p>
        </w:tc>
        <w:tc>
          <w:tcPr>
            <w:tcW w:w="2388" w:type="dxa"/>
          </w:tcPr>
          <w:p w14:paraId="66C2D355" w14:textId="77777777" w:rsidR="00D0012D" w:rsidRPr="00CA47CB" w:rsidRDefault="00B24797" w:rsidP="00B24797">
            <w:r w:rsidRPr="00CA47CB">
              <w:t xml:space="preserve">Портрет </w:t>
            </w:r>
            <w:r w:rsidRPr="00CA47CB">
              <w:lastRenderedPageBreak/>
              <w:t>«Автопортрет»</w:t>
            </w:r>
          </w:p>
        </w:tc>
        <w:tc>
          <w:tcPr>
            <w:tcW w:w="6379" w:type="dxa"/>
          </w:tcPr>
          <w:p w14:paraId="5B3245F5" w14:textId="77777777" w:rsidR="00287FD1" w:rsidRPr="00F37143" w:rsidRDefault="00287FD1" w:rsidP="00287FD1">
            <w:pPr>
              <w:numPr>
                <w:ilvl w:val="0"/>
                <w:numId w:val="6"/>
              </w:numPr>
              <w:shd w:val="clear" w:color="auto" w:fill="FFFFFF"/>
              <w:ind w:left="0"/>
            </w:pPr>
            <w:r w:rsidRPr="00F37143">
              <w:lastRenderedPageBreak/>
              <w:t xml:space="preserve">Расширить представление детей о портретной живописи ее </w:t>
            </w:r>
            <w:r w:rsidRPr="00F37143">
              <w:lastRenderedPageBreak/>
              <w:t>особенности</w:t>
            </w:r>
            <w:r w:rsidR="00F37143">
              <w:t>.</w:t>
            </w:r>
          </w:p>
          <w:p w14:paraId="32B2BF4A" w14:textId="77777777" w:rsidR="00287FD1" w:rsidRPr="00F37143" w:rsidRDefault="00287FD1" w:rsidP="00287FD1">
            <w:pPr>
              <w:numPr>
                <w:ilvl w:val="0"/>
                <w:numId w:val="6"/>
              </w:numPr>
              <w:shd w:val="clear" w:color="auto" w:fill="FFFFFF"/>
              <w:ind w:left="0"/>
            </w:pPr>
            <w:r w:rsidRPr="00F37143">
              <w:t>Закрепить понятие «автопортрет»</w:t>
            </w:r>
            <w:r w:rsidR="00F37143">
              <w:t>.</w:t>
            </w:r>
          </w:p>
          <w:p w14:paraId="0E615A52" w14:textId="77777777" w:rsidR="00287FD1" w:rsidRPr="00F37143" w:rsidRDefault="00287FD1" w:rsidP="00287FD1">
            <w:pPr>
              <w:numPr>
                <w:ilvl w:val="0"/>
                <w:numId w:val="6"/>
              </w:numPr>
              <w:shd w:val="clear" w:color="auto" w:fill="FFFFFF"/>
              <w:ind w:left="0"/>
            </w:pPr>
            <w:r w:rsidRPr="00F37143">
              <w:t>Продолжить формировать умение рисовать портрет, передовая черты лица, причину</w:t>
            </w:r>
            <w:r w:rsidR="00F37143">
              <w:t>.</w:t>
            </w:r>
          </w:p>
          <w:p w14:paraId="47D2A67F" w14:textId="77777777" w:rsidR="00287FD1" w:rsidRPr="00F37143" w:rsidRDefault="00287FD1" w:rsidP="00287FD1">
            <w:pPr>
              <w:numPr>
                <w:ilvl w:val="0"/>
                <w:numId w:val="6"/>
              </w:numPr>
              <w:shd w:val="clear" w:color="auto" w:fill="FFFFFF"/>
              <w:ind w:left="0"/>
            </w:pPr>
            <w:r w:rsidRPr="00F37143">
              <w:t xml:space="preserve">Развивать эстетическое восприятие </w:t>
            </w:r>
            <w:r w:rsidR="00F37143">
              <w:t>.</w:t>
            </w:r>
          </w:p>
          <w:p w14:paraId="774A4481" w14:textId="77777777" w:rsidR="00D0012D" w:rsidRPr="00CA47CB" w:rsidRDefault="00287FD1" w:rsidP="00F37143">
            <w:pPr>
              <w:numPr>
                <w:ilvl w:val="0"/>
                <w:numId w:val="6"/>
              </w:numPr>
              <w:shd w:val="clear" w:color="auto" w:fill="FFFFFF"/>
              <w:ind w:left="0"/>
            </w:pPr>
            <w:r w:rsidRPr="00F37143">
              <w:t>Воспитывать у детей чувство прекрасного</w:t>
            </w:r>
            <w:r w:rsidR="00F37143">
              <w:t>.</w:t>
            </w:r>
          </w:p>
        </w:tc>
      </w:tr>
      <w:tr w:rsidR="00D0012D" w:rsidRPr="00CA47CB" w14:paraId="49EEDDA7" w14:textId="77777777" w:rsidTr="003E38D3">
        <w:tc>
          <w:tcPr>
            <w:tcW w:w="731" w:type="dxa"/>
          </w:tcPr>
          <w:p w14:paraId="79632034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lastRenderedPageBreak/>
              <w:t>36</w:t>
            </w:r>
          </w:p>
        </w:tc>
        <w:tc>
          <w:tcPr>
            <w:tcW w:w="2388" w:type="dxa"/>
          </w:tcPr>
          <w:p w14:paraId="6AD7531D" w14:textId="77777777" w:rsidR="00D0012D" w:rsidRPr="00CA47CB" w:rsidRDefault="00CF2373" w:rsidP="00A34610">
            <w:pPr>
              <w:spacing w:before="100" w:beforeAutospacing="1"/>
            </w:pPr>
            <w:r w:rsidRPr="00CA47CB">
              <w:t>Портрет «Баба-Яга</w:t>
            </w:r>
            <w:r w:rsidR="00B24797" w:rsidRPr="00CA47CB">
              <w:t>»</w:t>
            </w:r>
          </w:p>
        </w:tc>
        <w:tc>
          <w:tcPr>
            <w:tcW w:w="6379" w:type="dxa"/>
          </w:tcPr>
          <w:p w14:paraId="619C72D9" w14:textId="77777777" w:rsidR="00D0012D" w:rsidRPr="00CA47CB" w:rsidRDefault="00CF2373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Учить детей создавать в рисунке фантастический образ  Бабы Яги, героини народных сказок. Продолжать  использовать прием цветового контраста, разнообразие приемов и способов изображения для создания оригинальной композиции. Развивать творческую инициативу.</w:t>
            </w:r>
          </w:p>
        </w:tc>
      </w:tr>
      <w:tr w:rsidR="00D0012D" w:rsidRPr="00CA47CB" w14:paraId="1C39B15B" w14:textId="77777777" w:rsidTr="003E38D3">
        <w:tc>
          <w:tcPr>
            <w:tcW w:w="731" w:type="dxa"/>
          </w:tcPr>
          <w:p w14:paraId="6BBA1BF1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37</w:t>
            </w:r>
          </w:p>
        </w:tc>
        <w:tc>
          <w:tcPr>
            <w:tcW w:w="2388" w:type="dxa"/>
          </w:tcPr>
          <w:p w14:paraId="5DCEE94E" w14:textId="77777777" w:rsidR="00D0012D" w:rsidRPr="00CA47CB" w:rsidRDefault="00287FD1" w:rsidP="00A34610">
            <w:pPr>
              <w:spacing w:before="100" w:beforeAutospacing="1"/>
            </w:pPr>
            <w:r w:rsidRPr="00CA47CB">
              <w:t>Анималистика</w:t>
            </w:r>
            <w:r w:rsidR="00B24797" w:rsidRPr="00CA47CB">
              <w:t xml:space="preserve"> «Утка»</w:t>
            </w:r>
          </w:p>
        </w:tc>
        <w:tc>
          <w:tcPr>
            <w:tcW w:w="6379" w:type="dxa"/>
          </w:tcPr>
          <w:p w14:paraId="65D93FCF" w14:textId="77777777" w:rsidR="00953AE2" w:rsidRPr="00CA47CB" w:rsidRDefault="00F37143" w:rsidP="00953AE2">
            <w:pPr>
              <w:pStyle w:val="c17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color w:val="000000"/>
              </w:rPr>
            </w:pPr>
            <w:r>
              <w:rPr>
                <w:rStyle w:val="c15"/>
                <w:color w:val="000000"/>
              </w:rPr>
              <w:t>В</w:t>
            </w:r>
            <w:r w:rsidR="00953AE2" w:rsidRPr="00CA47CB">
              <w:rPr>
                <w:rStyle w:val="c15"/>
                <w:color w:val="000000"/>
              </w:rPr>
              <w:t>оспитывать эстетическое отношение к природе и ее и</w:t>
            </w:r>
            <w:r>
              <w:rPr>
                <w:rStyle w:val="c15"/>
                <w:color w:val="000000"/>
              </w:rPr>
              <w:t>зображению различными техниками.</w:t>
            </w:r>
          </w:p>
          <w:p w14:paraId="5A71C64F" w14:textId="77777777" w:rsidR="00953AE2" w:rsidRPr="00CA47CB" w:rsidRDefault="00F37143" w:rsidP="00953AE2">
            <w:pPr>
              <w:pStyle w:val="c17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color w:val="000000"/>
              </w:rPr>
            </w:pPr>
            <w:r>
              <w:rPr>
                <w:rStyle w:val="c15"/>
                <w:color w:val="000000"/>
              </w:rPr>
              <w:t>У</w:t>
            </w:r>
            <w:r w:rsidR="00953AE2" w:rsidRPr="00CA47CB">
              <w:rPr>
                <w:rStyle w:val="c15"/>
                <w:color w:val="000000"/>
              </w:rPr>
              <w:t>чить наиболее выразительно отобр</w:t>
            </w:r>
            <w:r>
              <w:rPr>
                <w:rStyle w:val="c15"/>
                <w:color w:val="000000"/>
              </w:rPr>
              <w:t>ажать в рисунках образ животных.</w:t>
            </w:r>
          </w:p>
          <w:p w14:paraId="59D1A3EF" w14:textId="77777777" w:rsidR="00953AE2" w:rsidRPr="00CA47CB" w:rsidRDefault="00F37143" w:rsidP="00953AE2">
            <w:pPr>
              <w:pStyle w:val="c17"/>
              <w:shd w:val="clear" w:color="auto" w:fill="FFFFFF"/>
              <w:spacing w:before="0" w:beforeAutospacing="0" w:after="0" w:afterAutospacing="0"/>
              <w:ind w:right="300"/>
              <w:jc w:val="both"/>
              <w:rPr>
                <w:color w:val="000000"/>
              </w:rPr>
            </w:pPr>
            <w:r>
              <w:rPr>
                <w:rStyle w:val="c15"/>
                <w:color w:val="000000"/>
              </w:rPr>
              <w:t>Р</w:t>
            </w:r>
            <w:r w:rsidR="00953AE2" w:rsidRPr="00CA47CB">
              <w:rPr>
                <w:rStyle w:val="c15"/>
                <w:color w:val="000000"/>
              </w:rPr>
              <w:t>азвивать цветовосприятие и чувство композиции.</w:t>
            </w:r>
          </w:p>
          <w:p w14:paraId="5A8ADC7E" w14:textId="77777777" w:rsidR="00D0012D" w:rsidRPr="00CA47CB" w:rsidRDefault="00D0012D" w:rsidP="00A34610">
            <w:pPr>
              <w:shd w:val="clear" w:color="auto" w:fill="FFFFFF"/>
              <w:spacing w:before="100" w:beforeAutospacing="1"/>
            </w:pPr>
          </w:p>
        </w:tc>
      </w:tr>
      <w:tr w:rsidR="00D0012D" w:rsidRPr="00CA47CB" w14:paraId="35A68EB7" w14:textId="77777777" w:rsidTr="003E38D3">
        <w:tc>
          <w:tcPr>
            <w:tcW w:w="731" w:type="dxa"/>
          </w:tcPr>
          <w:p w14:paraId="6C55B2E4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38</w:t>
            </w:r>
          </w:p>
        </w:tc>
        <w:tc>
          <w:tcPr>
            <w:tcW w:w="2388" w:type="dxa"/>
          </w:tcPr>
          <w:p w14:paraId="2EBCD5EE" w14:textId="77777777" w:rsidR="00D0012D" w:rsidRPr="00CA47CB" w:rsidRDefault="000D0432" w:rsidP="00A34610">
            <w:pPr>
              <w:spacing w:before="100" w:beforeAutospacing="1"/>
            </w:pPr>
            <w:r w:rsidRPr="00CA47CB">
              <w:t>Натюрморт «Посуда»</w:t>
            </w:r>
          </w:p>
        </w:tc>
        <w:tc>
          <w:tcPr>
            <w:tcW w:w="6379" w:type="dxa"/>
          </w:tcPr>
          <w:p w14:paraId="1D67E41B" w14:textId="77777777" w:rsidR="00D0012D" w:rsidRPr="00CA47CB" w:rsidRDefault="00A76CFC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181818"/>
                <w:shd w:val="clear" w:color="auto" w:fill="FFFFFF"/>
              </w:rPr>
              <w:t>Продолжать учить детей рисовать с натуры. Учить детей понимать эстетическую ценность натюрморта, видеть красоту сочетания форм и цвета. Закреплять умение передавать особенности и красоту цветов посредством красок.</w:t>
            </w:r>
          </w:p>
        </w:tc>
      </w:tr>
      <w:tr w:rsidR="00D0012D" w:rsidRPr="00CA47CB" w14:paraId="40FEDA2A" w14:textId="77777777" w:rsidTr="003E38D3">
        <w:tc>
          <w:tcPr>
            <w:tcW w:w="731" w:type="dxa"/>
            <w:tcBorders>
              <w:bottom w:val="single" w:sz="4" w:space="0" w:color="auto"/>
            </w:tcBorders>
          </w:tcPr>
          <w:p w14:paraId="51BDD114" w14:textId="77777777" w:rsidR="00D0012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39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7A0ADADB" w14:textId="77777777" w:rsidR="000D0432" w:rsidRPr="00CA47CB" w:rsidRDefault="000D0432" w:rsidP="000D0432">
            <w:r w:rsidRPr="00CA47CB">
              <w:t>Декоративное рисование</w:t>
            </w:r>
          </w:p>
          <w:p w14:paraId="0D7B07A9" w14:textId="77777777" w:rsidR="00D0012D" w:rsidRPr="00CA47CB" w:rsidRDefault="000D0432" w:rsidP="000D0432">
            <w:r w:rsidRPr="00CA47CB">
              <w:t>Городецкая роспись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43E19ADD" w14:textId="77777777" w:rsidR="00D0012D" w:rsidRPr="00CA47CB" w:rsidRDefault="003B2427" w:rsidP="00A34610">
            <w:pPr>
              <w:shd w:val="clear" w:color="auto" w:fill="FFFFFF"/>
              <w:spacing w:before="100" w:beforeAutospacing="1"/>
            </w:pPr>
            <w:r w:rsidRPr="00CA47CB">
              <w:t>Познакомить детей с историей Городецкого промысла с особенностями росписи , цветовой гаммой и традиционными элементами: розан, ромашка, купавка и бутон, а так же дать знания о целебной силе ромашки. Учить детей технике рисования этих элементов и последовательности выполнения работы: «подмалёвка», «тенёвка», «оживка». Воспитывать любовь к народному искусству.</w:t>
            </w:r>
          </w:p>
        </w:tc>
      </w:tr>
      <w:tr w:rsidR="0028300D" w:rsidRPr="00CA47CB" w14:paraId="41F489B5" w14:textId="77777777" w:rsidTr="003E38D3"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</w:tcPr>
          <w:p w14:paraId="0C045AD9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40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12" w:space="0" w:color="auto"/>
            </w:tcBorders>
          </w:tcPr>
          <w:p w14:paraId="1E1DE54A" w14:textId="77777777" w:rsidR="000D0432" w:rsidRPr="00CA47CB" w:rsidRDefault="000D0432" w:rsidP="000D0432">
            <w:r w:rsidRPr="00CA47CB">
              <w:t>Декоративное рисование</w:t>
            </w:r>
          </w:p>
          <w:p w14:paraId="7BF21308" w14:textId="77777777" w:rsidR="0028300D" w:rsidRPr="00CA47CB" w:rsidRDefault="000D0432" w:rsidP="000D0432">
            <w:r w:rsidRPr="00CA47CB">
              <w:t>Городецкая роспись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12" w:space="0" w:color="auto"/>
            </w:tcBorders>
          </w:tcPr>
          <w:p w14:paraId="10D1213B" w14:textId="77777777" w:rsidR="0028300D" w:rsidRPr="00CA47CB" w:rsidRDefault="00D32C29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Учить детей составлять несложный узор по мотивам городецкой росписи, закреплять знание элементов росписи, называть основные цвета. Продолжать знакомить детей с приемами цветового контраста и на примерах показать, как один цвет усиливает другой, находясь рядом с ним.</w:t>
            </w:r>
          </w:p>
        </w:tc>
      </w:tr>
      <w:tr w:rsidR="0028300D" w:rsidRPr="00CA47CB" w14:paraId="1D20A1B5" w14:textId="77777777" w:rsidTr="003E38D3">
        <w:tc>
          <w:tcPr>
            <w:tcW w:w="731" w:type="dxa"/>
            <w:tcBorders>
              <w:top w:val="single" w:sz="12" w:space="0" w:color="auto"/>
            </w:tcBorders>
          </w:tcPr>
          <w:p w14:paraId="5D53C436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41</w:t>
            </w:r>
          </w:p>
        </w:tc>
        <w:tc>
          <w:tcPr>
            <w:tcW w:w="2388" w:type="dxa"/>
            <w:tcBorders>
              <w:top w:val="single" w:sz="12" w:space="0" w:color="auto"/>
            </w:tcBorders>
          </w:tcPr>
          <w:p w14:paraId="719B3530" w14:textId="77777777" w:rsidR="00934E0E" w:rsidRPr="00CA47CB" w:rsidRDefault="002A77B3" w:rsidP="00A34610">
            <w:pPr>
              <w:spacing w:before="100" w:beforeAutospacing="1"/>
            </w:pPr>
            <w:r>
              <w:t>Пейзаж</w:t>
            </w:r>
            <w:r w:rsidR="00B02228" w:rsidRPr="00CA47CB">
              <w:t xml:space="preserve"> «Заснеженные ели</w:t>
            </w:r>
            <w:r w:rsidR="000D0432" w:rsidRPr="00CA47CB">
              <w:t>»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14:paraId="6A547004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B02228" w:rsidRPr="00CA47CB">
              <w:rPr>
                <w:rStyle w:val="c2"/>
                <w:color w:val="000000"/>
              </w:rPr>
              <w:t>родолжать знакомить с приемами рисования ели</w:t>
            </w:r>
            <w:r>
              <w:rPr>
                <w:rStyle w:val="c2"/>
                <w:color w:val="000000"/>
              </w:rPr>
              <w:t>.</w:t>
            </w:r>
          </w:p>
          <w:p w14:paraId="445A33C7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умения изображать ели на заднем и переднем плане</w:t>
            </w:r>
            <w:r>
              <w:rPr>
                <w:rStyle w:val="c2"/>
                <w:color w:val="000000"/>
              </w:rPr>
              <w:t>.</w:t>
            </w:r>
          </w:p>
          <w:p w14:paraId="53812977" w14:textId="77777777" w:rsidR="0028300D" w:rsidRPr="00F37143" w:rsidRDefault="00F37143" w:rsidP="00F3714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умение изображать фон, применяя ранее полученные умения и навыки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28300D" w:rsidRPr="00CA47CB" w14:paraId="70379261" w14:textId="77777777" w:rsidTr="003E38D3">
        <w:tc>
          <w:tcPr>
            <w:tcW w:w="731" w:type="dxa"/>
          </w:tcPr>
          <w:p w14:paraId="07E870AD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42</w:t>
            </w:r>
          </w:p>
        </w:tc>
        <w:tc>
          <w:tcPr>
            <w:tcW w:w="2388" w:type="dxa"/>
          </w:tcPr>
          <w:p w14:paraId="7B37611B" w14:textId="77777777" w:rsidR="0028300D" w:rsidRPr="00CA47CB" w:rsidRDefault="000D0432" w:rsidP="00A34610">
            <w:pPr>
              <w:spacing w:before="100" w:beforeAutospacing="1"/>
            </w:pPr>
            <w:r w:rsidRPr="00CA47CB">
              <w:t>Пейзаж «Зимняя ночь»</w:t>
            </w:r>
          </w:p>
        </w:tc>
        <w:tc>
          <w:tcPr>
            <w:tcW w:w="6379" w:type="dxa"/>
          </w:tcPr>
          <w:p w14:paraId="169534DC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B02228" w:rsidRPr="00CA47CB">
              <w:rPr>
                <w:rStyle w:val="c2"/>
                <w:color w:val="000000"/>
              </w:rPr>
              <w:t>ознакомить с приемом «перевернутое рисование»</w:t>
            </w:r>
            <w:r>
              <w:rPr>
                <w:rStyle w:val="c2"/>
                <w:color w:val="000000"/>
              </w:rPr>
              <w:t>.</w:t>
            </w:r>
          </w:p>
          <w:p w14:paraId="75198CB3" w14:textId="77777777" w:rsidR="0028300D" w:rsidRPr="00F37143" w:rsidRDefault="00F37143" w:rsidP="00F3714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навыки и умения применять знакомые приемы рисования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28300D" w:rsidRPr="00CA47CB" w14:paraId="2F26401A" w14:textId="77777777" w:rsidTr="003E38D3">
        <w:tc>
          <w:tcPr>
            <w:tcW w:w="731" w:type="dxa"/>
          </w:tcPr>
          <w:p w14:paraId="1EF78E0C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43</w:t>
            </w:r>
          </w:p>
        </w:tc>
        <w:tc>
          <w:tcPr>
            <w:tcW w:w="2388" w:type="dxa"/>
          </w:tcPr>
          <w:p w14:paraId="1A11311D" w14:textId="77777777" w:rsidR="0028300D" w:rsidRPr="00CA47CB" w:rsidRDefault="000D0432" w:rsidP="00A34610">
            <w:pPr>
              <w:spacing w:before="100" w:beforeAutospacing="1"/>
            </w:pPr>
            <w:r w:rsidRPr="00CA47CB">
              <w:t>Портрет «Папа»</w:t>
            </w:r>
          </w:p>
        </w:tc>
        <w:tc>
          <w:tcPr>
            <w:tcW w:w="6379" w:type="dxa"/>
          </w:tcPr>
          <w:p w14:paraId="2095D557" w14:textId="77777777" w:rsidR="0028300D" w:rsidRPr="00F37143" w:rsidRDefault="00BB4EDA" w:rsidP="00F37143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A47CB">
              <w:rPr>
                <w:color w:val="000000"/>
              </w:rPr>
              <w:t>Рисование мужского портрета с передачей характерных особенностей внешнего вида, характера и настроения конкретного человек</w:t>
            </w:r>
            <w:r w:rsidR="00F37143">
              <w:rPr>
                <w:color w:val="000000"/>
              </w:rPr>
              <w:t xml:space="preserve">а (папы, дедушки, брата, дяди). </w:t>
            </w:r>
            <w:r w:rsidRPr="00CA47CB">
              <w:rPr>
                <w:color w:val="000000"/>
              </w:rPr>
              <w:t>Особенности рисования портрета, симметричность лица, пропорциональных соотношений в доступной для понимания детей форме (рисование по представлен</w:t>
            </w:r>
            <w:r w:rsidR="00F37143">
              <w:rPr>
                <w:color w:val="000000"/>
              </w:rPr>
              <w:t xml:space="preserve">ию или </w:t>
            </w:r>
            <w:r w:rsidR="00F37143">
              <w:rPr>
                <w:color w:val="000000"/>
              </w:rPr>
              <w:lastRenderedPageBreak/>
              <w:t>фото).</w:t>
            </w:r>
          </w:p>
        </w:tc>
      </w:tr>
      <w:tr w:rsidR="0028300D" w:rsidRPr="00CA47CB" w14:paraId="750B1CC4" w14:textId="77777777" w:rsidTr="003E38D3">
        <w:tc>
          <w:tcPr>
            <w:tcW w:w="731" w:type="dxa"/>
          </w:tcPr>
          <w:p w14:paraId="6975E296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lastRenderedPageBreak/>
              <w:t>44</w:t>
            </w:r>
          </w:p>
        </w:tc>
        <w:tc>
          <w:tcPr>
            <w:tcW w:w="2388" w:type="dxa"/>
          </w:tcPr>
          <w:p w14:paraId="6A8276B9" w14:textId="77777777" w:rsidR="0028300D" w:rsidRPr="00CA47CB" w:rsidRDefault="00287FD1" w:rsidP="00A34610">
            <w:pPr>
              <w:spacing w:before="100" w:beforeAutospacing="1"/>
            </w:pPr>
            <w:r w:rsidRPr="00CA47CB">
              <w:t>Анималистика</w:t>
            </w:r>
            <w:r w:rsidR="001A22E5" w:rsidRPr="00CA47CB">
              <w:t xml:space="preserve"> «Воробушек</w:t>
            </w:r>
            <w:r w:rsidR="000D0432" w:rsidRPr="00CA47CB">
              <w:t>»</w:t>
            </w:r>
          </w:p>
        </w:tc>
        <w:tc>
          <w:tcPr>
            <w:tcW w:w="6379" w:type="dxa"/>
          </w:tcPr>
          <w:p w14:paraId="2A117611" w14:textId="77777777" w:rsidR="00F37143" w:rsidRDefault="001A22E5" w:rsidP="001A22E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5"/>
                <w:color w:val="000000"/>
              </w:rPr>
            </w:pPr>
            <w:r w:rsidRPr="00CA47CB">
              <w:rPr>
                <w:rStyle w:val="c15"/>
                <w:color w:val="000000"/>
              </w:rPr>
              <w:t>Формировать  у  детей   обобщенное  представление   о  </w:t>
            </w:r>
          </w:p>
          <w:p w14:paraId="7AEB425D" w14:textId="77777777" w:rsidR="00F37143" w:rsidRDefault="001A22E5" w:rsidP="001A22E5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5"/>
                <w:color w:val="000000"/>
              </w:rPr>
            </w:pPr>
            <w:r w:rsidRPr="00CA47CB">
              <w:rPr>
                <w:rStyle w:val="c15"/>
                <w:color w:val="000000"/>
              </w:rPr>
              <w:t xml:space="preserve">внешнем    облике  птицы,   несмотря   на   различая   в   </w:t>
            </w:r>
          </w:p>
          <w:p w14:paraId="2E5DE1F9" w14:textId="77777777" w:rsidR="001A22E5" w:rsidRPr="00CA47CB" w:rsidRDefault="001A22E5" w:rsidP="001A22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 xml:space="preserve">окраске,  форме  и  величине   частей,  сходны </w:t>
            </w:r>
            <w:r w:rsidR="00F37143">
              <w:rPr>
                <w:rStyle w:val="c15"/>
                <w:color w:val="000000"/>
              </w:rPr>
              <w:t xml:space="preserve">по </w:t>
            </w:r>
            <w:r w:rsidRPr="00CA47CB">
              <w:rPr>
                <w:rStyle w:val="c15"/>
                <w:color w:val="000000"/>
              </w:rPr>
              <w:t>строению</w:t>
            </w:r>
            <w:r w:rsidR="00F37143">
              <w:rPr>
                <w:rStyle w:val="c15"/>
                <w:color w:val="000000"/>
              </w:rPr>
              <w:t>.</w:t>
            </w:r>
          </w:p>
          <w:p w14:paraId="62B2CE6B" w14:textId="77777777" w:rsidR="001A22E5" w:rsidRPr="00CA47CB" w:rsidRDefault="001A22E5" w:rsidP="001A22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Познакомить  со   штриховыми   рисунками    птиц</w:t>
            </w:r>
            <w:r w:rsidR="00F37143">
              <w:rPr>
                <w:rStyle w:val="c15"/>
                <w:color w:val="000000"/>
              </w:rPr>
              <w:t>.</w:t>
            </w:r>
          </w:p>
          <w:p w14:paraId="00A5CB39" w14:textId="77777777" w:rsidR="001A22E5" w:rsidRPr="00CA47CB" w:rsidRDefault="001A22E5" w:rsidP="001A22E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Учить   передавать  в   рисунке  характерные   особенности   воробьев:   пропорции   его   тела,   цвет   оперения,  форму  клюва,  хвоста</w:t>
            </w:r>
            <w:r w:rsidR="00F37143">
              <w:rPr>
                <w:rStyle w:val="c15"/>
                <w:color w:val="000000"/>
              </w:rPr>
              <w:t>.</w:t>
            </w:r>
          </w:p>
          <w:p w14:paraId="7371EFD8" w14:textId="77777777" w:rsidR="0028300D" w:rsidRPr="00F37143" w:rsidRDefault="001A22E5" w:rsidP="00F3714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5"/>
                <w:color w:val="000000"/>
              </w:rPr>
              <w:t>Развивать   умение  применять  при   закрашивание   изображения   различные   приемы    рисования  карандашом: тушевку  и  штриховку,   разный   нажим.</w:t>
            </w:r>
          </w:p>
        </w:tc>
      </w:tr>
      <w:tr w:rsidR="0028300D" w:rsidRPr="00CA47CB" w14:paraId="4EFBB9BD" w14:textId="77777777" w:rsidTr="003E38D3">
        <w:tc>
          <w:tcPr>
            <w:tcW w:w="731" w:type="dxa"/>
          </w:tcPr>
          <w:p w14:paraId="465B74C7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45</w:t>
            </w:r>
          </w:p>
        </w:tc>
        <w:tc>
          <w:tcPr>
            <w:tcW w:w="2388" w:type="dxa"/>
          </w:tcPr>
          <w:p w14:paraId="3D9BCD96" w14:textId="77777777" w:rsidR="0028300D" w:rsidRPr="00CA47CB" w:rsidRDefault="00287FD1" w:rsidP="00A34610">
            <w:pPr>
              <w:spacing w:before="100" w:beforeAutospacing="1"/>
            </w:pPr>
            <w:r w:rsidRPr="00CA47CB">
              <w:t>Анималистика</w:t>
            </w:r>
            <w:r w:rsidR="000D0432" w:rsidRPr="00CA47CB">
              <w:t xml:space="preserve"> «Лиса»</w:t>
            </w:r>
          </w:p>
        </w:tc>
        <w:tc>
          <w:tcPr>
            <w:tcW w:w="6379" w:type="dxa"/>
          </w:tcPr>
          <w:p w14:paraId="1D2ABE6C" w14:textId="77777777" w:rsidR="00081EB5" w:rsidRPr="00CA47CB" w:rsidRDefault="00F37143" w:rsidP="00081EB5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Ф</w:t>
            </w:r>
            <w:r w:rsidR="00081EB5" w:rsidRPr="00CA47CB">
              <w:rPr>
                <w:rStyle w:val="c1"/>
                <w:color w:val="000000"/>
              </w:rPr>
              <w:t>ормировать умения рисовать гуашью, используя тычок</w:t>
            </w:r>
            <w:r>
              <w:rPr>
                <w:rStyle w:val="c1"/>
                <w:color w:val="000000"/>
              </w:rPr>
              <w:t>. Н</w:t>
            </w:r>
            <w:r w:rsidR="00081EB5" w:rsidRPr="00CA47CB">
              <w:rPr>
                <w:rStyle w:val="c1"/>
                <w:color w:val="000000"/>
              </w:rPr>
              <w:t>аносить рисунок по всей поверхности; передавать в рисунке особенности внешнего вида лисы</w:t>
            </w:r>
            <w:r>
              <w:rPr>
                <w:rStyle w:val="c1"/>
                <w:color w:val="000000"/>
              </w:rPr>
              <w:t>.</w:t>
            </w:r>
          </w:p>
          <w:p w14:paraId="0BD8014A" w14:textId="77777777" w:rsidR="00081EB5" w:rsidRPr="00CA47CB" w:rsidRDefault="00F37143" w:rsidP="00081EB5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7"/>
                <w:color w:val="000000"/>
              </w:rPr>
              <w:t>Р</w:t>
            </w:r>
            <w:r w:rsidR="00081EB5" w:rsidRPr="00CA47CB">
              <w:rPr>
                <w:rStyle w:val="c37"/>
                <w:color w:val="000000"/>
              </w:rPr>
              <w:t>азвивать воображение и восприятие окружающего мира, познавательных способностей.</w:t>
            </w:r>
            <w:r w:rsidR="00081EB5" w:rsidRPr="00CA47CB">
              <w:rPr>
                <w:rStyle w:val="c4"/>
                <w:color w:val="000000"/>
              </w:rPr>
              <w:t> </w:t>
            </w:r>
            <w:r w:rsidR="00081EB5" w:rsidRPr="00CA47CB">
              <w:rPr>
                <w:rStyle w:val="c37"/>
                <w:color w:val="000000"/>
              </w:rPr>
              <w:t>Способствовать развитию любознательности</w:t>
            </w:r>
            <w:r>
              <w:rPr>
                <w:rStyle w:val="c37"/>
                <w:color w:val="000000"/>
              </w:rPr>
              <w:t>.</w:t>
            </w:r>
          </w:p>
          <w:p w14:paraId="78B6355E" w14:textId="77777777" w:rsidR="00081EB5" w:rsidRPr="00CA47CB" w:rsidRDefault="00F37143" w:rsidP="00081EB5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"/>
                <w:color w:val="000000"/>
              </w:rPr>
              <w:t>В</w:t>
            </w:r>
            <w:r w:rsidR="00081EB5" w:rsidRPr="00CA47CB">
              <w:rPr>
                <w:rStyle w:val="c1"/>
                <w:color w:val="000000"/>
              </w:rPr>
              <w:t>оспитывать заботливое отношение к живой природе.</w:t>
            </w:r>
          </w:p>
          <w:p w14:paraId="012A4DEA" w14:textId="77777777" w:rsidR="0028300D" w:rsidRPr="00F37143" w:rsidRDefault="00081EB5" w:rsidP="00F37143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A47CB">
              <w:rPr>
                <w:rStyle w:val="c1"/>
                <w:color w:val="000000"/>
              </w:rPr>
              <w:t>Воспитывать аккуратность во время работы.</w:t>
            </w:r>
          </w:p>
        </w:tc>
      </w:tr>
      <w:tr w:rsidR="0028300D" w:rsidRPr="00CA47CB" w14:paraId="0F421DD5" w14:textId="77777777" w:rsidTr="003E38D3">
        <w:tc>
          <w:tcPr>
            <w:tcW w:w="731" w:type="dxa"/>
          </w:tcPr>
          <w:p w14:paraId="2A115630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46</w:t>
            </w:r>
          </w:p>
        </w:tc>
        <w:tc>
          <w:tcPr>
            <w:tcW w:w="2388" w:type="dxa"/>
          </w:tcPr>
          <w:p w14:paraId="76243C29" w14:textId="77777777" w:rsidR="0028300D" w:rsidRPr="00CA47CB" w:rsidRDefault="000D0432" w:rsidP="00A34610">
            <w:pPr>
              <w:spacing w:before="100" w:beforeAutospacing="1"/>
            </w:pPr>
            <w:r w:rsidRPr="00CA47CB">
              <w:t>Натюрморт «Мяч»</w:t>
            </w:r>
          </w:p>
        </w:tc>
        <w:tc>
          <w:tcPr>
            <w:tcW w:w="6379" w:type="dxa"/>
          </w:tcPr>
          <w:p w14:paraId="6724F118" w14:textId="77777777" w:rsidR="0028300D" w:rsidRPr="00CA47CB" w:rsidRDefault="00A76CFC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181818"/>
                <w:shd w:val="clear" w:color="auto" w:fill="FFFFFF"/>
              </w:rPr>
              <w:t>Вызвать у детей желание и интерес к рисованию с натуры. Учить детей передавать в рисунке строение и форму деталей. Совершенствовать технические навыки в закрашивании рисунка красками. Развивать композиционные умения в расположении предмета в центре листа.</w:t>
            </w:r>
          </w:p>
        </w:tc>
      </w:tr>
      <w:tr w:rsidR="0028300D" w:rsidRPr="00CA47CB" w14:paraId="26FC907C" w14:textId="77777777" w:rsidTr="003E38D3">
        <w:tc>
          <w:tcPr>
            <w:tcW w:w="731" w:type="dxa"/>
            <w:tcBorders>
              <w:bottom w:val="single" w:sz="4" w:space="0" w:color="auto"/>
            </w:tcBorders>
          </w:tcPr>
          <w:p w14:paraId="767F2E5F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47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0822E2FC" w14:textId="77777777" w:rsidR="000D0432" w:rsidRPr="00CA47CB" w:rsidRDefault="000D0432" w:rsidP="000D0432">
            <w:r w:rsidRPr="00CA47CB">
              <w:t>Декоративное рисование</w:t>
            </w:r>
          </w:p>
          <w:p w14:paraId="3D6A8363" w14:textId="77777777" w:rsidR="0028300D" w:rsidRPr="00CA47CB" w:rsidRDefault="000D0432" w:rsidP="000D0432">
            <w:r w:rsidRPr="00CA47CB">
              <w:t>Хохломская роспись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3A3F3C64" w14:textId="77777777" w:rsidR="0028300D" w:rsidRPr="00CA47CB" w:rsidRDefault="00D32C29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Продолжать знакомить детей с народными промыслами России, учить создавать несложную композицию из элементов хохломской росписи. Воспитывать любовь и бережное отношение к народной культуре.</w:t>
            </w:r>
          </w:p>
        </w:tc>
      </w:tr>
      <w:tr w:rsidR="0028300D" w:rsidRPr="00CA47CB" w14:paraId="6249FCE4" w14:textId="77777777" w:rsidTr="003E38D3"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</w:tcPr>
          <w:p w14:paraId="423FBBD0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48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12" w:space="0" w:color="auto"/>
            </w:tcBorders>
          </w:tcPr>
          <w:p w14:paraId="22150171" w14:textId="77777777" w:rsidR="0028300D" w:rsidRPr="00CA47CB" w:rsidRDefault="000D0432" w:rsidP="000D0432">
            <w:r w:rsidRPr="00CA47CB">
              <w:t>Декоративное рисование</w:t>
            </w:r>
          </w:p>
          <w:p w14:paraId="1AE50E97" w14:textId="77777777" w:rsidR="000D0432" w:rsidRPr="00CA47CB" w:rsidRDefault="000D0432" w:rsidP="000D0432">
            <w:r w:rsidRPr="00CA47CB">
              <w:t>Хохломская роспись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12" w:space="0" w:color="auto"/>
            </w:tcBorders>
          </w:tcPr>
          <w:p w14:paraId="606D75B8" w14:textId="77777777" w:rsidR="0028300D" w:rsidRPr="00CA47CB" w:rsidRDefault="003B2427" w:rsidP="00A34610">
            <w:pPr>
              <w:shd w:val="clear" w:color="auto" w:fill="FFFFFF"/>
              <w:spacing w:before="100" w:beforeAutospacing="1"/>
            </w:pPr>
            <w:r w:rsidRPr="00CA47CB">
              <w:t>Познакомить детей с хохломской росписью - ее производством, историей. Познакомить с элементом росписи (трилистником, осочками, криулем - центральной линией). Упражнять в рисовании уже знакомых элементов. Закреплять умение рисовать всем ворсом, концом кисти.</w:t>
            </w:r>
          </w:p>
        </w:tc>
      </w:tr>
      <w:tr w:rsidR="0028300D" w:rsidRPr="00CA47CB" w14:paraId="5F88CDB0" w14:textId="77777777" w:rsidTr="003E38D3">
        <w:tc>
          <w:tcPr>
            <w:tcW w:w="731" w:type="dxa"/>
            <w:tcBorders>
              <w:top w:val="single" w:sz="12" w:space="0" w:color="auto"/>
            </w:tcBorders>
          </w:tcPr>
          <w:p w14:paraId="4B77A9FE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49</w:t>
            </w:r>
          </w:p>
        </w:tc>
        <w:tc>
          <w:tcPr>
            <w:tcW w:w="2388" w:type="dxa"/>
            <w:tcBorders>
              <w:top w:val="single" w:sz="12" w:space="0" w:color="auto"/>
            </w:tcBorders>
          </w:tcPr>
          <w:p w14:paraId="48C15615" w14:textId="77777777" w:rsidR="00934E0E" w:rsidRPr="00CA47CB" w:rsidRDefault="000D0432" w:rsidP="000D0432">
            <w:r w:rsidRPr="00CA47CB">
              <w:t>Пейзаж «Начало весны»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14:paraId="3C10312E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П</w:t>
            </w:r>
            <w:r w:rsidR="00B02228" w:rsidRPr="00CA47CB">
              <w:rPr>
                <w:rStyle w:val="c2"/>
                <w:color w:val="000000"/>
              </w:rPr>
              <w:t>ознакомить с техникой выполнения композиции</w:t>
            </w:r>
            <w:r>
              <w:rPr>
                <w:rStyle w:val="c2"/>
                <w:color w:val="000000"/>
              </w:rPr>
              <w:t>.</w:t>
            </w:r>
          </w:p>
          <w:p w14:paraId="543B8B79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умение смешивать краски, применяя палитру</w:t>
            </w:r>
            <w:r>
              <w:rPr>
                <w:rStyle w:val="c2"/>
                <w:color w:val="000000"/>
              </w:rPr>
              <w:t>.</w:t>
            </w:r>
          </w:p>
          <w:p w14:paraId="0B629207" w14:textId="77777777" w:rsidR="0028300D" w:rsidRPr="00CA47CB" w:rsidRDefault="0028300D" w:rsidP="00A34610">
            <w:pPr>
              <w:shd w:val="clear" w:color="auto" w:fill="FFFFFF"/>
              <w:spacing w:before="100" w:beforeAutospacing="1"/>
            </w:pPr>
          </w:p>
        </w:tc>
      </w:tr>
      <w:tr w:rsidR="0028300D" w:rsidRPr="00CA47CB" w14:paraId="283278DD" w14:textId="77777777" w:rsidTr="003E38D3">
        <w:tc>
          <w:tcPr>
            <w:tcW w:w="731" w:type="dxa"/>
          </w:tcPr>
          <w:p w14:paraId="1E47CD27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50</w:t>
            </w:r>
          </w:p>
        </w:tc>
        <w:tc>
          <w:tcPr>
            <w:tcW w:w="2388" w:type="dxa"/>
          </w:tcPr>
          <w:p w14:paraId="43962071" w14:textId="77777777" w:rsidR="0028300D" w:rsidRPr="00CA47CB" w:rsidRDefault="000D0432" w:rsidP="00A34610">
            <w:pPr>
              <w:spacing w:before="100" w:beforeAutospacing="1"/>
            </w:pPr>
            <w:r w:rsidRPr="00CA47CB">
              <w:t>Пейзаж «Весенняя капель»</w:t>
            </w:r>
          </w:p>
        </w:tc>
        <w:tc>
          <w:tcPr>
            <w:tcW w:w="6379" w:type="dxa"/>
          </w:tcPr>
          <w:p w14:paraId="71676FA1" w14:textId="77777777" w:rsidR="0028300D" w:rsidRPr="00CA47CB" w:rsidRDefault="00F37143" w:rsidP="00A34610">
            <w:pPr>
              <w:shd w:val="clear" w:color="auto" w:fill="FFFFFF"/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П</w:t>
            </w:r>
            <w:r w:rsidR="00B02228" w:rsidRPr="00CA47CB">
              <w:rPr>
                <w:color w:val="000000"/>
                <w:shd w:val="clear" w:color="auto" w:fill="FFFFFF"/>
              </w:rPr>
              <w:t>родолжать развивать умение применять ранее знакомые приемы рисования при создании композиции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28300D" w:rsidRPr="00CA47CB" w14:paraId="6A4CEF43" w14:textId="77777777" w:rsidTr="003E38D3">
        <w:tc>
          <w:tcPr>
            <w:tcW w:w="731" w:type="dxa"/>
          </w:tcPr>
          <w:p w14:paraId="3353760D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51</w:t>
            </w:r>
          </w:p>
        </w:tc>
        <w:tc>
          <w:tcPr>
            <w:tcW w:w="2388" w:type="dxa"/>
          </w:tcPr>
          <w:p w14:paraId="23E49A4E" w14:textId="77777777" w:rsidR="0028300D" w:rsidRPr="00CA47CB" w:rsidRDefault="00287FD1" w:rsidP="00A34610">
            <w:pPr>
              <w:spacing w:before="100" w:beforeAutospacing="1"/>
            </w:pPr>
            <w:r w:rsidRPr="00CA47CB">
              <w:t>Анималистика</w:t>
            </w:r>
            <w:r w:rsidR="000D0432" w:rsidRPr="00CA47CB">
              <w:t xml:space="preserve"> «Лошадь»</w:t>
            </w:r>
          </w:p>
        </w:tc>
        <w:tc>
          <w:tcPr>
            <w:tcW w:w="6379" w:type="dxa"/>
          </w:tcPr>
          <w:p w14:paraId="1400640D" w14:textId="77777777" w:rsidR="001A22E5" w:rsidRPr="001A22E5" w:rsidRDefault="00F37143" w:rsidP="001A22E5">
            <w:pPr>
              <w:shd w:val="clear" w:color="auto" w:fill="FFFFFF"/>
              <w:ind w:right="300"/>
              <w:jc w:val="both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="001A22E5" w:rsidRPr="00CA47CB">
              <w:rPr>
                <w:color w:val="000000"/>
              </w:rPr>
              <w:t>оспитывать эстетическое отношение к природе и ее и</w:t>
            </w:r>
            <w:r>
              <w:rPr>
                <w:color w:val="000000"/>
              </w:rPr>
              <w:t>зображению различными техниками.</w:t>
            </w:r>
          </w:p>
          <w:p w14:paraId="6E0B05A9" w14:textId="77777777" w:rsidR="00F37143" w:rsidRDefault="00F37143" w:rsidP="001A22E5">
            <w:pPr>
              <w:shd w:val="clear" w:color="auto" w:fill="FFFFFF"/>
              <w:ind w:right="300"/>
              <w:jc w:val="both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="001A22E5" w:rsidRPr="00CA47CB">
              <w:rPr>
                <w:color w:val="000000"/>
              </w:rPr>
              <w:t>чить наиболее выразительно отобр</w:t>
            </w:r>
            <w:r>
              <w:rPr>
                <w:color w:val="000000"/>
              </w:rPr>
              <w:t xml:space="preserve">ажать в рисунках образ животных. </w:t>
            </w:r>
          </w:p>
          <w:p w14:paraId="37E5146A" w14:textId="77777777" w:rsidR="0028300D" w:rsidRPr="00F37143" w:rsidRDefault="00F37143" w:rsidP="00F37143">
            <w:pPr>
              <w:shd w:val="clear" w:color="auto" w:fill="FFFFFF"/>
              <w:ind w:right="300"/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1A22E5" w:rsidRPr="00CA47CB">
              <w:rPr>
                <w:color w:val="000000"/>
              </w:rPr>
              <w:t>азвивать цветовосприятие и чувство композиции.</w:t>
            </w:r>
          </w:p>
        </w:tc>
      </w:tr>
      <w:tr w:rsidR="0028300D" w:rsidRPr="00CA47CB" w14:paraId="2D510CBB" w14:textId="77777777" w:rsidTr="003E38D3">
        <w:tc>
          <w:tcPr>
            <w:tcW w:w="731" w:type="dxa"/>
          </w:tcPr>
          <w:p w14:paraId="2483C57E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52</w:t>
            </w:r>
          </w:p>
        </w:tc>
        <w:tc>
          <w:tcPr>
            <w:tcW w:w="2388" w:type="dxa"/>
          </w:tcPr>
          <w:p w14:paraId="6E3C38AE" w14:textId="77777777" w:rsidR="0028300D" w:rsidRPr="00CA47CB" w:rsidRDefault="000D0432" w:rsidP="00A34610">
            <w:pPr>
              <w:spacing w:before="100" w:beforeAutospacing="1"/>
            </w:pPr>
            <w:r w:rsidRPr="00CA47CB">
              <w:t>А</w:t>
            </w:r>
            <w:r w:rsidR="00287FD1" w:rsidRPr="00CA47CB">
              <w:t xml:space="preserve">нималистика </w:t>
            </w:r>
            <w:r w:rsidRPr="00CA47CB">
              <w:t>«Попугай»</w:t>
            </w:r>
          </w:p>
        </w:tc>
        <w:tc>
          <w:tcPr>
            <w:tcW w:w="6379" w:type="dxa"/>
          </w:tcPr>
          <w:p w14:paraId="1757571C" w14:textId="77777777" w:rsidR="00287FD1" w:rsidRPr="00287FD1" w:rsidRDefault="00287FD1" w:rsidP="00287FD1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Закрепить  знания и о внешнем виде, повадках, приспособлении к среде обитания попугая.</w:t>
            </w:r>
          </w:p>
          <w:p w14:paraId="0CB5963B" w14:textId="77777777" w:rsidR="0028300D" w:rsidRPr="00F37143" w:rsidRDefault="00287FD1" w:rsidP="00F37143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Продолжать учить детей определять по изображению птицы её характерные особенности; учить изображать новую позу птицы – птица, сидящая на ветке с повёрнутой головой назад .</w:t>
            </w:r>
          </w:p>
        </w:tc>
      </w:tr>
      <w:tr w:rsidR="0028300D" w:rsidRPr="00CA47CB" w14:paraId="75BD3BBC" w14:textId="77777777" w:rsidTr="003E38D3">
        <w:tc>
          <w:tcPr>
            <w:tcW w:w="731" w:type="dxa"/>
          </w:tcPr>
          <w:p w14:paraId="19623DB9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lastRenderedPageBreak/>
              <w:t>53</w:t>
            </w:r>
          </w:p>
        </w:tc>
        <w:tc>
          <w:tcPr>
            <w:tcW w:w="2388" w:type="dxa"/>
          </w:tcPr>
          <w:p w14:paraId="68E6A93D" w14:textId="77777777" w:rsidR="0028300D" w:rsidRPr="00CA47CB" w:rsidRDefault="000D0432" w:rsidP="00A34610">
            <w:pPr>
              <w:spacing w:before="100" w:beforeAutospacing="1"/>
            </w:pPr>
            <w:r w:rsidRPr="00CA47CB">
              <w:t>Портрет «Мама»</w:t>
            </w:r>
          </w:p>
        </w:tc>
        <w:tc>
          <w:tcPr>
            <w:tcW w:w="6379" w:type="dxa"/>
          </w:tcPr>
          <w:p w14:paraId="73F76A7D" w14:textId="77777777" w:rsidR="0028300D" w:rsidRPr="00CA47CB" w:rsidRDefault="00BB4EDA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Рисование женского портрета с передачей характерных особенностей внешнего вида. Характера и настроения конкретного человека. Рисование по представлению или фотографии. Закрепление представлений о названии и рисовании частей лица (лоб, брови, виски, нос, губы, подбородок, скулы, уши, шея...)</w:t>
            </w:r>
          </w:p>
        </w:tc>
      </w:tr>
      <w:tr w:rsidR="0028300D" w:rsidRPr="00CA47CB" w14:paraId="6CEAA8D0" w14:textId="77777777" w:rsidTr="003E38D3">
        <w:tc>
          <w:tcPr>
            <w:tcW w:w="731" w:type="dxa"/>
          </w:tcPr>
          <w:p w14:paraId="77A9A516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54</w:t>
            </w:r>
          </w:p>
        </w:tc>
        <w:tc>
          <w:tcPr>
            <w:tcW w:w="2388" w:type="dxa"/>
          </w:tcPr>
          <w:p w14:paraId="422F3EB1" w14:textId="77777777" w:rsidR="0028300D" w:rsidRPr="00CA47CB" w:rsidRDefault="000D0432" w:rsidP="00A34610">
            <w:pPr>
              <w:spacing w:before="100" w:beforeAutospacing="1"/>
            </w:pPr>
            <w:r w:rsidRPr="00CA47CB">
              <w:t>Натюрморт «Мимоза»</w:t>
            </w:r>
          </w:p>
        </w:tc>
        <w:tc>
          <w:tcPr>
            <w:tcW w:w="6379" w:type="dxa"/>
          </w:tcPr>
          <w:p w14:paraId="2984F653" w14:textId="77777777" w:rsidR="0028300D" w:rsidRPr="00CA47CB" w:rsidRDefault="004A508F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181818"/>
                <w:shd w:val="clear" w:color="auto" w:fill="FFFFFF"/>
              </w:rPr>
              <w:t>Учить рисовать детей ветку мимозы, используя ватные палочки. Совершенствовать умение рисовать мелком широкие и тонкие линии. Рисовать ватными палочками мелкие пятнышки.</w:t>
            </w:r>
          </w:p>
        </w:tc>
      </w:tr>
      <w:tr w:rsidR="0028300D" w:rsidRPr="00CA47CB" w14:paraId="54066F83" w14:textId="77777777" w:rsidTr="003E38D3">
        <w:tc>
          <w:tcPr>
            <w:tcW w:w="731" w:type="dxa"/>
            <w:tcBorders>
              <w:bottom w:val="single" w:sz="4" w:space="0" w:color="auto"/>
            </w:tcBorders>
          </w:tcPr>
          <w:p w14:paraId="015B2B87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55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14:paraId="21A1862E" w14:textId="77777777" w:rsidR="000D0432" w:rsidRPr="00CA47CB" w:rsidRDefault="000D0432" w:rsidP="000D0432">
            <w:r w:rsidRPr="00CA47CB">
              <w:t>Декоративное рисование</w:t>
            </w:r>
          </w:p>
          <w:p w14:paraId="4CA545AA" w14:textId="77777777" w:rsidR="0028300D" w:rsidRPr="00CA47CB" w:rsidRDefault="000D0432" w:rsidP="000D0432">
            <w:r w:rsidRPr="00CA47CB">
              <w:t>Жостово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7B6E5D83" w14:textId="77777777" w:rsidR="0028300D" w:rsidRPr="00CA47CB" w:rsidRDefault="003B2427" w:rsidP="003B2427">
            <w:pPr>
              <w:shd w:val="clear" w:color="auto" w:fill="FFFFFF"/>
              <w:spacing w:before="100" w:beforeAutospacing="1"/>
            </w:pPr>
            <w:r w:rsidRPr="00CA47CB">
              <w:t>Познакомить детей с традициями жостовской росписи, её элементами. Закрепить знания о цветовой гаммой жостовской росписи. Воспитывать интерес и любовь к искусству.</w:t>
            </w:r>
          </w:p>
        </w:tc>
      </w:tr>
      <w:tr w:rsidR="0028300D" w:rsidRPr="00CA47CB" w14:paraId="5D200CC8" w14:textId="77777777" w:rsidTr="003E38D3">
        <w:tc>
          <w:tcPr>
            <w:tcW w:w="731" w:type="dxa"/>
            <w:tcBorders>
              <w:top w:val="single" w:sz="4" w:space="0" w:color="auto"/>
              <w:bottom w:val="single" w:sz="12" w:space="0" w:color="auto"/>
            </w:tcBorders>
          </w:tcPr>
          <w:p w14:paraId="15F0D76C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56</w:t>
            </w:r>
          </w:p>
        </w:tc>
        <w:tc>
          <w:tcPr>
            <w:tcW w:w="2388" w:type="dxa"/>
            <w:tcBorders>
              <w:top w:val="single" w:sz="4" w:space="0" w:color="auto"/>
              <w:bottom w:val="single" w:sz="12" w:space="0" w:color="auto"/>
            </w:tcBorders>
          </w:tcPr>
          <w:p w14:paraId="5385141D" w14:textId="77777777" w:rsidR="0028300D" w:rsidRPr="00CA47CB" w:rsidRDefault="000D0432" w:rsidP="00A34610">
            <w:pPr>
              <w:spacing w:before="100" w:beforeAutospacing="1"/>
            </w:pPr>
            <w:r w:rsidRPr="00CA47CB">
              <w:t>Декоративное рисование «Матрешка»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12" w:space="0" w:color="auto"/>
            </w:tcBorders>
          </w:tcPr>
          <w:p w14:paraId="33617A1F" w14:textId="77777777" w:rsidR="0028300D" w:rsidRPr="00CA47CB" w:rsidRDefault="003B2427" w:rsidP="003B2427">
            <w:pPr>
              <w:shd w:val="clear" w:color="auto" w:fill="FFFFFF"/>
              <w:rPr>
                <w:color w:val="111115"/>
                <w:bdr w:val="none" w:sz="0" w:space="0" w:color="auto" w:frame="1"/>
                <w:shd w:val="clear" w:color="auto" w:fill="FFFFFF"/>
              </w:rPr>
            </w:pPr>
            <w:r w:rsidRPr="00CA47CB">
              <w:rPr>
                <w:color w:val="111115"/>
                <w:bdr w:val="none" w:sz="0" w:space="0" w:color="auto" w:frame="1"/>
                <w:shd w:val="clear" w:color="auto" w:fill="FFFFFF"/>
              </w:rPr>
              <w:t>Знакомство с основными законами композиции и усвоение графических элементов орнамента, вводимых в костюм расписываемой матрешки</w:t>
            </w:r>
          </w:p>
          <w:p w14:paraId="3D96CC15" w14:textId="77777777" w:rsidR="003B2427" w:rsidRPr="00F37143" w:rsidRDefault="003B2427" w:rsidP="00F37143">
            <w:pPr>
              <w:shd w:val="clear" w:color="auto" w:fill="FFFFFF"/>
              <w:spacing w:afterAutospacing="1"/>
              <w:rPr>
                <w:color w:val="111115"/>
              </w:rPr>
            </w:pPr>
            <w:r w:rsidRPr="003B2427">
              <w:rPr>
                <w:color w:val="111115"/>
                <w:bdr w:val="none" w:sz="0" w:space="0" w:color="auto" w:frame="1"/>
              </w:rPr>
              <w:t>Копирование Матрешки Сергиева Посада</w:t>
            </w:r>
            <w:r w:rsidR="00F37143">
              <w:rPr>
                <w:color w:val="111115"/>
              </w:rPr>
              <w:t>,</w:t>
            </w:r>
            <w:r w:rsidRPr="003B2427">
              <w:rPr>
                <w:color w:val="111115"/>
                <w:bdr w:val="none" w:sz="0" w:space="0" w:color="auto" w:frame="1"/>
              </w:rPr>
              <w:t xml:space="preserve"> г. Семенова</w:t>
            </w:r>
            <w:r w:rsidR="00F37143">
              <w:rPr>
                <w:color w:val="111115"/>
              </w:rPr>
              <w:t>,</w:t>
            </w:r>
            <w:r w:rsidRPr="003B2427">
              <w:rPr>
                <w:color w:val="111115"/>
                <w:bdr w:val="none" w:sz="0" w:space="0" w:color="auto" w:frame="1"/>
              </w:rPr>
              <w:t xml:space="preserve"> с. Полхов-Майдан</w:t>
            </w:r>
            <w:r w:rsidR="00F37143">
              <w:rPr>
                <w:color w:val="111115"/>
                <w:bdr w:val="none" w:sz="0" w:space="0" w:color="auto" w:frame="1"/>
              </w:rPr>
              <w:t>.</w:t>
            </w:r>
          </w:p>
        </w:tc>
      </w:tr>
      <w:tr w:rsidR="0028300D" w:rsidRPr="00CA47CB" w14:paraId="5D864982" w14:textId="77777777" w:rsidTr="003E38D3">
        <w:tc>
          <w:tcPr>
            <w:tcW w:w="731" w:type="dxa"/>
            <w:tcBorders>
              <w:top w:val="single" w:sz="12" w:space="0" w:color="auto"/>
            </w:tcBorders>
          </w:tcPr>
          <w:p w14:paraId="3197359D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57</w:t>
            </w:r>
          </w:p>
        </w:tc>
        <w:tc>
          <w:tcPr>
            <w:tcW w:w="2388" w:type="dxa"/>
            <w:tcBorders>
              <w:top w:val="single" w:sz="12" w:space="0" w:color="auto"/>
            </w:tcBorders>
          </w:tcPr>
          <w:p w14:paraId="10F0A387" w14:textId="77777777" w:rsidR="00934E0E" w:rsidRPr="00CA47CB" w:rsidRDefault="002D35DE" w:rsidP="002D35DE">
            <w:r w:rsidRPr="00CA47CB">
              <w:t>Пейзаж «Апрельские ручьи»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14:paraId="7ABE1D33" w14:textId="77777777" w:rsidR="00B02228" w:rsidRPr="00CA47CB" w:rsidRDefault="00F37143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С</w:t>
            </w:r>
            <w:r w:rsidR="00B02228" w:rsidRPr="00CA47CB">
              <w:rPr>
                <w:rStyle w:val="c2"/>
                <w:color w:val="000000"/>
              </w:rPr>
              <w:t>овершенствовать навыки правополушарного рисования</w:t>
            </w:r>
            <w:r>
              <w:rPr>
                <w:rStyle w:val="c2"/>
                <w:color w:val="000000"/>
              </w:rPr>
              <w:t>.</w:t>
            </w:r>
          </w:p>
          <w:p w14:paraId="6A731F57" w14:textId="77777777" w:rsidR="0028300D" w:rsidRPr="00F37143" w:rsidRDefault="00F37143" w:rsidP="00F3714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Р</w:t>
            </w:r>
            <w:r w:rsidR="00B02228" w:rsidRPr="00CA47CB">
              <w:rPr>
                <w:rStyle w:val="c2"/>
                <w:color w:val="000000"/>
              </w:rPr>
              <w:t>азвивать умение создавать композицию по своему замыслу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28300D" w:rsidRPr="00CA47CB" w14:paraId="499B4875" w14:textId="77777777" w:rsidTr="003E38D3">
        <w:tc>
          <w:tcPr>
            <w:tcW w:w="731" w:type="dxa"/>
          </w:tcPr>
          <w:p w14:paraId="03BEF891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58</w:t>
            </w:r>
          </w:p>
        </w:tc>
        <w:tc>
          <w:tcPr>
            <w:tcW w:w="2388" w:type="dxa"/>
          </w:tcPr>
          <w:p w14:paraId="50527B36" w14:textId="77777777" w:rsidR="0028300D" w:rsidRPr="00CA47CB" w:rsidRDefault="002A77B3" w:rsidP="002D35DE">
            <w:pPr>
              <w:spacing w:before="100" w:beforeAutospacing="1"/>
            </w:pPr>
            <w:r>
              <w:t>Пейзаж</w:t>
            </w:r>
            <w:r w:rsidR="002D35DE" w:rsidRPr="00CA47CB">
              <w:t xml:space="preserve"> «</w:t>
            </w:r>
            <w:r w:rsidR="00B02228" w:rsidRPr="00CA47CB">
              <w:t>Загадочный космос</w:t>
            </w:r>
            <w:r w:rsidR="002D35DE" w:rsidRPr="00CA47CB">
              <w:t>»</w:t>
            </w:r>
          </w:p>
        </w:tc>
        <w:tc>
          <w:tcPr>
            <w:tcW w:w="6379" w:type="dxa"/>
          </w:tcPr>
          <w:p w14:paraId="074DAABA" w14:textId="77777777" w:rsidR="0028300D" w:rsidRPr="00CA47CB" w:rsidRDefault="00F37143" w:rsidP="00A34610">
            <w:pPr>
              <w:shd w:val="clear" w:color="auto" w:fill="FFFFFF"/>
              <w:spacing w:before="100" w:beforeAutospacing="1"/>
            </w:pPr>
            <w:r>
              <w:rPr>
                <w:color w:val="000000"/>
                <w:shd w:val="clear" w:color="auto" w:fill="FFFFFF"/>
              </w:rPr>
              <w:t>Р</w:t>
            </w:r>
            <w:r w:rsidR="00B02228" w:rsidRPr="00CA47CB">
              <w:rPr>
                <w:color w:val="000000"/>
                <w:shd w:val="clear" w:color="auto" w:fill="FFFFFF"/>
              </w:rPr>
              <w:t>азвивать умение самостоятельно создавать свои композиции, по своему замыслу и желанию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28300D" w:rsidRPr="00CA47CB" w14:paraId="254F3B81" w14:textId="77777777" w:rsidTr="003E38D3">
        <w:tc>
          <w:tcPr>
            <w:tcW w:w="731" w:type="dxa"/>
          </w:tcPr>
          <w:p w14:paraId="653794C2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59</w:t>
            </w:r>
          </w:p>
        </w:tc>
        <w:tc>
          <w:tcPr>
            <w:tcW w:w="2388" w:type="dxa"/>
          </w:tcPr>
          <w:p w14:paraId="2052B1AB" w14:textId="77777777" w:rsidR="0028300D" w:rsidRPr="00CA47CB" w:rsidRDefault="002D35DE" w:rsidP="002D35DE">
            <w:pPr>
              <w:spacing w:before="100" w:beforeAutospacing="1"/>
            </w:pPr>
            <w:r w:rsidRPr="00CA47CB">
              <w:t>Портрет «Моя семья»</w:t>
            </w:r>
          </w:p>
        </w:tc>
        <w:tc>
          <w:tcPr>
            <w:tcW w:w="6379" w:type="dxa"/>
          </w:tcPr>
          <w:p w14:paraId="1F76A2C6" w14:textId="77777777" w:rsidR="0028300D" w:rsidRPr="00CA47CB" w:rsidRDefault="00BB4EDA" w:rsidP="00A34610">
            <w:pPr>
              <w:shd w:val="clear" w:color="auto" w:fill="FFFFFF"/>
              <w:spacing w:before="100" w:beforeAutospacing="1"/>
            </w:pPr>
            <w:r w:rsidRPr="00CA47CB">
              <w:t>Закрепить навыки рисования портрета.</w:t>
            </w:r>
          </w:p>
        </w:tc>
      </w:tr>
      <w:tr w:rsidR="0028300D" w:rsidRPr="00CA47CB" w14:paraId="50B572CE" w14:textId="77777777" w:rsidTr="003E38D3">
        <w:tc>
          <w:tcPr>
            <w:tcW w:w="731" w:type="dxa"/>
          </w:tcPr>
          <w:p w14:paraId="6BAA98D4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60</w:t>
            </w:r>
          </w:p>
        </w:tc>
        <w:tc>
          <w:tcPr>
            <w:tcW w:w="2388" w:type="dxa"/>
          </w:tcPr>
          <w:p w14:paraId="0AB5FC79" w14:textId="77777777" w:rsidR="0028300D" w:rsidRPr="00CA47CB" w:rsidRDefault="002D35DE" w:rsidP="00A34610">
            <w:pPr>
              <w:spacing w:before="100" w:beforeAutospacing="1"/>
            </w:pPr>
            <w:r w:rsidRPr="00CA47CB">
              <w:t>Натюрморт «Весенний натюрморт»</w:t>
            </w:r>
          </w:p>
        </w:tc>
        <w:tc>
          <w:tcPr>
            <w:tcW w:w="6379" w:type="dxa"/>
          </w:tcPr>
          <w:p w14:paraId="02A36063" w14:textId="77777777" w:rsidR="0028300D" w:rsidRPr="00CA47CB" w:rsidRDefault="004A508F" w:rsidP="004A508F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Учить составлять композицию по собственному замыслу (праздничный, с фруктами и овощами, с посудой, тканями и т.д.). Учить детей делать набросок на листе простым карандашом, передавая форму, размер и расположение предметов.</w:t>
            </w:r>
          </w:p>
        </w:tc>
      </w:tr>
      <w:tr w:rsidR="0028300D" w:rsidRPr="00CA47CB" w14:paraId="2D6EA82E" w14:textId="77777777" w:rsidTr="003E38D3">
        <w:tc>
          <w:tcPr>
            <w:tcW w:w="731" w:type="dxa"/>
          </w:tcPr>
          <w:p w14:paraId="5C02358F" w14:textId="77777777" w:rsidR="0028300D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61</w:t>
            </w:r>
          </w:p>
        </w:tc>
        <w:tc>
          <w:tcPr>
            <w:tcW w:w="2388" w:type="dxa"/>
          </w:tcPr>
          <w:p w14:paraId="5BCD8EEE" w14:textId="77777777" w:rsidR="0028300D" w:rsidRPr="00CA47CB" w:rsidRDefault="00287FD1" w:rsidP="00A34610">
            <w:pPr>
              <w:spacing w:before="100" w:beforeAutospacing="1"/>
            </w:pPr>
            <w:r w:rsidRPr="00CA47CB">
              <w:t xml:space="preserve">Анималистика </w:t>
            </w:r>
            <w:r w:rsidR="002D35DE" w:rsidRPr="00CA47CB">
              <w:t>«Рыбка»</w:t>
            </w:r>
          </w:p>
        </w:tc>
        <w:tc>
          <w:tcPr>
            <w:tcW w:w="6379" w:type="dxa"/>
          </w:tcPr>
          <w:p w14:paraId="77F13472" w14:textId="77777777" w:rsidR="00287FD1" w:rsidRPr="00CA47CB" w:rsidRDefault="00F37143" w:rsidP="00287FD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4"/>
                <w:color w:val="000000"/>
              </w:rPr>
              <w:t>Р</w:t>
            </w:r>
            <w:r w:rsidR="00287FD1" w:rsidRPr="00CA47CB">
              <w:rPr>
                <w:rStyle w:val="c4"/>
                <w:color w:val="000000"/>
              </w:rPr>
              <w:t>асширить и обогатить кругозор детей о морских жителях, об их </w:t>
            </w:r>
            <w:hyperlink r:id="rId9" w:history="1">
              <w:r w:rsidR="00287FD1" w:rsidRPr="00F37143">
                <w:rPr>
                  <w:rStyle w:val="ac"/>
                  <w:color w:val="auto"/>
                  <w:u w:val="none"/>
                </w:rPr>
                <w:t>образе</w:t>
              </w:r>
            </w:hyperlink>
            <w:r w:rsidR="00287FD1" w:rsidRPr="00F37143">
              <w:rPr>
                <w:rStyle w:val="c15"/>
                <w:u w:val="single"/>
              </w:rPr>
              <w:t> </w:t>
            </w:r>
            <w:r w:rsidR="00287FD1" w:rsidRPr="00CA47CB">
              <w:rPr>
                <w:rStyle w:val="c15"/>
                <w:color w:val="000000"/>
              </w:rPr>
              <w:t>жизни</w:t>
            </w:r>
            <w:r>
              <w:rPr>
                <w:rStyle w:val="c15"/>
                <w:color w:val="000000"/>
              </w:rPr>
              <w:t>.</w:t>
            </w:r>
          </w:p>
          <w:p w14:paraId="7B760082" w14:textId="77777777" w:rsidR="00287FD1" w:rsidRPr="00CA47CB" w:rsidRDefault="00000000" w:rsidP="00287FD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hyperlink r:id="rId10" w:history="1">
              <w:r w:rsidR="00F37143">
                <w:rPr>
                  <w:rStyle w:val="ac"/>
                  <w:color w:val="auto"/>
                  <w:u w:val="none"/>
                </w:rPr>
                <w:t>З</w:t>
              </w:r>
              <w:r w:rsidR="00287FD1" w:rsidRPr="00F37143">
                <w:rPr>
                  <w:rStyle w:val="ac"/>
                  <w:color w:val="auto"/>
                  <w:u w:val="none"/>
                </w:rPr>
                <w:t>акрепить</w:t>
              </w:r>
            </w:hyperlink>
            <w:r w:rsidR="00287FD1" w:rsidRPr="00CA47CB">
              <w:rPr>
                <w:rStyle w:val="c15"/>
                <w:color w:val="000000"/>
              </w:rPr>
              <w:t> представления детей о цветах и оттенках, о формах рыб и других жителей подводного мира</w:t>
            </w:r>
            <w:r w:rsidR="00F37143">
              <w:rPr>
                <w:rStyle w:val="c15"/>
                <w:color w:val="000000"/>
              </w:rPr>
              <w:t>.</w:t>
            </w:r>
          </w:p>
          <w:p w14:paraId="78FE683E" w14:textId="77777777" w:rsidR="00287FD1" w:rsidRPr="00CA47CB" w:rsidRDefault="00F37143" w:rsidP="00287FD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4"/>
                <w:color w:val="000000"/>
              </w:rPr>
              <w:t>Н</w:t>
            </w:r>
            <w:r w:rsidR="00287FD1" w:rsidRPr="00CA47CB">
              <w:rPr>
                <w:rStyle w:val="c4"/>
                <w:color w:val="000000"/>
              </w:rPr>
              <w:t xml:space="preserve">аучить применять ранее </w:t>
            </w:r>
            <w:r w:rsidR="00287FD1" w:rsidRPr="00F37143">
              <w:rPr>
                <w:rStyle w:val="c4"/>
              </w:rPr>
              <w:t>освоенные </w:t>
            </w:r>
            <w:hyperlink r:id="rId11" w:history="1">
              <w:r w:rsidR="00287FD1" w:rsidRPr="00F37143">
                <w:rPr>
                  <w:rStyle w:val="ac"/>
                  <w:color w:val="auto"/>
                  <w:u w:val="none"/>
                </w:rPr>
                <w:t>приемы</w:t>
              </w:r>
            </w:hyperlink>
            <w:r w:rsidR="00287FD1" w:rsidRPr="00CA47CB">
              <w:rPr>
                <w:rStyle w:val="c15"/>
                <w:color w:val="000000"/>
              </w:rPr>
              <w:t> и способы рисования при работе с красками и карандашами</w:t>
            </w:r>
            <w:r>
              <w:rPr>
                <w:rStyle w:val="c15"/>
                <w:color w:val="000000"/>
              </w:rPr>
              <w:t>.</w:t>
            </w:r>
          </w:p>
          <w:p w14:paraId="52F21DD0" w14:textId="77777777" w:rsidR="0028300D" w:rsidRPr="00F37143" w:rsidRDefault="00F37143" w:rsidP="00F3714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5"/>
                <w:color w:val="000000"/>
              </w:rPr>
              <w:t>У</w:t>
            </w:r>
            <w:r w:rsidR="00287FD1" w:rsidRPr="00CA47CB">
              <w:rPr>
                <w:rStyle w:val="c15"/>
                <w:color w:val="000000"/>
              </w:rPr>
              <w:t>чить располагать предметы и элементы красиво и равномер</w:t>
            </w:r>
            <w:r>
              <w:rPr>
                <w:rStyle w:val="c15"/>
                <w:color w:val="000000"/>
              </w:rPr>
              <w:t>но по всей фоновой поверхности</w:t>
            </w:r>
            <w:r w:rsidR="00287FD1" w:rsidRPr="00CA47CB">
              <w:rPr>
                <w:rStyle w:val="c15"/>
                <w:color w:val="000000"/>
              </w:rPr>
              <w:t>.</w:t>
            </w:r>
          </w:p>
        </w:tc>
      </w:tr>
      <w:tr w:rsidR="00D47A25" w:rsidRPr="00CA47CB" w14:paraId="62B7D570" w14:textId="77777777" w:rsidTr="003E38D3">
        <w:tc>
          <w:tcPr>
            <w:tcW w:w="731" w:type="dxa"/>
          </w:tcPr>
          <w:p w14:paraId="0936AA9B" w14:textId="77777777" w:rsidR="00D47A25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62</w:t>
            </w:r>
          </w:p>
        </w:tc>
        <w:tc>
          <w:tcPr>
            <w:tcW w:w="2388" w:type="dxa"/>
          </w:tcPr>
          <w:p w14:paraId="113BB123" w14:textId="77777777" w:rsidR="00D47A25" w:rsidRPr="00CA47CB" w:rsidRDefault="00287FD1" w:rsidP="00A34610">
            <w:pPr>
              <w:spacing w:before="100" w:beforeAutospacing="1"/>
            </w:pPr>
            <w:r w:rsidRPr="00CA47CB">
              <w:t>Анималистка</w:t>
            </w:r>
            <w:r w:rsidR="002D35DE" w:rsidRPr="00CA47CB">
              <w:t xml:space="preserve"> «Заяц»</w:t>
            </w:r>
          </w:p>
        </w:tc>
        <w:tc>
          <w:tcPr>
            <w:tcW w:w="6379" w:type="dxa"/>
          </w:tcPr>
          <w:p w14:paraId="3A07415D" w14:textId="77777777" w:rsidR="00287FD1" w:rsidRPr="00287FD1" w:rsidRDefault="00287FD1" w:rsidP="00287FD1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Учить передавать фактуру шерсти животных.</w:t>
            </w:r>
          </w:p>
          <w:p w14:paraId="436368B9" w14:textId="77777777" w:rsidR="00287FD1" w:rsidRPr="00287FD1" w:rsidRDefault="00287FD1" w:rsidP="00287FD1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Продолжить развивать изобразительные умения и навыки.</w:t>
            </w:r>
          </w:p>
          <w:p w14:paraId="57B5562D" w14:textId="77777777" w:rsidR="00D47A25" w:rsidRPr="00F37143" w:rsidRDefault="00287FD1" w:rsidP="00F37143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Закрепить умение рисовать животного с соблюдением пропорций тела и его частей.</w:t>
            </w:r>
          </w:p>
        </w:tc>
      </w:tr>
      <w:tr w:rsidR="009E5A61" w:rsidRPr="00CA47CB" w14:paraId="6815FC8B" w14:textId="77777777" w:rsidTr="003E38D3">
        <w:tc>
          <w:tcPr>
            <w:tcW w:w="731" w:type="dxa"/>
            <w:tcBorders>
              <w:bottom w:val="single" w:sz="2" w:space="0" w:color="auto"/>
            </w:tcBorders>
          </w:tcPr>
          <w:p w14:paraId="41840267" w14:textId="77777777" w:rsidR="009E5A61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63</w:t>
            </w:r>
          </w:p>
        </w:tc>
        <w:tc>
          <w:tcPr>
            <w:tcW w:w="2388" w:type="dxa"/>
            <w:tcBorders>
              <w:bottom w:val="single" w:sz="2" w:space="0" w:color="auto"/>
            </w:tcBorders>
          </w:tcPr>
          <w:p w14:paraId="005D05A9" w14:textId="77777777" w:rsidR="002D35DE" w:rsidRPr="00CA47CB" w:rsidRDefault="002D35DE" w:rsidP="002D35DE">
            <w:r w:rsidRPr="00CA47CB">
              <w:t>Декоративное рисование</w:t>
            </w:r>
          </w:p>
          <w:p w14:paraId="0BAEC883" w14:textId="77777777" w:rsidR="009E5A61" w:rsidRPr="00CA47CB" w:rsidRDefault="002D35DE" w:rsidP="002D35DE">
            <w:r w:rsidRPr="00CA47CB">
              <w:t>Роспись по ткани</w:t>
            </w:r>
          </w:p>
        </w:tc>
        <w:tc>
          <w:tcPr>
            <w:tcW w:w="6379" w:type="dxa"/>
            <w:tcBorders>
              <w:bottom w:val="single" w:sz="2" w:space="0" w:color="auto"/>
            </w:tcBorders>
          </w:tcPr>
          <w:p w14:paraId="4B4F1232" w14:textId="77777777" w:rsidR="00BC36F9" w:rsidRPr="00CA47CB" w:rsidRDefault="00BC36F9" w:rsidP="0012447F">
            <w:pPr>
              <w:shd w:val="clear" w:color="auto" w:fill="FFFFFF"/>
              <w:spacing w:before="100" w:beforeAutospacing="1" w:after="100" w:afterAutospacing="1"/>
              <w:ind w:left="-108"/>
              <w:rPr>
                <w:color w:val="333333"/>
              </w:rPr>
            </w:pPr>
            <w:r w:rsidRPr="00CA47CB">
              <w:rPr>
                <w:color w:val="000000"/>
              </w:rPr>
              <w:t>Познакомить детей с видом народного декоративно-прикладного творчества – «Батик» (роспись ткани) и цветовой основой росписи, с понятиями цветовая гамма и колорит, основные – главные цвета и составные цвета, цветовые контрасты и цветовые нюансы.</w:t>
            </w:r>
          </w:p>
          <w:p w14:paraId="3379F0C1" w14:textId="77777777" w:rsidR="009E5A61" w:rsidRPr="00CA47CB" w:rsidRDefault="009E5A61" w:rsidP="00A34610">
            <w:pPr>
              <w:shd w:val="clear" w:color="auto" w:fill="FFFFFF"/>
              <w:spacing w:before="100" w:beforeAutospacing="1"/>
            </w:pPr>
          </w:p>
        </w:tc>
      </w:tr>
      <w:tr w:rsidR="00430D9A" w:rsidRPr="00CA47CB" w14:paraId="50014F5F" w14:textId="77777777" w:rsidTr="003E38D3">
        <w:tc>
          <w:tcPr>
            <w:tcW w:w="731" w:type="dxa"/>
            <w:tcBorders>
              <w:top w:val="single" w:sz="2" w:space="0" w:color="auto"/>
              <w:bottom w:val="single" w:sz="12" w:space="0" w:color="auto"/>
            </w:tcBorders>
          </w:tcPr>
          <w:p w14:paraId="2E8657EF" w14:textId="77777777" w:rsidR="00430D9A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64</w:t>
            </w:r>
          </w:p>
        </w:tc>
        <w:tc>
          <w:tcPr>
            <w:tcW w:w="2388" w:type="dxa"/>
            <w:tcBorders>
              <w:top w:val="single" w:sz="2" w:space="0" w:color="auto"/>
              <w:bottom w:val="single" w:sz="12" w:space="0" w:color="auto"/>
            </w:tcBorders>
          </w:tcPr>
          <w:p w14:paraId="72E833D4" w14:textId="77777777" w:rsidR="002D35DE" w:rsidRPr="00CA47CB" w:rsidRDefault="000D0432" w:rsidP="002D35DE">
            <w:r w:rsidRPr="00CA47CB">
              <w:t xml:space="preserve">Декоративное рисование роспись </w:t>
            </w:r>
            <w:r w:rsidRPr="00CA47CB">
              <w:lastRenderedPageBreak/>
              <w:t>по ткани</w:t>
            </w:r>
          </w:p>
        </w:tc>
        <w:tc>
          <w:tcPr>
            <w:tcW w:w="6379" w:type="dxa"/>
            <w:tcBorders>
              <w:top w:val="single" w:sz="2" w:space="0" w:color="auto"/>
              <w:bottom w:val="single" w:sz="12" w:space="0" w:color="auto"/>
            </w:tcBorders>
          </w:tcPr>
          <w:p w14:paraId="51193B35" w14:textId="77777777" w:rsidR="00430D9A" w:rsidRPr="00CA47CB" w:rsidRDefault="00BC36F9" w:rsidP="0012447F">
            <w:pPr>
              <w:shd w:val="clear" w:color="auto" w:fill="FFFFFF"/>
              <w:spacing w:before="100" w:beforeAutospacing="1" w:after="100" w:afterAutospacing="1"/>
              <w:ind w:left="-108"/>
            </w:pPr>
            <w:r w:rsidRPr="00CA47CB">
              <w:rPr>
                <w:color w:val="000000"/>
              </w:rPr>
              <w:lastRenderedPageBreak/>
              <w:t xml:space="preserve">Учить расписывать ткань разными способами: набрызг; свободная роспись; солевая техника; использование в </w:t>
            </w:r>
            <w:r w:rsidRPr="00CA47CB">
              <w:rPr>
                <w:color w:val="000000"/>
              </w:rPr>
              <w:lastRenderedPageBreak/>
              <w:t>росписи трафаретов, печаток, штампов</w:t>
            </w:r>
            <w:r w:rsidR="0012447F">
              <w:rPr>
                <w:color w:val="000000"/>
              </w:rPr>
              <w:t>.</w:t>
            </w:r>
          </w:p>
        </w:tc>
      </w:tr>
      <w:tr w:rsidR="00934E0E" w:rsidRPr="00CA47CB" w14:paraId="3AEA96A7" w14:textId="77777777" w:rsidTr="003E38D3">
        <w:tc>
          <w:tcPr>
            <w:tcW w:w="731" w:type="dxa"/>
            <w:tcBorders>
              <w:top w:val="single" w:sz="12" w:space="0" w:color="auto"/>
            </w:tcBorders>
          </w:tcPr>
          <w:p w14:paraId="5D4ED7A9" w14:textId="77777777" w:rsidR="00934E0E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lastRenderedPageBreak/>
              <w:t>65</w:t>
            </w:r>
          </w:p>
        </w:tc>
        <w:tc>
          <w:tcPr>
            <w:tcW w:w="2388" w:type="dxa"/>
            <w:tcBorders>
              <w:top w:val="single" w:sz="12" w:space="0" w:color="auto"/>
            </w:tcBorders>
          </w:tcPr>
          <w:p w14:paraId="34B45AAB" w14:textId="77777777" w:rsidR="00934E0E" w:rsidRPr="00CA47CB" w:rsidRDefault="002D35DE" w:rsidP="00A34610">
            <w:pPr>
              <w:spacing w:before="100" w:beforeAutospacing="1"/>
            </w:pPr>
            <w:r w:rsidRPr="00CA47CB">
              <w:t>Пейзаж «Май пришел»</w:t>
            </w:r>
          </w:p>
        </w:tc>
        <w:tc>
          <w:tcPr>
            <w:tcW w:w="6379" w:type="dxa"/>
            <w:tcBorders>
              <w:top w:val="single" w:sz="12" w:space="0" w:color="auto"/>
            </w:tcBorders>
          </w:tcPr>
          <w:p w14:paraId="060717A9" w14:textId="77777777" w:rsidR="00B02228" w:rsidRPr="00CA47CB" w:rsidRDefault="0012447F" w:rsidP="00B02228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З</w:t>
            </w:r>
            <w:r w:rsidR="00B02228" w:rsidRPr="00CA47CB">
              <w:rPr>
                <w:rStyle w:val="c2"/>
                <w:color w:val="000000"/>
              </w:rPr>
              <w:t>накомить с техникой рисования композиции</w:t>
            </w:r>
            <w:r>
              <w:rPr>
                <w:rStyle w:val="c2"/>
                <w:color w:val="000000"/>
              </w:rPr>
              <w:t>.</w:t>
            </w:r>
          </w:p>
          <w:p w14:paraId="59235116" w14:textId="77777777" w:rsidR="00934E0E" w:rsidRPr="0012447F" w:rsidRDefault="0012447F" w:rsidP="0012447F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t>З</w:t>
            </w:r>
            <w:r w:rsidR="00B02228" w:rsidRPr="00CA47CB">
              <w:rPr>
                <w:rStyle w:val="c2"/>
                <w:color w:val="000000"/>
              </w:rPr>
              <w:t>акрепить умение пользоваться ранее знакомыми приемами рисования</w:t>
            </w:r>
            <w:r>
              <w:rPr>
                <w:rStyle w:val="c2"/>
                <w:color w:val="000000"/>
              </w:rPr>
              <w:t>.</w:t>
            </w:r>
          </w:p>
        </w:tc>
      </w:tr>
      <w:tr w:rsidR="0029506F" w:rsidRPr="00CA47CB" w14:paraId="2A14C97D" w14:textId="77777777" w:rsidTr="003E38D3">
        <w:tc>
          <w:tcPr>
            <w:tcW w:w="731" w:type="dxa"/>
          </w:tcPr>
          <w:p w14:paraId="54A26074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66</w:t>
            </w:r>
          </w:p>
        </w:tc>
        <w:tc>
          <w:tcPr>
            <w:tcW w:w="2388" w:type="dxa"/>
          </w:tcPr>
          <w:p w14:paraId="745B2F88" w14:textId="77777777" w:rsidR="0029506F" w:rsidRPr="00CA47CB" w:rsidRDefault="002D35DE" w:rsidP="00A34610">
            <w:pPr>
              <w:spacing w:before="100" w:beforeAutospacing="1"/>
            </w:pPr>
            <w:r w:rsidRPr="00CA47CB">
              <w:t>Пейзаж «Море»</w:t>
            </w:r>
          </w:p>
        </w:tc>
        <w:tc>
          <w:tcPr>
            <w:tcW w:w="6379" w:type="dxa"/>
          </w:tcPr>
          <w:p w14:paraId="693B7C19" w14:textId="77777777" w:rsidR="0029506F" w:rsidRPr="00CA47CB" w:rsidRDefault="00DE2653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Ознакомить детей с морским пейзажем. Показать, что изображение изменчивой стихии моря – труднейший мотив живописи. Художник-маринист И.К.Айвазовский отлично знал море, искренне и верно его любил. Наверное, потому написанные им морские пейзажи остались в истории искусства как произведения весьма значительные</w:t>
            </w:r>
            <w:r w:rsidR="0012447F">
              <w:rPr>
                <w:color w:val="000000"/>
                <w:shd w:val="clear" w:color="auto" w:fill="FFFFFF"/>
              </w:rPr>
              <w:t>.</w:t>
            </w:r>
          </w:p>
        </w:tc>
      </w:tr>
      <w:tr w:rsidR="0029506F" w:rsidRPr="00CA47CB" w14:paraId="1FA75363" w14:textId="77777777" w:rsidTr="003E38D3">
        <w:tc>
          <w:tcPr>
            <w:tcW w:w="731" w:type="dxa"/>
          </w:tcPr>
          <w:p w14:paraId="7A82844B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67</w:t>
            </w:r>
          </w:p>
        </w:tc>
        <w:tc>
          <w:tcPr>
            <w:tcW w:w="2388" w:type="dxa"/>
          </w:tcPr>
          <w:p w14:paraId="7C1A20D0" w14:textId="77777777" w:rsidR="0029506F" w:rsidRPr="00CA47CB" w:rsidRDefault="00EF2DA6" w:rsidP="00A34610">
            <w:pPr>
              <w:spacing w:before="100" w:beforeAutospacing="1"/>
            </w:pPr>
            <w:r w:rsidRPr="00CA47CB">
              <w:t>Портрет «Ветеран»</w:t>
            </w:r>
          </w:p>
        </w:tc>
        <w:tc>
          <w:tcPr>
            <w:tcW w:w="6379" w:type="dxa"/>
          </w:tcPr>
          <w:p w14:paraId="1169B73D" w14:textId="77777777" w:rsidR="0029506F" w:rsidRPr="0012447F" w:rsidRDefault="00BB4EDA" w:rsidP="0012447F">
            <w:pPr>
              <w:shd w:val="clear" w:color="auto" w:fill="FFFFFF"/>
              <w:spacing w:after="150"/>
              <w:rPr>
                <w:color w:val="000000"/>
              </w:rPr>
            </w:pPr>
            <w:r w:rsidRPr="00CA47CB">
              <w:rPr>
                <w:color w:val="000000"/>
              </w:rPr>
              <w:t>Использование схем, передающих форму и движение человека: «Как мы устроены, как мы двигаемся?» Рисование выразительной фигуры человека в конкретном костюме в движении и с передачей мимики (улыбка, смех). А также несложные движения. Изменяя статичное</w:t>
            </w:r>
            <w:r w:rsidR="0012447F">
              <w:rPr>
                <w:color w:val="000000"/>
              </w:rPr>
              <w:t xml:space="preserve"> положение тела или его частей. </w:t>
            </w:r>
            <w:r w:rsidRPr="00CA47CB">
              <w:rPr>
                <w:color w:val="000000"/>
              </w:rPr>
              <w:t>Особенности формообразования, передача движения. Учить передавать пропорции и взаимное размещение частей. Самостоятельное выполнение фоновых работ, выбор колористическог</w:t>
            </w:r>
            <w:r w:rsidR="0012447F">
              <w:rPr>
                <w:color w:val="000000"/>
              </w:rPr>
              <w:t>о решения, передача настроения.</w:t>
            </w:r>
          </w:p>
        </w:tc>
      </w:tr>
      <w:tr w:rsidR="0029506F" w:rsidRPr="00CA47CB" w14:paraId="5B195BFC" w14:textId="77777777" w:rsidTr="003E38D3">
        <w:tc>
          <w:tcPr>
            <w:tcW w:w="731" w:type="dxa"/>
          </w:tcPr>
          <w:p w14:paraId="7136C797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68</w:t>
            </w:r>
          </w:p>
        </w:tc>
        <w:tc>
          <w:tcPr>
            <w:tcW w:w="2388" w:type="dxa"/>
          </w:tcPr>
          <w:p w14:paraId="5D93E8C2" w14:textId="77777777" w:rsidR="0029506F" w:rsidRPr="00CA47CB" w:rsidRDefault="00287FD1" w:rsidP="00A34610">
            <w:pPr>
              <w:spacing w:before="100" w:beforeAutospacing="1"/>
            </w:pPr>
            <w:r w:rsidRPr="00CA47CB">
              <w:t>Анималистика «Белка</w:t>
            </w:r>
            <w:r w:rsidR="002D35DE" w:rsidRPr="00CA47CB">
              <w:t>»</w:t>
            </w:r>
          </w:p>
        </w:tc>
        <w:tc>
          <w:tcPr>
            <w:tcW w:w="6379" w:type="dxa"/>
          </w:tcPr>
          <w:p w14:paraId="0E5552E4" w14:textId="77777777" w:rsidR="00287FD1" w:rsidRPr="00287FD1" w:rsidRDefault="00287FD1" w:rsidP="00287FD1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Учить передавать фактуру шерсти животных.</w:t>
            </w:r>
          </w:p>
          <w:p w14:paraId="7A59A454" w14:textId="77777777" w:rsidR="00287FD1" w:rsidRPr="00287FD1" w:rsidRDefault="00287FD1" w:rsidP="00287FD1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Продолжить развивать изобразительные умения и навыки.</w:t>
            </w:r>
          </w:p>
          <w:p w14:paraId="5C0230DC" w14:textId="77777777" w:rsidR="0029506F" w:rsidRPr="0012447F" w:rsidRDefault="00287FD1" w:rsidP="0012447F">
            <w:pPr>
              <w:shd w:val="clear" w:color="auto" w:fill="FFFFFF"/>
              <w:rPr>
                <w:color w:val="000000"/>
              </w:rPr>
            </w:pPr>
            <w:r w:rsidRPr="00CA47CB">
              <w:rPr>
                <w:color w:val="000000"/>
              </w:rPr>
              <w:t>Закрепить умение рисовать животного с соблюдением пропорций тела и его частей.</w:t>
            </w:r>
          </w:p>
        </w:tc>
      </w:tr>
      <w:tr w:rsidR="0029506F" w:rsidRPr="00CA47CB" w14:paraId="5FA8EDAD" w14:textId="77777777" w:rsidTr="003E38D3">
        <w:tc>
          <w:tcPr>
            <w:tcW w:w="731" w:type="dxa"/>
          </w:tcPr>
          <w:p w14:paraId="76EABA3F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69</w:t>
            </w:r>
          </w:p>
        </w:tc>
        <w:tc>
          <w:tcPr>
            <w:tcW w:w="2388" w:type="dxa"/>
          </w:tcPr>
          <w:p w14:paraId="25F7EBB7" w14:textId="77777777" w:rsidR="0029506F" w:rsidRPr="00CA47CB" w:rsidRDefault="00287FD1" w:rsidP="00A34610">
            <w:pPr>
              <w:spacing w:before="100" w:beforeAutospacing="1"/>
            </w:pPr>
            <w:r w:rsidRPr="00CA47CB">
              <w:t xml:space="preserve">Анималистика </w:t>
            </w:r>
            <w:r w:rsidR="00EF2DA6" w:rsidRPr="00CA47CB">
              <w:t>«Шмель»</w:t>
            </w:r>
          </w:p>
        </w:tc>
        <w:tc>
          <w:tcPr>
            <w:tcW w:w="6379" w:type="dxa"/>
          </w:tcPr>
          <w:p w14:paraId="331A8374" w14:textId="77777777" w:rsidR="00287FD1" w:rsidRPr="00CA47CB" w:rsidRDefault="0012447F" w:rsidP="00287FD1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5"/>
                <w:color w:val="000000"/>
              </w:rPr>
              <w:t>У</w:t>
            </w:r>
            <w:r w:rsidR="00287FD1" w:rsidRPr="00CA47CB">
              <w:rPr>
                <w:rStyle w:val="c15"/>
                <w:color w:val="000000"/>
              </w:rPr>
              <w:t xml:space="preserve">чить самостоятельно создавать образ насекомых, используя нетрадиционные формы рисования (восковые мелки + акварель) </w:t>
            </w:r>
            <w:r>
              <w:rPr>
                <w:rStyle w:val="c15"/>
                <w:color w:val="000000"/>
              </w:rPr>
              <w:t>.</w:t>
            </w:r>
          </w:p>
          <w:p w14:paraId="1B31C6EB" w14:textId="77777777" w:rsidR="0029506F" w:rsidRPr="0012447F" w:rsidRDefault="0012447F" w:rsidP="0012447F">
            <w:pPr>
              <w:pStyle w:val="c1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15"/>
                <w:color w:val="000000"/>
              </w:rPr>
              <w:t>С</w:t>
            </w:r>
            <w:r w:rsidR="00287FD1" w:rsidRPr="00CA47CB">
              <w:rPr>
                <w:rStyle w:val="c15"/>
                <w:color w:val="000000"/>
              </w:rPr>
              <w:t>овершенствовать технические навыки, формировать умение самостоятельно подбирать цветовую гамму красок</w:t>
            </w:r>
            <w:r>
              <w:rPr>
                <w:rStyle w:val="c15"/>
                <w:color w:val="000000"/>
              </w:rPr>
              <w:t>.</w:t>
            </w:r>
          </w:p>
        </w:tc>
      </w:tr>
      <w:tr w:rsidR="0029506F" w:rsidRPr="00CA47CB" w14:paraId="3AB9674F" w14:textId="77777777" w:rsidTr="003E38D3">
        <w:tc>
          <w:tcPr>
            <w:tcW w:w="731" w:type="dxa"/>
          </w:tcPr>
          <w:p w14:paraId="6EB2EA8C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70</w:t>
            </w:r>
          </w:p>
        </w:tc>
        <w:tc>
          <w:tcPr>
            <w:tcW w:w="2388" w:type="dxa"/>
          </w:tcPr>
          <w:p w14:paraId="60DD01DB" w14:textId="77777777" w:rsidR="0029506F" w:rsidRPr="00CA47CB" w:rsidRDefault="00EF2DA6" w:rsidP="00A34610">
            <w:pPr>
              <w:spacing w:before="100" w:beforeAutospacing="1"/>
            </w:pPr>
            <w:r w:rsidRPr="00CA47CB">
              <w:t>Натюрморт «Игрушки»</w:t>
            </w:r>
          </w:p>
        </w:tc>
        <w:tc>
          <w:tcPr>
            <w:tcW w:w="6379" w:type="dxa"/>
          </w:tcPr>
          <w:p w14:paraId="199D1849" w14:textId="77777777" w:rsidR="0029506F" w:rsidRPr="00CA47CB" w:rsidRDefault="004A508F" w:rsidP="00A34610">
            <w:pPr>
              <w:shd w:val="clear" w:color="auto" w:fill="FFFFFF"/>
              <w:spacing w:before="100" w:beforeAutospacing="1"/>
            </w:pPr>
            <w:r w:rsidRPr="00CA47CB">
              <w:rPr>
                <w:color w:val="000000"/>
                <w:shd w:val="clear" w:color="auto" w:fill="FFFFFF"/>
              </w:rPr>
              <w:t>Побуждать передавать образ знакомой игрушки, закреплять умение изображать форму частей, их величину, расположение, цвет. Учить рисовать крупно, располагать изображение в соответствии с размером листа. Развивать творческое воображение, создавать условия для развития творческих способностей.</w:t>
            </w:r>
          </w:p>
        </w:tc>
      </w:tr>
      <w:tr w:rsidR="0029506F" w:rsidRPr="00CA47CB" w14:paraId="60DCFE6B" w14:textId="77777777" w:rsidTr="003E38D3">
        <w:tc>
          <w:tcPr>
            <w:tcW w:w="731" w:type="dxa"/>
          </w:tcPr>
          <w:p w14:paraId="75BD23C7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71</w:t>
            </w:r>
          </w:p>
        </w:tc>
        <w:tc>
          <w:tcPr>
            <w:tcW w:w="2388" w:type="dxa"/>
          </w:tcPr>
          <w:p w14:paraId="74128093" w14:textId="77777777" w:rsidR="00EF2DA6" w:rsidRPr="00CA47CB" w:rsidRDefault="00EF2DA6" w:rsidP="00EF2DA6">
            <w:r w:rsidRPr="00CA47CB">
              <w:t>Декоративное рисование</w:t>
            </w:r>
          </w:p>
          <w:p w14:paraId="04DB8E34" w14:textId="77777777" w:rsidR="0029506F" w:rsidRPr="00CA47CB" w:rsidRDefault="00EF2DA6" w:rsidP="00EF2DA6">
            <w:r w:rsidRPr="00CA47CB">
              <w:t>Роспись по ткани</w:t>
            </w:r>
          </w:p>
        </w:tc>
        <w:tc>
          <w:tcPr>
            <w:tcW w:w="6379" w:type="dxa"/>
          </w:tcPr>
          <w:p w14:paraId="75EB0BAC" w14:textId="77777777" w:rsidR="0012447F" w:rsidRDefault="0012447F" w:rsidP="0012447F">
            <w:pPr>
              <w:shd w:val="clear" w:color="auto" w:fill="FFFFFF"/>
              <w:ind w:left="-108" w:hanging="23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BC36F9" w:rsidRPr="00CA47CB">
              <w:rPr>
                <w:color w:val="000000"/>
              </w:rPr>
              <w:t>Развивать умение поэтапного выполнения работы,</w:t>
            </w:r>
          </w:p>
          <w:p w14:paraId="552BBAD2" w14:textId="77777777" w:rsidR="00BC36F9" w:rsidRPr="00CA47CB" w:rsidRDefault="00BC36F9" w:rsidP="0012447F">
            <w:pPr>
              <w:shd w:val="clear" w:color="auto" w:fill="FFFFFF"/>
              <w:ind w:left="-108" w:hanging="23"/>
              <w:rPr>
                <w:color w:val="333333"/>
              </w:rPr>
            </w:pPr>
            <w:r w:rsidRPr="00CA47CB">
              <w:rPr>
                <w:color w:val="000000"/>
              </w:rPr>
              <w:t xml:space="preserve"> </w:t>
            </w:r>
            <w:r w:rsidR="0012447F">
              <w:rPr>
                <w:color w:val="000000"/>
              </w:rPr>
              <w:t xml:space="preserve">  </w:t>
            </w:r>
            <w:r w:rsidRPr="00CA47CB">
              <w:rPr>
                <w:color w:val="000000"/>
              </w:rPr>
              <w:t>планировать, предвидеть результат.</w:t>
            </w:r>
          </w:p>
          <w:p w14:paraId="09AAF584" w14:textId="77777777" w:rsidR="0012447F" w:rsidRDefault="0012447F" w:rsidP="0012447F">
            <w:pPr>
              <w:shd w:val="clear" w:color="auto" w:fill="FFFFFF"/>
              <w:ind w:left="-108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BC36F9" w:rsidRPr="00CA47CB">
              <w:rPr>
                <w:color w:val="000000"/>
              </w:rPr>
              <w:t>Воспитывать умение восхищаться красотой и</w:t>
            </w:r>
          </w:p>
          <w:p w14:paraId="7E9979A7" w14:textId="77777777" w:rsidR="0029506F" w:rsidRPr="0012447F" w:rsidRDefault="0012447F" w:rsidP="0012447F">
            <w:pPr>
              <w:shd w:val="clear" w:color="auto" w:fill="FFFFFF"/>
              <w:ind w:left="-108"/>
              <w:rPr>
                <w:color w:val="333333"/>
              </w:rPr>
            </w:pPr>
            <w:r>
              <w:rPr>
                <w:color w:val="000000"/>
              </w:rPr>
              <w:t xml:space="preserve"> </w:t>
            </w:r>
            <w:r w:rsidR="00BC36F9" w:rsidRPr="00CA47CB">
              <w:rPr>
                <w:color w:val="000000"/>
              </w:rPr>
              <w:t xml:space="preserve"> многообразием природных форм.</w:t>
            </w:r>
          </w:p>
        </w:tc>
      </w:tr>
      <w:tr w:rsidR="0029506F" w:rsidRPr="00CA47CB" w14:paraId="4C560312" w14:textId="77777777" w:rsidTr="003E38D3">
        <w:tc>
          <w:tcPr>
            <w:tcW w:w="731" w:type="dxa"/>
          </w:tcPr>
          <w:p w14:paraId="1919275D" w14:textId="77777777" w:rsidR="0029506F" w:rsidRPr="00CA47CB" w:rsidRDefault="00695838" w:rsidP="00A34610">
            <w:pPr>
              <w:jc w:val="center"/>
              <w:rPr>
                <w:lang w:eastAsia="en-US"/>
              </w:rPr>
            </w:pPr>
            <w:r w:rsidRPr="00CA47CB">
              <w:rPr>
                <w:lang w:eastAsia="en-US"/>
              </w:rPr>
              <w:t>72</w:t>
            </w:r>
          </w:p>
        </w:tc>
        <w:tc>
          <w:tcPr>
            <w:tcW w:w="2388" w:type="dxa"/>
          </w:tcPr>
          <w:p w14:paraId="7507E21D" w14:textId="77777777" w:rsidR="0012447F" w:rsidRDefault="000D0432" w:rsidP="00A34610">
            <w:pPr>
              <w:spacing w:before="100" w:beforeAutospacing="1"/>
            </w:pPr>
            <w:r w:rsidRPr="00CA47CB">
              <w:t xml:space="preserve">Декоративное рисование </w:t>
            </w:r>
          </w:p>
          <w:p w14:paraId="4A7A6FBD" w14:textId="77777777" w:rsidR="0029506F" w:rsidRPr="00CA47CB" w:rsidRDefault="000D0432" w:rsidP="00A34610">
            <w:pPr>
              <w:spacing w:before="100" w:beforeAutospacing="1"/>
            </w:pPr>
            <w:r w:rsidRPr="00CA47CB">
              <w:t>Роспись по ткани</w:t>
            </w:r>
          </w:p>
        </w:tc>
        <w:tc>
          <w:tcPr>
            <w:tcW w:w="6379" w:type="dxa"/>
          </w:tcPr>
          <w:p w14:paraId="561D9394" w14:textId="77777777" w:rsidR="00BC36F9" w:rsidRPr="00CA47CB" w:rsidRDefault="00BC36F9" w:rsidP="0012447F">
            <w:pPr>
              <w:shd w:val="clear" w:color="auto" w:fill="FFFFFF"/>
              <w:ind w:left="34"/>
              <w:rPr>
                <w:color w:val="333333"/>
              </w:rPr>
            </w:pPr>
            <w:r w:rsidRPr="00CA47CB">
              <w:rPr>
                <w:color w:val="000000"/>
              </w:rPr>
              <w:t>Развивать умение поэтапного выполнения работы, планировать, предвидеть результат.</w:t>
            </w:r>
          </w:p>
          <w:p w14:paraId="47B38083" w14:textId="77777777" w:rsidR="0029506F" w:rsidRPr="0012447F" w:rsidRDefault="00BC36F9" w:rsidP="0012447F">
            <w:pPr>
              <w:shd w:val="clear" w:color="auto" w:fill="FFFFFF"/>
              <w:ind w:left="34"/>
              <w:rPr>
                <w:color w:val="333333"/>
              </w:rPr>
            </w:pPr>
            <w:r w:rsidRPr="00CA47CB">
              <w:rPr>
                <w:color w:val="000000"/>
              </w:rPr>
              <w:t>Воспитывать умение восхищаться красотой и многообразием природных форм.</w:t>
            </w:r>
          </w:p>
        </w:tc>
      </w:tr>
    </w:tbl>
    <w:p w14:paraId="1AC0AF72" w14:textId="77777777" w:rsidR="00051E3D" w:rsidRPr="009B24A0" w:rsidRDefault="00051E3D" w:rsidP="00051E3D">
      <w:pPr>
        <w:rPr>
          <w:b/>
          <w:lang w:eastAsia="en-US"/>
        </w:rPr>
      </w:pPr>
    </w:p>
    <w:p w14:paraId="6D175D16" w14:textId="1E297634" w:rsidR="000D0DEB" w:rsidRDefault="000D0DEB" w:rsidP="000D0DEB">
      <w:pPr>
        <w:jc w:val="both"/>
        <w:rPr>
          <w:b/>
          <w:color w:val="000000"/>
        </w:rPr>
      </w:pPr>
      <w:r w:rsidRPr="00E805DD">
        <w:rPr>
          <w:b/>
          <w:color w:val="000000"/>
        </w:rPr>
        <w:t>Итого: 72 занятия, 72*30 мин = 2160 мин.</w:t>
      </w:r>
    </w:p>
    <w:p w14:paraId="37A86D87" w14:textId="537E9634" w:rsidR="005E5051" w:rsidRDefault="005E5051" w:rsidP="000D0DEB">
      <w:pPr>
        <w:jc w:val="both"/>
        <w:rPr>
          <w:b/>
          <w:color w:val="000000"/>
        </w:rPr>
      </w:pPr>
    </w:p>
    <w:p w14:paraId="336C3244" w14:textId="6B91702C" w:rsidR="005E5051" w:rsidRPr="005E5051" w:rsidRDefault="005E5051" w:rsidP="005E5051">
      <w:pPr>
        <w:spacing w:before="157" w:after="157"/>
        <w:rPr>
          <w:b/>
          <w:sz w:val="28"/>
          <w:szCs w:val="28"/>
        </w:rPr>
      </w:pPr>
      <w:r w:rsidRPr="005E5051">
        <w:rPr>
          <w:b/>
          <w:sz w:val="28"/>
          <w:szCs w:val="28"/>
        </w:rPr>
        <w:t xml:space="preserve">                                            4. Календарный учебный график</w:t>
      </w:r>
    </w:p>
    <w:p w14:paraId="58D11BAA" w14:textId="77777777" w:rsidR="005E5051" w:rsidRPr="00794D78" w:rsidRDefault="005E5051" w:rsidP="005E5051">
      <w:pPr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6"/>
        <w:gridCol w:w="4703"/>
      </w:tblGrid>
      <w:tr w:rsidR="005E5051" w:rsidRPr="009B24A0" w14:paraId="0EE8D700" w14:textId="77777777" w:rsidTr="001E1D31">
        <w:tc>
          <w:tcPr>
            <w:tcW w:w="4785" w:type="dxa"/>
          </w:tcPr>
          <w:p w14:paraId="691F351A" w14:textId="77777777" w:rsidR="005E5051" w:rsidRPr="009B24A0" w:rsidRDefault="005E5051" w:rsidP="001E1D31">
            <w:pPr>
              <w:jc w:val="center"/>
            </w:pPr>
            <w:r w:rsidRPr="009B24A0">
              <w:t>Наименование</w:t>
            </w:r>
          </w:p>
        </w:tc>
        <w:tc>
          <w:tcPr>
            <w:tcW w:w="4786" w:type="dxa"/>
          </w:tcPr>
          <w:p w14:paraId="6D45194F" w14:textId="77777777" w:rsidR="005E5051" w:rsidRPr="009B24A0" w:rsidRDefault="005E5051" w:rsidP="001E1D31">
            <w:pPr>
              <w:jc w:val="center"/>
            </w:pPr>
            <w:r w:rsidRPr="009B24A0">
              <w:t>Период</w:t>
            </w:r>
          </w:p>
        </w:tc>
      </w:tr>
      <w:tr w:rsidR="005E5051" w:rsidRPr="009B24A0" w14:paraId="443FE68A" w14:textId="77777777" w:rsidTr="001E1D31">
        <w:tc>
          <w:tcPr>
            <w:tcW w:w="4785" w:type="dxa"/>
          </w:tcPr>
          <w:p w14:paraId="158CD2AD" w14:textId="77777777" w:rsidR="005E5051" w:rsidRPr="009B24A0" w:rsidRDefault="005E5051" w:rsidP="001E1D31">
            <w:pPr>
              <w:jc w:val="center"/>
            </w:pPr>
            <w:r w:rsidRPr="009B24A0">
              <w:t>Начало учебного года</w:t>
            </w:r>
          </w:p>
        </w:tc>
        <w:tc>
          <w:tcPr>
            <w:tcW w:w="4786" w:type="dxa"/>
          </w:tcPr>
          <w:p w14:paraId="567AE8C0" w14:textId="4780CE37" w:rsidR="005E5051" w:rsidRPr="009B24A0" w:rsidRDefault="005E5051" w:rsidP="001E1D31">
            <w:pPr>
              <w:jc w:val="center"/>
            </w:pPr>
            <w:r>
              <w:t>01.09.202</w:t>
            </w:r>
            <w:r w:rsidR="0003419D">
              <w:t>2</w:t>
            </w:r>
          </w:p>
        </w:tc>
      </w:tr>
      <w:tr w:rsidR="005E5051" w:rsidRPr="009B24A0" w14:paraId="5FA356B6" w14:textId="77777777" w:rsidTr="001E1D31">
        <w:tc>
          <w:tcPr>
            <w:tcW w:w="4785" w:type="dxa"/>
          </w:tcPr>
          <w:p w14:paraId="627C1F56" w14:textId="77777777" w:rsidR="005E5051" w:rsidRPr="009B24A0" w:rsidRDefault="005E5051" w:rsidP="001E1D31">
            <w:pPr>
              <w:jc w:val="center"/>
            </w:pPr>
            <w:r w:rsidRPr="009B24A0">
              <w:lastRenderedPageBreak/>
              <w:t>Окончание учебного года</w:t>
            </w:r>
          </w:p>
        </w:tc>
        <w:tc>
          <w:tcPr>
            <w:tcW w:w="4786" w:type="dxa"/>
          </w:tcPr>
          <w:p w14:paraId="4ECB12F6" w14:textId="0462C157" w:rsidR="005E5051" w:rsidRPr="009B24A0" w:rsidRDefault="005E5051" w:rsidP="001E1D31">
            <w:pPr>
              <w:jc w:val="center"/>
            </w:pPr>
            <w:r>
              <w:t>31.05.202</w:t>
            </w:r>
            <w:r w:rsidR="0003419D">
              <w:t>3</w:t>
            </w:r>
          </w:p>
        </w:tc>
      </w:tr>
      <w:tr w:rsidR="005E5051" w:rsidRPr="009B24A0" w14:paraId="2C8BD3D5" w14:textId="77777777" w:rsidTr="001E1D31">
        <w:tc>
          <w:tcPr>
            <w:tcW w:w="4785" w:type="dxa"/>
          </w:tcPr>
          <w:p w14:paraId="18425AD0" w14:textId="77777777" w:rsidR="005E5051" w:rsidRPr="009B24A0" w:rsidRDefault="005E5051" w:rsidP="001E1D31">
            <w:pPr>
              <w:jc w:val="center"/>
            </w:pPr>
            <w:r w:rsidRPr="009B24A0">
              <w:t xml:space="preserve">Каникулы </w:t>
            </w:r>
          </w:p>
        </w:tc>
        <w:tc>
          <w:tcPr>
            <w:tcW w:w="4786" w:type="dxa"/>
          </w:tcPr>
          <w:p w14:paraId="44A2971C" w14:textId="6DDFC5E1" w:rsidR="005E5051" w:rsidRPr="009B24A0" w:rsidRDefault="005E5051" w:rsidP="001E1D31">
            <w:pPr>
              <w:jc w:val="center"/>
            </w:pPr>
            <w:r>
              <w:t>31.12-09.01.2023</w:t>
            </w:r>
          </w:p>
        </w:tc>
      </w:tr>
      <w:tr w:rsidR="005E5051" w:rsidRPr="009B24A0" w14:paraId="408BE2C0" w14:textId="77777777" w:rsidTr="001E1D31">
        <w:tc>
          <w:tcPr>
            <w:tcW w:w="4785" w:type="dxa"/>
          </w:tcPr>
          <w:p w14:paraId="0B4A50DF" w14:textId="77777777" w:rsidR="005E5051" w:rsidRPr="009B24A0" w:rsidRDefault="005E5051" w:rsidP="001E1D31">
            <w:pPr>
              <w:jc w:val="center"/>
            </w:pPr>
            <w:r w:rsidRPr="009B24A0">
              <w:t xml:space="preserve">Всего недель </w:t>
            </w:r>
          </w:p>
        </w:tc>
        <w:tc>
          <w:tcPr>
            <w:tcW w:w="4786" w:type="dxa"/>
          </w:tcPr>
          <w:p w14:paraId="3D0D4138" w14:textId="77777777" w:rsidR="005E5051" w:rsidRPr="009B24A0" w:rsidRDefault="005E5051" w:rsidP="001E1D31">
            <w:pPr>
              <w:jc w:val="center"/>
            </w:pPr>
            <w:r>
              <w:t>36</w:t>
            </w:r>
          </w:p>
        </w:tc>
      </w:tr>
      <w:tr w:rsidR="005E5051" w:rsidRPr="009B24A0" w14:paraId="04FDE000" w14:textId="77777777" w:rsidTr="001E1D31">
        <w:tc>
          <w:tcPr>
            <w:tcW w:w="4785" w:type="dxa"/>
          </w:tcPr>
          <w:p w14:paraId="5186BEAF" w14:textId="77777777" w:rsidR="005E5051" w:rsidRPr="009B24A0" w:rsidRDefault="005E5051" w:rsidP="001E1D31">
            <w:pPr>
              <w:jc w:val="center"/>
            </w:pPr>
            <w:r w:rsidRPr="009B24A0">
              <w:t>Продолжительность рабочей недели</w:t>
            </w:r>
          </w:p>
        </w:tc>
        <w:tc>
          <w:tcPr>
            <w:tcW w:w="4786" w:type="dxa"/>
          </w:tcPr>
          <w:p w14:paraId="394E1EBC" w14:textId="77777777" w:rsidR="005E5051" w:rsidRPr="009B24A0" w:rsidRDefault="005E5051" w:rsidP="001E1D31">
            <w:pPr>
              <w:jc w:val="center"/>
            </w:pPr>
            <w:r w:rsidRPr="009B24A0">
              <w:t>5 дней</w:t>
            </w:r>
          </w:p>
        </w:tc>
      </w:tr>
      <w:tr w:rsidR="005E5051" w:rsidRPr="009B24A0" w14:paraId="7E2C6F6F" w14:textId="77777777" w:rsidTr="001E1D31">
        <w:tc>
          <w:tcPr>
            <w:tcW w:w="4785" w:type="dxa"/>
          </w:tcPr>
          <w:p w14:paraId="1A872157" w14:textId="77777777" w:rsidR="005E5051" w:rsidRPr="009B24A0" w:rsidRDefault="005E5051" w:rsidP="001E1D31">
            <w:pPr>
              <w:jc w:val="center"/>
            </w:pPr>
            <w:r w:rsidRPr="009B24A0">
              <w:t>Дни занятий</w:t>
            </w:r>
          </w:p>
        </w:tc>
        <w:tc>
          <w:tcPr>
            <w:tcW w:w="4786" w:type="dxa"/>
          </w:tcPr>
          <w:p w14:paraId="4D16C911" w14:textId="77777777" w:rsidR="005E5051" w:rsidRPr="009B24A0" w:rsidRDefault="005E5051" w:rsidP="001E1D31">
            <w:pPr>
              <w:jc w:val="center"/>
            </w:pPr>
            <w:r>
              <w:t>вторник, четверг</w:t>
            </w:r>
          </w:p>
        </w:tc>
      </w:tr>
      <w:tr w:rsidR="005E5051" w:rsidRPr="009B24A0" w14:paraId="397E55A0" w14:textId="77777777" w:rsidTr="001E1D31">
        <w:tc>
          <w:tcPr>
            <w:tcW w:w="4785" w:type="dxa"/>
          </w:tcPr>
          <w:p w14:paraId="09BBE280" w14:textId="77777777" w:rsidR="005E5051" w:rsidRPr="009B24A0" w:rsidRDefault="005E5051" w:rsidP="001E1D31">
            <w:pPr>
              <w:jc w:val="center"/>
            </w:pPr>
            <w:r w:rsidRPr="009B24A0">
              <w:t>Время проведения</w:t>
            </w:r>
          </w:p>
        </w:tc>
        <w:tc>
          <w:tcPr>
            <w:tcW w:w="4786" w:type="dxa"/>
          </w:tcPr>
          <w:p w14:paraId="07ECEEA4" w14:textId="4F748B45" w:rsidR="005E5051" w:rsidRPr="009B24A0" w:rsidRDefault="005E5051" w:rsidP="001E1D31">
            <w:pPr>
              <w:jc w:val="center"/>
            </w:pPr>
            <w:r w:rsidRPr="009B24A0">
              <w:t>1</w:t>
            </w:r>
            <w:r>
              <w:t>6.05-16.35</w:t>
            </w:r>
          </w:p>
          <w:p w14:paraId="278BCE84" w14:textId="77777777" w:rsidR="005E5051" w:rsidRPr="009B24A0" w:rsidRDefault="005E5051" w:rsidP="001E1D31">
            <w:pPr>
              <w:jc w:val="center"/>
            </w:pPr>
          </w:p>
        </w:tc>
      </w:tr>
      <w:tr w:rsidR="005E5051" w:rsidRPr="009B24A0" w14:paraId="239E4E1B" w14:textId="77777777" w:rsidTr="001E1D31">
        <w:tc>
          <w:tcPr>
            <w:tcW w:w="4785" w:type="dxa"/>
          </w:tcPr>
          <w:p w14:paraId="3EA7B364" w14:textId="77777777" w:rsidR="005E5051" w:rsidRPr="009B24A0" w:rsidRDefault="005E5051" w:rsidP="001E1D31">
            <w:pPr>
              <w:jc w:val="center"/>
            </w:pPr>
            <w:r w:rsidRPr="009B24A0">
              <w:t>Недельная нагрузка</w:t>
            </w:r>
          </w:p>
        </w:tc>
        <w:tc>
          <w:tcPr>
            <w:tcW w:w="4786" w:type="dxa"/>
          </w:tcPr>
          <w:p w14:paraId="4299DC1E" w14:textId="547AD459" w:rsidR="005E5051" w:rsidRPr="009B24A0" w:rsidRDefault="005E5051" w:rsidP="001E1D31">
            <w:pPr>
              <w:jc w:val="center"/>
            </w:pPr>
            <w:r w:rsidRPr="009B24A0">
              <w:t>60 минут</w:t>
            </w:r>
            <w:r>
              <w:t xml:space="preserve"> (2 занятия)</w:t>
            </w:r>
          </w:p>
        </w:tc>
      </w:tr>
      <w:tr w:rsidR="005E5051" w:rsidRPr="009B24A0" w14:paraId="4E0264A3" w14:textId="77777777" w:rsidTr="001E1D31">
        <w:tc>
          <w:tcPr>
            <w:tcW w:w="4785" w:type="dxa"/>
          </w:tcPr>
          <w:p w14:paraId="0B27282B" w14:textId="77777777" w:rsidR="005E5051" w:rsidRPr="009B24A0" w:rsidRDefault="005E5051" w:rsidP="001E1D31">
            <w:pPr>
              <w:jc w:val="center"/>
            </w:pPr>
            <w:r w:rsidRPr="009B24A0">
              <w:t>Длительность условного учебного часа</w:t>
            </w:r>
          </w:p>
        </w:tc>
        <w:tc>
          <w:tcPr>
            <w:tcW w:w="4786" w:type="dxa"/>
          </w:tcPr>
          <w:p w14:paraId="783CC299" w14:textId="77777777" w:rsidR="005E5051" w:rsidRPr="009B24A0" w:rsidRDefault="005E5051" w:rsidP="001E1D31">
            <w:pPr>
              <w:jc w:val="center"/>
            </w:pPr>
            <w:r w:rsidRPr="009B24A0">
              <w:t xml:space="preserve">Не более 30 минут </w:t>
            </w:r>
          </w:p>
        </w:tc>
      </w:tr>
    </w:tbl>
    <w:p w14:paraId="4CDBA133" w14:textId="77777777" w:rsidR="005E5051" w:rsidRDefault="005E5051" w:rsidP="005E5051">
      <w:pPr>
        <w:jc w:val="both"/>
      </w:pPr>
    </w:p>
    <w:p w14:paraId="6E57EF8A" w14:textId="2AAD7D08" w:rsidR="0055156D" w:rsidRDefault="005E5051" w:rsidP="005E5051">
      <w:pPr>
        <w:rPr>
          <w:b/>
          <w:bCs/>
          <w:sz w:val="28"/>
          <w:szCs w:val="28"/>
        </w:rPr>
      </w:pPr>
      <w:r>
        <w:t xml:space="preserve">                                      </w:t>
      </w:r>
      <w:r w:rsidR="0055156D" w:rsidRPr="0055156D">
        <w:rPr>
          <w:b/>
          <w:bCs/>
          <w:sz w:val="28"/>
          <w:szCs w:val="28"/>
        </w:rPr>
        <w:t xml:space="preserve"> 5. Организационно-педагогические условия</w:t>
      </w:r>
    </w:p>
    <w:p w14:paraId="5CA2530D" w14:textId="77777777" w:rsidR="0055156D" w:rsidRPr="0055156D" w:rsidRDefault="0055156D" w:rsidP="005E5051">
      <w:pPr>
        <w:rPr>
          <w:b/>
          <w:bCs/>
        </w:rPr>
      </w:pPr>
    </w:p>
    <w:p w14:paraId="696C45FD" w14:textId="25787F77" w:rsidR="00051E3D" w:rsidRDefault="005E5051" w:rsidP="0055156D">
      <w:pPr>
        <w:rPr>
          <w:b/>
          <w:bCs/>
          <w:sz w:val="28"/>
          <w:szCs w:val="28"/>
          <w:lang w:eastAsia="en-US"/>
        </w:rPr>
      </w:pPr>
      <w:r>
        <w:t xml:space="preserve">   </w:t>
      </w:r>
      <w:r w:rsidR="000D0DEB" w:rsidRPr="0055156D">
        <w:rPr>
          <w:b/>
          <w:bCs/>
          <w:sz w:val="28"/>
          <w:szCs w:val="28"/>
          <w:lang w:eastAsia="en-US"/>
        </w:rPr>
        <w:t>Материально-техническое обеспечение</w:t>
      </w:r>
    </w:p>
    <w:p w14:paraId="1ABEB274" w14:textId="5CB487AE" w:rsidR="0055156D" w:rsidRDefault="0055156D" w:rsidP="0055156D">
      <w:pPr>
        <w:rPr>
          <w:sz w:val="28"/>
          <w:szCs w:val="28"/>
          <w:lang w:eastAsia="en-US"/>
        </w:rPr>
      </w:pPr>
      <w:r w:rsidRPr="0055156D">
        <w:rPr>
          <w:sz w:val="28"/>
          <w:szCs w:val="28"/>
          <w:lang w:eastAsia="en-US"/>
        </w:rPr>
        <w:t>Занятия проводятся в кабинете дополнительных услуг</w:t>
      </w:r>
      <w:r>
        <w:rPr>
          <w:sz w:val="28"/>
          <w:szCs w:val="28"/>
          <w:lang w:eastAsia="en-US"/>
        </w:rPr>
        <w:t>. Для занятий имеются столы, стулья по количеству детей. В наличии ноутбук</w:t>
      </w:r>
      <w:r w:rsidR="002A484F">
        <w:rPr>
          <w:sz w:val="28"/>
          <w:szCs w:val="28"/>
          <w:lang w:eastAsia="en-US"/>
        </w:rPr>
        <w:t>, магнитная доска.</w:t>
      </w:r>
    </w:p>
    <w:p w14:paraId="11177B25" w14:textId="2C9CC5F1" w:rsidR="0055156D" w:rsidRPr="0055156D" w:rsidRDefault="0055156D" w:rsidP="0055156D">
      <w:pPr>
        <w:rPr>
          <w:i/>
          <w:iCs/>
          <w:sz w:val="28"/>
          <w:szCs w:val="28"/>
          <w:lang w:eastAsia="en-US"/>
        </w:rPr>
      </w:pPr>
      <w:r w:rsidRPr="0055156D">
        <w:rPr>
          <w:i/>
          <w:iCs/>
          <w:sz w:val="28"/>
          <w:szCs w:val="28"/>
          <w:lang w:eastAsia="en-US"/>
        </w:rPr>
        <w:t>Материалы, необходимые для проведения занятий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53"/>
        <w:gridCol w:w="2628"/>
      </w:tblGrid>
      <w:tr w:rsidR="00051E3D" w:rsidRPr="009B24A0" w14:paraId="46C37433" w14:textId="77777777" w:rsidTr="005D30EF">
        <w:tc>
          <w:tcPr>
            <w:tcW w:w="7153" w:type="dxa"/>
          </w:tcPr>
          <w:p w14:paraId="39FD67B1" w14:textId="13CC2485" w:rsidR="00051E3D" w:rsidRPr="0055156D" w:rsidRDefault="00051E3D" w:rsidP="00FD3C3F">
            <w:pPr>
              <w:jc w:val="both"/>
              <w:rPr>
                <w:b/>
                <w:lang w:eastAsia="en-US"/>
              </w:rPr>
            </w:pPr>
            <w:r w:rsidRPr="0055156D">
              <w:rPr>
                <w:b/>
                <w:lang w:eastAsia="en-US"/>
              </w:rPr>
              <w:t>Наименование оборудования</w:t>
            </w:r>
          </w:p>
        </w:tc>
        <w:tc>
          <w:tcPr>
            <w:tcW w:w="2628" w:type="dxa"/>
          </w:tcPr>
          <w:p w14:paraId="497FCC0A" w14:textId="77777777" w:rsidR="00051E3D" w:rsidRPr="0055156D" w:rsidRDefault="00051E3D" w:rsidP="00FD3C3F">
            <w:pPr>
              <w:jc w:val="both"/>
              <w:rPr>
                <w:b/>
                <w:lang w:eastAsia="en-US"/>
              </w:rPr>
            </w:pPr>
            <w:r w:rsidRPr="0055156D">
              <w:rPr>
                <w:b/>
                <w:lang w:eastAsia="en-US"/>
              </w:rPr>
              <w:t>Количество</w:t>
            </w:r>
          </w:p>
        </w:tc>
      </w:tr>
      <w:tr w:rsidR="00DA6D20" w:rsidRPr="009B24A0" w14:paraId="326EBB84" w14:textId="77777777" w:rsidTr="005D30EF">
        <w:tc>
          <w:tcPr>
            <w:tcW w:w="7153" w:type="dxa"/>
          </w:tcPr>
          <w:p w14:paraId="534D96D4" w14:textId="77777777" w:rsidR="00DA6D20" w:rsidRDefault="00DA6D20" w:rsidP="005D30EF">
            <w:r>
              <w:t>Простой карандаш</w:t>
            </w:r>
          </w:p>
        </w:tc>
        <w:tc>
          <w:tcPr>
            <w:tcW w:w="2628" w:type="dxa"/>
          </w:tcPr>
          <w:p w14:paraId="62A015BC" w14:textId="77777777" w:rsidR="00DA6D20" w:rsidRPr="009B24A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10 </w:t>
            </w:r>
          </w:p>
        </w:tc>
      </w:tr>
      <w:tr w:rsidR="00DA6D20" w:rsidRPr="009B24A0" w14:paraId="2BD80E70" w14:textId="77777777" w:rsidTr="005D30EF">
        <w:tc>
          <w:tcPr>
            <w:tcW w:w="7153" w:type="dxa"/>
          </w:tcPr>
          <w:p w14:paraId="5D1C9835" w14:textId="77777777" w:rsidR="00DA6D20" w:rsidRDefault="00DA6D20" w:rsidP="005D30EF">
            <w:r>
              <w:t>Гуашь</w:t>
            </w:r>
          </w:p>
        </w:tc>
        <w:tc>
          <w:tcPr>
            <w:tcW w:w="2628" w:type="dxa"/>
          </w:tcPr>
          <w:p w14:paraId="2D08209E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10 </w:t>
            </w:r>
          </w:p>
        </w:tc>
      </w:tr>
      <w:tr w:rsidR="00DA6D20" w:rsidRPr="009B24A0" w14:paraId="7FA8F4AC" w14:textId="77777777" w:rsidTr="005D30EF">
        <w:tc>
          <w:tcPr>
            <w:tcW w:w="7153" w:type="dxa"/>
          </w:tcPr>
          <w:p w14:paraId="1AAEABA4" w14:textId="77777777" w:rsidR="00DA6D20" w:rsidRDefault="00DA6D20" w:rsidP="005D30EF">
            <w:r>
              <w:t>Акварель</w:t>
            </w:r>
          </w:p>
        </w:tc>
        <w:tc>
          <w:tcPr>
            <w:tcW w:w="2628" w:type="dxa"/>
          </w:tcPr>
          <w:p w14:paraId="39FB7AF6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10 </w:t>
            </w:r>
          </w:p>
        </w:tc>
      </w:tr>
      <w:tr w:rsidR="00DA6D20" w:rsidRPr="009B24A0" w14:paraId="6EACFA13" w14:textId="77777777" w:rsidTr="005D30EF">
        <w:tc>
          <w:tcPr>
            <w:tcW w:w="7153" w:type="dxa"/>
          </w:tcPr>
          <w:p w14:paraId="0FBF6B5D" w14:textId="77777777" w:rsidR="00DA6D20" w:rsidRDefault="00DA6D20" w:rsidP="005D30EF">
            <w:r>
              <w:t>Мольберт</w:t>
            </w:r>
          </w:p>
        </w:tc>
        <w:tc>
          <w:tcPr>
            <w:tcW w:w="2628" w:type="dxa"/>
          </w:tcPr>
          <w:p w14:paraId="3D869272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DA6D20" w:rsidRPr="009B24A0" w14:paraId="4326340C" w14:textId="77777777" w:rsidTr="005D30EF">
        <w:tc>
          <w:tcPr>
            <w:tcW w:w="7153" w:type="dxa"/>
          </w:tcPr>
          <w:p w14:paraId="7D02A2DC" w14:textId="77777777" w:rsidR="00DA6D20" w:rsidRDefault="00DA6D20" w:rsidP="005D30EF">
            <w:r>
              <w:t>Восковые мелки</w:t>
            </w:r>
          </w:p>
        </w:tc>
        <w:tc>
          <w:tcPr>
            <w:tcW w:w="2628" w:type="dxa"/>
          </w:tcPr>
          <w:p w14:paraId="692ECAC7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DA6D20" w:rsidRPr="009B24A0" w14:paraId="23D298DE" w14:textId="77777777" w:rsidTr="005D30EF">
        <w:tc>
          <w:tcPr>
            <w:tcW w:w="7153" w:type="dxa"/>
          </w:tcPr>
          <w:p w14:paraId="2BA77E96" w14:textId="77777777" w:rsidR="00DA6D20" w:rsidRDefault="00DA6D20" w:rsidP="005D30EF">
            <w:r>
              <w:t>Акварельная бумага</w:t>
            </w:r>
          </w:p>
        </w:tc>
        <w:tc>
          <w:tcPr>
            <w:tcW w:w="2628" w:type="dxa"/>
          </w:tcPr>
          <w:p w14:paraId="53B00C3E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DA6D20" w:rsidRPr="009B24A0" w14:paraId="5CB3D7B8" w14:textId="77777777" w:rsidTr="005D30EF">
        <w:tc>
          <w:tcPr>
            <w:tcW w:w="7153" w:type="dxa"/>
          </w:tcPr>
          <w:p w14:paraId="613F372A" w14:textId="77777777" w:rsidR="00DA6D20" w:rsidRDefault="00DA6D20" w:rsidP="005D30EF">
            <w:r>
              <w:t>Кисти</w:t>
            </w:r>
          </w:p>
        </w:tc>
        <w:tc>
          <w:tcPr>
            <w:tcW w:w="2628" w:type="dxa"/>
          </w:tcPr>
          <w:p w14:paraId="51344124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DA6D20" w:rsidRPr="009B24A0" w14:paraId="377F93E9" w14:textId="77777777" w:rsidTr="005D30EF">
        <w:tc>
          <w:tcPr>
            <w:tcW w:w="7153" w:type="dxa"/>
          </w:tcPr>
          <w:p w14:paraId="7A679F48" w14:textId="77777777" w:rsidR="00DA6D20" w:rsidRDefault="00DA6D20" w:rsidP="005D30EF">
            <w:r>
              <w:t>Пяльца</w:t>
            </w:r>
          </w:p>
        </w:tc>
        <w:tc>
          <w:tcPr>
            <w:tcW w:w="2628" w:type="dxa"/>
          </w:tcPr>
          <w:p w14:paraId="74568D81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DA6D20" w:rsidRPr="009B24A0" w14:paraId="663223A3" w14:textId="77777777" w:rsidTr="005D30EF">
        <w:tc>
          <w:tcPr>
            <w:tcW w:w="7153" w:type="dxa"/>
          </w:tcPr>
          <w:p w14:paraId="345A29D6" w14:textId="77777777" w:rsidR="00DA6D20" w:rsidRDefault="00DA6D20" w:rsidP="005D30EF">
            <w:r>
              <w:t>Ткань</w:t>
            </w:r>
          </w:p>
        </w:tc>
        <w:tc>
          <w:tcPr>
            <w:tcW w:w="2628" w:type="dxa"/>
          </w:tcPr>
          <w:p w14:paraId="0203C891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  <w:tr w:rsidR="00DA6D20" w:rsidRPr="009B24A0" w14:paraId="61B5FF28" w14:textId="77777777" w:rsidTr="005D30EF">
        <w:tc>
          <w:tcPr>
            <w:tcW w:w="7153" w:type="dxa"/>
          </w:tcPr>
          <w:p w14:paraId="2C8E1091" w14:textId="77777777" w:rsidR="00DA6D20" w:rsidRDefault="00DA6D20" w:rsidP="005D30EF">
            <w:r>
              <w:t>Цветные карандаши</w:t>
            </w:r>
          </w:p>
        </w:tc>
        <w:tc>
          <w:tcPr>
            <w:tcW w:w="2628" w:type="dxa"/>
          </w:tcPr>
          <w:p w14:paraId="611E47D1" w14:textId="77777777" w:rsidR="00DA6D20" w:rsidRDefault="00DA6D20" w:rsidP="005D30EF">
            <w:pPr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</w:tr>
    </w:tbl>
    <w:p w14:paraId="05944C31" w14:textId="77777777" w:rsidR="00D745A3" w:rsidRDefault="00D745A3" w:rsidP="00F068BB">
      <w:pPr>
        <w:rPr>
          <w:b/>
          <w:color w:val="000000"/>
          <w:sz w:val="28"/>
          <w:szCs w:val="28"/>
        </w:rPr>
      </w:pPr>
    </w:p>
    <w:p w14:paraId="32FA2329" w14:textId="450FAE08" w:rsidR="00F068BB" w:rsidRPr="00F068BB" w:rsidRDefault="00F068BB" w:rsidP="00F068BB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Методическое обеспечение</w:t>
      </w:r>
    </w:p>
    <w:p w14:paraId="4D7FE360" w14:textId="77777777" w:rsidR="00F068BB" w:rsidRP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Натюрморты: </w:t>
      </w:r>
    </w:p>
    <w:p w14:paraId="4123AB65" w14:textId="511C80A4" w:rsidR="00F068BB" w:rsidRPr="00F068BB" w:rsidRDefault="00F068BB" w:rsidP="00F068BB">
      <w:pPr>
        <w:pStyle w:val="a5"/>
        <w:numPr>
          <w:ilvl w:val="0"/>
          <w:numId w:val="12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Врубель М. «Сирень»</w:t>
      </w:r>
    </w:p>
    <w:p w14:paraId="107310D2" w14:textId="77777777" w:rsidR="00F068BB" w:rsidRPr="00F068BB" w:rsidRDefault="00F068BB" w:rsidP="00F068BB">
      <w:pPr>
        <w:pStyle w:val="a5"/>
        <w:numPr>
          <w:ilvl w:val="0"/>
          <w:numId w:val="12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Кончаловский П. «Персики»; «Сирень» Машков «Синие сливы», «Две темные розы и тарелка с клубникой», «Снедь московская: хлебы»</w:t>
      </w:r>
    </w:p>
    <w:p w14:paraId="2958F493" w14:textId="77777777" w:rsidR="00F068BB" w:rsidRPr="00F068BB" w:rsidRDefault="00F068BB" w:rsidP="00F068BB">
      <w:pPr>
        <w:pStyle w:val="a5"/>
        <w:numPr>
          <w:ilvl w:val="0"/>
          <w:numId w:val="12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Петров-Водкин К.С. « Бокал и лимон» </w:t>
      </w:r>
    </w:p>
    <w:p w14:paraId="54AB6C4A" w14:textId="77777777" w:rsidR="00F068BB" w:rsidRPr="00F068BB" w:rsidRDefault="00F068BB" w:rsidP="00F068BB">
      <w:pPr>
        <w:pStyle w:val="a5"/>
        <w:numPr>
          <w:ilvl w:val="0"/>
          <w:numId w:val="12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Толстой Ф. «Букет цветов, бабочка и птичка» </w:t>
      </w:r>
    </w:p>
    <w:p w14:paraId="4F663843" w14:textId="77777777" w:rsidR="00F068BB" w:rsidRPr="00F068BB" w:rsidRDefault="00F068BB" w:rsidP="00F068BB">
      <w:pPr>
        <w:pStyle w:val="a5"/>
        <w:numPr>
          <w:ilvl w:val="0"/>
          <w:numId w:val="12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Хруцкий И. «Букет со свечой», «Цветы и плоды» </w:t>
      </w:r>
    </w:p>
    <w:p w14:paraId="3DFE287D" w14:textId="77777777" w:rsid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Пейзажи: </w:t>
      </w:r>
    </w:p>
    <w:p w14:paraId="1F8932F7" w14:textId="5DF292FF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Айвазовский И. «Волна», «Девятый Вал» </w:t>
      </w:r>
    </w:p>
    <w:p w14:paraId="6D74F24A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Бакшеев В. «Голубая весна»</w:t>
      </w:r>
    </w:p>
    <w:p w14:paraId="3A7FE271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Васильев «Мокрый луг» </w:t>
      </w:r>
    </w:p>
    <w:p w14:paraId="571ECFB5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Васнецов В. «Река Вятка» </w:t>
      </w:r>
    </w:p>
    <w:p w14:paraId="5413379B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Волков Е. «Ранний снег» </w:t>
      </w:r>
    </w:p>
    <w:p w14:paraId="004921E2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Грабарь «Иней», «Мартовский снег» Дубровский Н. «Притихло» </w:t>
      </w:r>
    </w:p>
    <w:p w14:paraId="10A59626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Жуковский «Заброшенная терраса», «Зимний вечер» </w:t>
      </w:r>
    </w:p>
    <w:p w14:paraId="3B7DE861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lastRenderedPageBreak/>
        <w:t xml:space="preserve">Куинджи А.И. «Днепр утром», «Зима», «На севере диком», «Ночь над Днепром» </w:t>
      </w:r>
    </w:p>
    <w:p w14:paraId="68489866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Левитан И. «Большая вода», «Весна. Большая вода», «Золотая осень», «Март» Остроухов «Золотая осень», «Осень» Поленов В. «Московский дворик» </w:t>
      </w:r>
    </w:p>
    <w:p w14:paraId="440B7831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Рылов А. «В голубом просторе» </w:t>
      </w:r>
    </w:p>
    <w:p w14:paraId="070EC24D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Саврасов А. «Грачи прилетели», «Осень» </w:t>
      </w:r>
    </w:p>
    <w:p w14:paraId="5C40B6EC" w14:textId="77777777" w:rsidR="00F068BB" w:rsidRPr="00F068BB" w:rsidRDefault="00F068BB" w:rsidP="00F068BB">
      <w:pPr>
        <w:pStyle w:val="a5"/>
        <w:numPr>
          <w:ilvl w:val="0"/>
          <w:numId w:val="14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Шишкин И.И. «Березовая роща», «Дебри», «Зимний лес», «Зимний лес. Иней», «Корабельная роща», «Рожь», «Утро в сосновом бору» </w:t>
      </w:r>
    </w:p>
    <w:p w14:paraId="6103F77C" w14:textId="77777777" w:rsid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Портреты: </w:t>
      </w:r>
    </w:p>
    <w:p w14:paraId="39B6695B" w14:textId="3D86374A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Аргунов И. «Портрет русской крестьянки в русском костюме» </w:t>
      </w:r>
    </w:p>
    <w:p w14:paraId="25F497EF" w14:textId="77777777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Боровиковский В. «Портрет Лопухиной» </w:t>
      </w:r>
    </w:p>
    <w:p w14:paraId="04E05478" w14:textId="77777777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Васнецов А. Весна» Кипренский О. «Автопортрет» </w:t>
      </w:r>
    </w:p>
    <w:p w14:paraId="2D15322C" w14:textId="77777777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Кончаловский П. «Автопортрет», «Ярмарки на Ильмень озере», «С покоса»</w:t>
      </w:r>
    </w:p>
    <w:p w14:paraId="21328CC4" w14:textId="6C30986E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Крамской И. «Неизвестная» </w:t>
      </w:r>
    </w:p>
    <w:p w14:paraId="2B4EF952" w14:textId="77777777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Левитан И. «Автопортрет»</w:t>
      </w:r>
    </w:p>
    <w:p w14:paraId="0FBF8886" w14:textId="228188FD" w:rsidR="00F068BB" w:rsidRPr="00F068BB" w:rsidRDefault="00F068BB" w:rsidP="00F068BB">
      <w:pPr>
        <w:pStyle w:val="a5"/>
        <w:numPr>
          <w:ilvl w:val="0"/>
          <w:numId w:val="15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Маковский К. «Любители соловьев», «Наем прислуги», «Две матери», «Отдых охотника», «Мальчик Вася»»</w:t>
      </w:r>
    </w:p>
    <w:p w14:paraId="341FB853" w14:textId="3FEF1507" w:rsidR="00F068BB" w:rsidRP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 Исторический и бытовой жанр </w:t>
      </w:r>
    </w:p>
    <w:p w14:paraId="0EEE51CB" w14:textId="77777777" w:rsidR="00F068BB" w:rsidRPr="00F068BB" w:rsidRDefault="00F068BB" w:rsidP="00F068BB">
      <w:pPr>
        <w:pStyle w:val="a5"/>
        <w:numPr>
          <w:ilvl w:val="0"/>
          <w:numId w:val="16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Перов В. «Охотники на привале» </w:t>
      </w:r>
    </w:p>
    <w:p w14:paraId="67C4A326" w14:textId="77777777" w:rsidR="00F068BB" w:rsidRPr="00F068BB" w:rsidRDefault="00F068BB" w:rsidP="00F068BB">
      <w:pPr>
        <w:pStyle w:val="a5"/>
        <w:numPr>
          <w:ilvl w:val="0"/>
          <w:numId w:val="16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Клодт М. «На пашне» Пластов А. «Деревенский март»</w:t>
      </w:r>
    </w:p>
    <w:p w14:paraId="7DB3D0CD" w14:textId="77777777" w:rsidR="00F068BB" w:rsidRP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 Сказочный (фантастический) </w:t>
      </w:r>
    </w:p>
    <w:p w14:paraId="765E4D2B" w14:textId="77777777" w:rsidR="00F068BB" w:rsidRPr="00F068BB" w:rsidRDefault="00F068BB" w:rsidP="00F068BB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Васнецов В. «Снегурочка», «Гусляры», «Богатыри», «Иван – царевич на сером волке», «Алёнушка» </w:t>
      </w:r>
    </w:p>
    <w:p w14:paraId="44E29E9E" w14:textId="77777777" w:rsid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Наглядный материал (комплекты иллюстрации, профессиональных рисунков, репродукций): </w:t>
      </w:r>
    </w:p>
    <w:p w14:paraId="1AC35ED6" w14:textId="69322C83" w:rsidR="00F068BB" w:rsidRPr="00F068BB" w:rsidRDefault="00F068BB" w:rsidP="00F068BB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времена года (зима, весна, лето, осень) бабочки и цветы ягоды, грибы подводный мир здания, транспорт космос человек животные (домашние, дикие) птицы (домашние, дикие)</w:t>
      </w:r>
    </w:p>
    <w:p w14:paraId="173F08D1" w14:textId="6841F0EC" w:rsidR="00AC7A82" w:rsidRP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 Открытки и календари, подбор иллюстраций из журналов</w:t>
      </w:r>
    </w:p>
    <w:p w14:paraId="1F98F766" w14:textId="77777777" w:rsidR="00AC7A82" w:rsidRDefault="00F068BB" w:rsidP="00AC7A82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 xml:space="preserve">С видами города Калининграда </w:t>
      </w:r>
    </w:p>
    <w:p w14:paraId="058EE4E9" w14:textId="7D8983FA" w:rsidR="00F068BB" w:rsidRPr="00AC7A82" w:rsidRDefault="00F068BB" w:rsidP="00AC7A82">
      <w:p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>Дидактические игры по темам.</w:t>
      </w:r>
    </w:p>
    <w:p w14:paraId="3C016BD4" w14:textId="77777777" w:rsidR="00AC7A82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>Изделия декоративно-прикладного искусства:</w:t>
      </w:r>
    </w:p>
    <w:p w14:paraId="047F1F21" w14:textId="7AAC84A2" w:rsidR="00F068BB" w:rsidRPr="00F068BB" w:rsidRDefault="00F068BB" w:rsidP="00F068BB">
      <w:pPr>
        <w:rPr>
          <w:bCs/>
          <w:color w:val="000000"/>
          <w:sz w:val="28"/>
          <w:szCs w:val="28"/>
        </w:rPr>
      </w:pPr>
      <w:r w:rsidRPr="00F068BB">
        <w:rPr>
          <w:bCs/>
          <w:color w:val="000000"/>
          <w:sz w:val="28"/>
          <w:szCs w:val="28"/>
        </w:rPr>
        <w:t xml:space="preserve">Народные игрушки: </w:t>
      </w:r>
    </w:p>
    <w:p w14:paraId="1BD9D4AF" w14:textId="19C1D769" w:rsidR="00F068BB" w:rsidRPr="00AC7A82" w:rsidRDefault="00F068BB" w:rsidP="00AC7A82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 xml:space="preserve">Русская матрешка </w:t>
      </w:r>
    </w:p>
    <w:p w14:paraId="0EC1110C" w14:textId="57DCDC38" w:rsidR="00F068BB" w:rsidRPr="00AC7A82" w:rsidRDefault="00F068BB" w:rsidP="00AC7A82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 xml:space="preserve">Дымковская игрушка: </w:t>
      </w:r>
    </w:p>
    <w:p w14:paraId="1FB7BA2D" w14:textId="386A5675" w:rsidR="00F068BB" w:rsidRPr="00AC7A82" w:rsidRDefault="00F068BB" w:rsidP="00AC7A82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 xml:space="preserve">Каргопольская игрушка </w:t>
      </w:r>
    </w:p>
    <w:p w14:paraId="666E0864" w14:textId="45FF3CC9" w:rsidR="00F068BB" w:rsidRPr="00AC7A82" w:rsidRDefault="00F068BB" w:rsidP="00AC7A82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 xml:space="preserve">Старооскольская игрушка: </w:t>
      </w:r>
    </w:p>
    <w:p w14:paraId="7175A967" w14:textId="137DC068" w:rsidR="002A484F" w:rsidRPr="00AC7A82" w:rsidRDefault="00F068BB" w:rsidP="002A484F">
      <w:pPr>
        <w:pStyle w:val="a5"/>
        <w:numPr>
          <w:ilvl w:val="0"/>
          <w:numId w:val="17"/>
        </w:numPr>
        <w:rPr>
          <w:bCs/>
          <w:color w:val="000000"/>
          <w:sz w:val="28"/>
          <w:szCs w:val="28"/>
        </w:rPr>
      </w:pPr>
      <w:r w:rsidRPr="00AC7A82">
        <w:rPr>
          <w:bCs/>
          <w:color w:val="000000"/>
          <w:sz w:val="28"/>
          <w:szCs w:val="28"/>
        </w:rPr>
        <w:t>Филимонов</w:t>
      </w:r>
      <w:r w:rsidR="008E42DB">
        <w:rPr>
          <w:bCs/>
          <w:color w:val="000000"/>
          <w:sz w:val="28"/>
          <w:szCs w:val="28"/>
        </w:rPr>
        <w:t>ская</w:t>
      </w:r>
      <w:r w:rsidRPr="00AC7A82">
        <w:rPr>
          <w:bCs/>
          <w:color w:val="000000"/>
          <w:sz w:val="28"/>
          <w:szCs w:val="28"/>
        </w:rPr>
        <w:t xml:space="preserve"> игрушка</w:t>
      </w:r>
    </w:p>
    <w:p w14:paraId="1E0A8065" w14:textId="4EC4A699" w:rsidR="000D0DEB" w:rsidRPr="0055156D" w:rsidRDefault="000D0DEB" w:rsidP="002A484F">
      <w:pPr>
        <w:rPr>
          <w:b/>
          <w:color w:val="000000"/>
          <w:sz w:val="28"/>
          <w:szCs w:val="28"/>
        </w:rPr>
      </w:pPr>
      <w:r w:rsidRPr="0055156D">
        <w:rPr>
          <w:b/>
          <w:color w:val="000000"/>
          <w:sz w:val="28"/>
          <w:szCs w:val="28"/>
        </w:rPr>
        <w:t>Кадровое обеспечение</w:t>
      </w:r>
    </w:p>
    <w:p w14:paraId="6C734423" w14:textId="5D12ED1F" w:rsidR="00051E3D" w:rsidRPr="00AC7A82" w:rsidRDefault="000D0DEB" w:rsidP="00051E3D">
      <w:pPr>
        <w:jc w:val="both"/>
        <w:rPr>
          <w:color w:val="000000"/>
          <w:sz w:val="28"/>
          <w:szCs w:val="28"/>
        </w:rPr>
      </w:pPr>
      <w:r w:rsidRPr="0055156D">
        <w:rPr>
          <w:color w:val="000000"/>
          <w:sz w:val="28"/>
          <w:szCs w:val="28"/>
        </w:rPr>
        <w:lastRenderedPageBreak/>
        <w:t xml:space="preserve">Педагог дополнительного образования, реализующий данную программу, имеет высшую квалификационную категорию, высшее </w:t>
      </w:r>
      <w:r w:rsidR="0055156D" w:rsidRPr="0055156D">
        <w:rPr>
          <w:color w:val="000000"/>
          <w:sz w:val="28"/>
          <w:szCs w:val="28"/>
        </w:rPr>
        <w:t xml:space="preserve"> профильное </w:t>
      </w:r>
      <w:r w:rsidRPr="0055156D">
        <w:rPr>
          <w:color w:val="000000"/>
          <w:sz w:val="28"/>
          <w:szCs w:val="28"/>
        </w:rPr>
        <w:t>образование</w:t>
      </w:r>
      <w:r w:rsidR="00AC7A82">
        <w:rPr>
          <w:color w:val="000000"/>
          <w:sz w:val="28"/>
          <w:szCs w:val="28"/>
        </w:rPr>
        <w:t>.</w:t>
      </w:r>
    </w:p>
    <w:p w14:paraId="1D09DA0B" w14:textId="77777777" w:rsidR="00051E3D" w:rsidRPr="00AC7A82" w:rsidRDefault="00051E3D" w:rsidP="00051E3D">
      <w:pPr>
        <w:jc w:val="center"/>
        <w:rPr>
          <w:b/>
          <w:lang w:eastAsia="en-US"/>
        </w:rPr>
      </w:pPr>
    </w:p>
    <w:p w14:paraId="4C02528E" w14:textId="7DBD92BE" w:rsidR="00051E3D" w:rsidRDefault="00AC7A82" w:rsidP="00AC7A82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                                        6.</w:t>
      </w:r>
      <w:r w:rsidR="008E42DB">
        <w:rPr>
          <w:b/>
          <w:sz w:val="28"/>
          <w:szCs w:val="28"/>
          <w:lang w:eastAsia="en-US"/>
        </w:rPr>
        <w:t xml:space="preserve"> </w:t>
      </w:r>
      <w:r w:rsidR="000D0DEB" w:rsidRPr="00AC7A82">
        <w:rPr>
          <w:b/>
          <w:sz w:val="28"/>
          <w:szCs w:val="28"/>
          <w:lang w:eastAsia="en-US"/>
        </w:rPr>
        <w:t>Список литературы</w:t>
      </w:r>
    </w:p>
    <w:p w14:paraId="6CB38399" w14:textId="06C4801C" w:rsidR="003E38D3" w:rsidRDefault="003E38D3" w:rsidP="00AC7A82">
      <w:pPr>
        <w:rPr>
          <w:bCs/>
          <w:i/>
          <w:iCs/>
          <w:sz w:val="28"/>
          <w:szCs w:val="28"/>
          <w:lang w:eastAsia="en-US"/>
        </w:rPr>
      </w:pPr>
      <w:r w:rsidRPr="003E38D3">
        <w:rPr>
          <w:bCs/>
          <w:i/>
          <w:iCs/>
          <w:sz w:val="28"/>
          <w:szCs w:val="28"/>
          <w:lang w:eastAsia="en-US"/>
        </w:rPr>
        <w:t>Нормативно-правовые документы</w:t>
      </w:r>
    </w:p>
    <w:p w14:paraId="0166181A" w14:textId="77777777" w:rsidR="003E38D3" w:rsidRPr="00D92110" w:rsidRDefault="003E38D3" w:rsidP="003E38D3">
      <w:pPr>
        <w:ind w:firstLine="709"/>
        <w:jc w:val="both"/>
        <w:rPr>
          <w:sz w:val="28"/>
          <w:szCs w:val="28"/>
          <w:lang w:eastAsia="en-US"/>
        </w:rPr>
      </w:pPr>
      <w:r w:rsidRPr="00D92110">
        <w:rPr>
          <w:sz w:val="28"/>
          <w:szCs w:val="28"/>
          <w:lang w:eastAsia="en-US"/>
        </w:rPr>
        <w:t xml:space="preserve">Данная дополнительная общеразвивающая программа разработана на основе следующих нормативных документов: </w:t>
      </w:r>
    </w:p>
    <w:p w14:paraId="44B73F8A" w14:textId="77777777" w:rsidR="003E38D3" w:rsidRPr="00D92110" w:rsidRDefault="003E38D3" w:rsidP="003E38D3">
      <w:pPr>
        <w:ind w:firstLine="709"/>
        <w:jc w:val="both"/>
        <w:rPr>
          <w:sz w:val="28"/>
          <w:szCs w:val="28"/>
          <w:lang w:eastAsia="en-US"/>
        </w:rPr>
      </w:pPr>
      <w:r w:rsidRPr="00D92110">
        <w:rPr>
          <w:sz w:val="28"/>
          <w:szCs w:val="28"/>
          <w:lang w:eastAsia="en-US"/>
        </w:rPr>
        <w:t>- Федеральный закон «Об образовании в РФ» от 29 декабря 2012г. №273-ФЗ,</w:t>
      </w:r>
    </w:p>
    <w:p w14:paraId="450D5D69" w14:textId="77777777" w:rsidR="003E38D3" w:rsidRPr="00D92110" w:rsidRDefault="003E38D3" w:rsidP="003E38D3">
      <w:pPr>
        <w:ind w:firstLine="709"/>
        <w:jc w:val="both"/>
        <w:rPr>
          <w:sz w:val="28"/>
          <w:szCs w:val="28"/>
          <w:lang w:eastAsia="en-US"/>
        </w:rPr>
      </w:pPr>
      <w:r w:rsidRPr="00D92110">
        <w:rPr>
          <w:sz w:val="28"/>
          <w:szCs w:val="28"/>
          <w:lang w:eastAsia="en-US"/>
        </w:rPr>
        <w:t xml:space="preserve">- Приказ Министерства образования и науки РФ от 17 октября 2013г. №1155 «Об утверждении федерального государственного образовательного стандарта дошкольного образования» </w:t>
      </w:r>
    </w:p>
    <w:p w14:paraId="2CC56701" w14:textId="77777777" w:rsidR="003E38D3" w:rsidRPr="00D92110" w:rsidRDefault="003E38D3" w:rsidP="003E38D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92110">
        <w:rPr>
          <w:sz w:val="28"/>
          <w:szCs w:val="28"/>
          <w:lang w:eastAsia="en-US"/>
        </w:rPr>
        <w:t xml:space="preserve">- </w:t>
      </w:r>
      <w:r w:rsidRPr="00D92110">
        <w:rPr>
          <w:color w:val="000000"/>
          <w:sz w:val="28"/>
          <w:szCs w:val="28"/>
          <w:shd w:val="clear" w:color="auto" w:fill="FFFFFF"/>
        </w:rPr>
        <w:t>Постановление Главного государственного санитарного врача Российской Федерации от 21.03.2022 № 9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(COVID-2019)"‚ утвержденные постановлением Главного государственного санитарного врача Российской Федерации от 30.06.2020 № 16"</w:t>
      </w:r>
    </w:p>
    <w:p w14:paraId="2C0D4D62" w14:textId="77777777" w:rsidR="003E38D3" w:rsidRPr="00D92110" w:rsidRDefault="003E38D3" w:rsidP="003E38D3">
      <w:pPr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-- приказ Министерства просвещения Российской Федерации от 09.11.2018г. № 196 «Об утверждении порядка организации и осуществления образовательной</w:t>
      </w:r>
    </w:p>
    <w:p w14:paraId="155E6F09" w14:textId="77777777" w:rsidR="003E38D3" w:rsidRPr="00D92110" w:rsidRDefault="003E38D3" w:rsidP="003E38D3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D92110">
        <w:rPr>
          <w:sz w:val="28"/>
          <w:szCs w:val="28"/>
        </w:rPr>
        <w:t>деятельности по дополнительным общеобразовательным программам».</w:t>
      </w:r>
    </w:p>
    <w:p w14:paraId="3B736E44" w14:textId="348138A8" w:rsidR="003E38D3" w:rsidRPr="003E38D3" w:rsidRDefault="003E38D3" w:rsidP="003E38D3">
      <w:pPr>
        <w:tabs>
          <w:tab w:val="left" w:pos="993"/>
        </w:tabs>
        <w:rPr>
          <w:bCs/>
          <w:i/>
          <w:iCs/>
          <w:sz w:val="28"/>
          <w:szCs w:val="28"/>
          <w:lang w:eastAsia="en-US"/>
        </w:rPr>
      </w:pPr>
      <w:r>
        <w:rPr>
          <w:bCs/>
          <w:i/>
          <w:iCs/>
          <w:sz w:val="28"/>
          <w:szCs w:val="28"/>
          <w:lang w:eastAsia="en-US"/>
        </w:rPr>
        <w:t xml:space="preserve">         Для педагога</w:t>
      </w:r>
    </w:p>
    <w:p w14:paraId="1BC52F41" w14:textId="77777777" w:rsidR="005D30EF" w:rsidRPr="00F068BB" w:rsidRDefault="005D30EF" w:rsidP="005D30EF">
      <w:pPr>
        <w:pStyle w:val="a5"/>
        <w:numPr>
          <w:ilvl w:val="0"/>
          <w:numId w:val="11"/>
        </w:numPr>
        <w:ind w:left="284"/>
        <w:jc w:val="both"/>
        <w:rPr>
          <w:bCs/>
          <w:sz w:val="28"/>
          <w:szCs w:val="28"/>
        </w:rPr>
      </w:pPr>
      <w:r w:rsidRPr="00F068BB">
        <w:rPr>
          <w:bCs/>
          <w:sz w:val="28"/>
          <w:szCs w:val="28"/>
        </w:rPr>
        <w:t>Доронова, Т.Н. Якобсон С. Соловьева Е. Гризик Т. Гербова В. Радуга. Программа воспитания, образования и развития детей дошкольного возраста в условиях детского сада. \ - М.: Просвещение,- 2003. - 80 с.</w:t>
      </w:r>
    </w:p>
    <w:p w14:paraId="76B27EFE" w14:textId="77777777" w:rsidR="00051E3D" w:rsidRPr="00F068BB" w:rsidRDefault="005D30EF" w:rsidP="005D30EF">
      <w:pPr>
        <w:pStyle w:val="a5"/>
        <w:numPr>
          <w:ilvl w:val="0"/>
          <w:numId w:val="11"/>
        </w:numPr>
        <w:ind w:left="284"/>
        <w:jc w:val="both"/>
        <w:rPr>
          <w:bCs/>
          <w:sz w:val="28"/>
          <w:szCs w:val="28"/>
        </w:rPr>
      </w:pPr>
      <w:r w:rsidRPr="00F068BB">
        <w:rPr>
          <w:bCs/>
          <w:sz w:val="28"/>
          <w:szCs w:val="28"/>
        </w:rPr>
        <w:t>Доронова, Т.Н. Гризик Т.И. На пороге школы: Методические рекомендации для воспитателей, работающих с детьми 6-7 лет по программе «Радуга». \ - М.: Просвещение,- 2004. - 160 с.</w:t>
      </w:r>
    </w:p>
    <w:p w14:paraId="38BEC0D2" w14:textId="77777777" w:rsidR="005D30EF" w:rsidRPr="00F068BB" w:rsidRDefault="005D30EF" w:rsidP="005D30EF">
      <w:pPr>
        <w:pStyle w:val="a5"/>
        <w:numPr>
          <w:ilvl w:val="0"/>
          <w:numId w:val="11"/>
        </w:numPr>
        <w:ind w:left="284"/>
        <w:jc w:val="both"/>
        <w:rPr>
          <w:bCs/>
          <w:sz w:val="28"/>
          <w:szCs w:val="28"/>
        </w:rPr>
      </w:pPr>
      <w:r w:rsidRPr="00F068BB">
        <w:rPr>
          <w:bCs/>
          <w:sz w:val="28"/>
          <w:szCs w:val="28"/>
        </w:rPr>
        <w:t>Доронова, Т.Н. Сделаю сам: дидакт. альбом для занятий по ручному труду с детьми ст. дошк. возраста. \ - М.: Просвещение, - 2006. — 39 с.: ил., 5-е изд., переработанное.</w:t>
      </w:r>
    </w:p>
    <w:p w14:paraId="08F81D85" w14:textId="77777777" w:rsidR="005D30EF" w:rsidRPr="00F068BB" w:rsidRDefault="005D30EF" w:rsidP="005D30EF">
      <w:pPr>
        <w:pStyle w:val="a5"/>
        <w:numPr>
          <w:ilvl w:val="0"/>
          <w:numId w:val="11"/>
        </w:numPr>
        <w:ind w:left="284"/>
        <w:jc w:val="both"/>
        <w:rPr>
          <w:bCs/>
          <w:sz w:val="28"/>
          <w:szCs w:val="28"/>
        </w:rPr>
      </w:pPr>
      <w:r w:rsidRPr="00F068BB">
        <w:rPr>
          <w:bCs/>
          <w:sz w:val="28"/>
          <w:szCs w:val="28"/>
        </w:rPr>
        <w:t>Доронова, Т.Н. Природа, искусство и изобразительная деятельность детей: метод. рекомендации для воспитателей, работающих с детьми 3—6 лет по программе «Радуга». - 6-е изд. \- М.: Просвещение,- 2006.</w:t>
      </w:r>
    </w:p>
    <w:p w14:paraId="7388CF6D" w14:textId="77777777" w:rsidR="00A06349" w:rsidRDefault="005D30EF" w:rsidP="00A06349">
      <w:pPr>
        <w:pStyle w:val="a5"/>
        <w:numPr>
          <w:ilvl w:val="0"/>
          <w:numId w:val="11"/>
        </w:numPr>
        <w:ind w:left="284"/>
        <w:jc w:val="both"/>
        <w:rPr>
          <w:bCs/>
          <w:sz w:val="28"/>
          <w:szCs w:val="28"/>
        </w:rPr>
      </w:pPr>
      <w:r w:rsidRPr="00F068BB">
        <w:rPr>
          <w:bCs/>
          <w:sz w:val="28"/>
          <w:szCs w:val="28"/>
        </w:rPr>
        <w:t>Неменский, Б.М.</w:t>
      </w:r>
      <w:r w:rsidR="008E42DB">
        <w:rPr>
          <w:bCs/>
          <w:sz w:val="28"/>
          <w:szCs w:val="28"/>
        </w:rPr>
        <w:t xml:space="preserve"> </w:t>
      </w:r>
      <w:r w:rsidRPr="00F068BB">
        <w:rPr>
          <w:bCs/>
          <w:sz w:val="28"/>
          <w:szCs w:val="28"/>
        </w:rPr>
        <w:t>Искусство вокруг нас. \ -М., Просвещение,- 2000</w:t>
      </w:r>
    </w:p>
    <w:p w14:paraId="5CCB3651" w14:textId="752B0F2F" w:rsidR="00F92BB8" w:rsidRPr="00A06349" w:rsidRDefault="00A06349" w:rsidP="00A06349">
      <w:pPr>
        <w:pStyle w:val="a5"/>
        <w:numPr>
          <w:ilvl w:val="0"/>
          <w:numId w:val="11"/>
        </w:numPr>
        <w:ind w:left="284"/>
        <w:jc w:val="both"/>
        <w:rPr>
          <w:bCs/>
          <w:sz w:val="28"/>
          <w:szCs w:val="28"/>
        </w:rPr>
      </w:pPr>
      <w:r w:rsidRPr="00A06349">
        <w:rPr>
          <w:color w:val="000000"/>
          <w:sz w:val="28"/>
          <w:szCs w:val="28"/>
          <w:shd w:val="clear" w:color="auto" w:fill="FFFFFF"/>
        </w:rPr>
        <w:t xml:space="preserve"> Доронова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– Москва: Просвещение, 2006. – 192с.</w:t>
      </w:r>
    </w:p>
    <w:sectPr w:rsidR="00F92BB8" w:rsidRPr="00A06349" w:rsidSect="00D92110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5D441" w14:textId="77777777" w:rsidR="00B30EF4" w:rsidRDefault="00B30EF4" w:rsidP="00ED63A6">
      <w:r>
        <w:separator/>
      </w:r>
    </w:p>
  </w:endnote>
  <w:endnote w:type="continuationSeparator" w:id="0">
    <w:p w14:paraId="72555635" w14:textId="77777777" w:rsidR="00B30EF4" w:rsidRDefault="00B30EF4" w:rsidP="00ED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8383B" w14:textId="77777777" w:rsidR="00B30EF4" w:rsidRDefault="00B30EF4" w:rsidP="00ED63A6">
      <w:r>
        <w:separator/>
      </w:r>
    </w:p>
  </w:footnote>
  <w:footnote w:type="continuationSeparator" w:id="0">
    <w:p w14:paraId="1213EC29" w14:textId="77777777" w:rsidR="00B30EF4" w:rsidRDefault="00B30EF4" w:rsidP="00ED6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7178"/>
    <w:multiLevelType w:val="hybridMultilevel"/>
    <w:tmpl w:val="E5245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A7832"/>
    <w:multiLevelType w:val="multilevel"/>
    <w:tmpl w:val="EB10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4028E6"/>
    <w:multiLevelType w:val="hybridMultilevel"/>
    <w:tmpl w:val="7D5A5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30743"/>
    <w:multiLevelType w:val="hybridMultilevel"/>
    <w:tmpl w:val="C81EB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63B49"/>
    <w:multiLevelType w:val="multilevel"/>
    <w:tmpl w:val="1996E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96AA0"/>
    <w:multiLevelType w:val="multilevel"/>
    <w:tmpl w:val="9E42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0391D"/>
    <w:multiLevelType w:val="hybridMultilevel"/>
    <w:tmpl w:val="C8D40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67547"/>
    <w:multiLevelType w:val="multilevel"/>
    <w:tmpl w:val="DB8E8E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AE5C1D"/>
    <w:multiLevelType w:val="multilevel"/>
    <w:tmpl w:val="3CD0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D75E2"/>
    <w:multiLevelType w:val="hybridMultilevel"/>
    <w:tmpl w:val="6B12F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E1D63"/>
    <w:multiLevelType w:val="multilevel"/>
    <w:tmpl w:val="471E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5F1FC4"/>
    <w:multiLevelType w:val="multilevel"/>
    <w:tmpl w:val="97DEB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14B73"/>
    <w:multiLevelType w:val="hybridMultilevel"/>
    <w:tmpl w:val="997A8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80CBD"/>
    <w:multiLevelType w:val="multilevel"/>
    <w:tmpl w:val="DA46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9A3FE5"/>
    <w:multiLevelType w:val="hybridMultilevel"/>
    <w:tmpl w:val="D512B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A50E3"/>
    <w:multiLevelType w:val="hybridMultilevel"/>
    <w:tmpl w:val="0EB0D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85D2A"/>
    <w:multiLevelType w:val="hybridMultilevel"/>
    <w:tmpl w:val="C0C6D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387511">
    <w:abstractNumId w:val="8"/>
  </w:num>
  <w:num w:numId="2" w16cid:durableId="905654080">
    <w:abstractNumId w:val="5"/>
  </w:num>
  <w:num w:numId="3" w16cid:durableId="2033341510">
    <w:abstractNumId w:val="10"/>
  </w:num>
  <w:num w:numId="4" w16cid:durableId="1285841380">
    <w:abstractNumId w:val="6"/>
  </w:num>
  <w:num w:numId="5" w16cid:durableId="1405253339">
    <w:abstractNumId w:val="14"/>
  </w:num>
  <w:num w:numId="6" w16cid:durableId="12925279">
    <w:abstractNumId w:val="7"/>
  </w:num>
  <w:num w:numId="7" w16cid:durableId="1042050749">
    <w:abstractNumId w:val="1"/>
  </w:num>
  <w:num w:numId="8" w16cid:durableId="526988796">
    <w:abstractNumId w:val="11"/>
  </w:num>
  <w:num w:numId="9" w16cid:durableId="1073047887">
    <w:abstractNumId w:val="13"/>
  </w:num>
  <w:num w:numId="10" w16cid:durableId="1567885400">
    <w:abstractNumId w:val="4"/>
  </w:num>
  <w:num w:numId="11" w16cid:durableId="1218203829">
    <w:abstractNumId w:val="16"/>
  </w:num>
  <w:num w:numId="12" w16cid:durableId="1726104386">
    <w:abstractNumId w:val="0"/>
  </w:num>
  <w:num w:numId="13" w16cid:durableId="1048601254">
    <w:abstractNumId w:val="12"/>
  </w:num>
  <w:num w:numId="14" w16cid:durableId="1784760355">
    <w:abstractNumId w:val="9"/>
  </w:num>
  <w:num w:numId="15" w16cid:durableId="254870567">
    <w:abstractNumId w:val="15"/>
  </w:num>
  <w:num w:numId="16" w16cid:durableId="1174489883">
    <w:abstractNumId w:val="3"/>
  </w:num>
  <w:num w:numId="17" w16cid:durableId="1154491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752"/>
    <w:rsid w:val="00016882"/>
    <w:rsid w:val="0003419D"/>
    <w:rsid w:val="00041F79"/>
    <w:rsid w:val="00051E3D"/>
    <w:rsid w:val="00062A97"/>
    <w:rsid w:val="00081EB5"/>
    <w:rsid w:val="00093C86"/>
    <w:rsid w:val="000D0432"/>
    <w:rsid w:val="000D0DEB"/>
    <w:rsid w:val="000D20E0"/>
    <w:rsid w:val="00112AA5"/>
    <w:rsid w:val="00120AD4"/>
    <w:rsid w:val="0012447F"/>
    <w:rsid w:val="001402ED"/>
    <w:rsid w:val="00150444"/>
    <w:rsid w:val="00154791"/>
    <w:rsid w:val="00160D3B"/>
    <w:rsid w:val="001808D2"/>
    <w:rsid w:val="001A22E5"/>
    <w:rsid w:val="001B1E34"/>
    <w:rsid w:val="001B66AD"/>
    <w:rsid w:val="001D2A31"/>
    <w:rsid w:val="001D713D"/>
    <w:rsid w:val="001E0D55"/>
    <w:rsid w:val="001E100A"/>
    <w:rsid w:val="001E79C4"/>
    <w:rsid w:val="00202775"/>
    <w:rsid w:val="002567A5"/>
    <w:rsid w:val="0028300D"/>
    <w:rsid w:val="00287FD1"/>
    <w:rsid w:val="00293D46"/>
    <w:rsid w:val="0029506F"/>
    <w:rsid w:val="002A484F"/>
    <w:rsid w:val="002A77B3"/>
    <w:rsid w:val="002D0556"/>
    <w:rsid w:val="002D35DE"/>
    <w:rsid w:val="0034320D"/>
    <w:rsid w:val="00346748"/>
    <w:rsid w:val="00397707"/>
    <w:rsid w:val="003B2427"/>
    <w:rsid w:val="003B4ED0"/>
    <w:rsid w:val="003C261A"/>
    <w:rsid w:val="003E38D3"/>
    <w:rsid w:val="003E73B5"/>
    <w:rsid w:val="00421E26"/>
    <w:rsid w:val="004242B3"/>
    <w:rsid w:val="00430D9A"/>
    <w:rsid w:val="00445630"/>
    <w:rsid w:val="00447FDA"/>
    <w:rsid w:val="00484789"/>
    <w:rsid w:val="00496301"/>
    <w:rsid w:val="0049706D"/>
    <w:rsid w:val="004A508F"/>
    <w:rsid w:val="004D692A"/>
    <w:rsid w:val="00521B52"/>
    <w:rsid w:val="0055156D"/>
    <w:rsid w:val="00555FB8"/>
    <w:rsid w:val="005927DC"/>
    <w:rsid w:val="005C7B38"/>
    <w:rsid w:val="005D30EF"/>
    <w:rsid w:val="005E5051"/>
    <w:rsid w:val="00606C5D"/>
    <w:rsid w:val="00612599"/>
    <w:rsid w:val="00640E8B"/>
    <w:rsid w:val="00670E93"/>
    <w:rsid w:val="00681638"/>
    <w:rsid w:val="006816F1"/>
    <w:rsid w:val="00695838"/>
    <w:rsid w:val="006A21E4"/>
    <w:rsid w:val="006C5A68"/>
    <w:rsid w:val="006E1DDC"/>
    <w:rsid w:val="00705CBA"/>
    <w:rsid w:val="00712937"/>
    <w:rsid w:val="00720E4B"/>
    <w:rsid w:val="00736E1E"/>
    <w:rsid w:val="007522A4"/>
    <w:rsid w:val="00753032"/>
    <w:rsid w:val="00784C09"/>
    <w:rsid w:val="00792F73"/>
    <w:rsid w:val="00794D78"/>
    <w:rsid w:val="007C7228"/>
    <w:rsid w:val="007E45AA"/>
    <w:rsid w:val="007F04AC"/>
    <w:rsid w:val="0083417E"/>
    <w:rsid w:val="008559FB"/>
    <w:rsid w:val="008E42DB"/>
    <w:rsid w:val="00934E0E"/>
    <w:rsid w:val="009508BD"/>
    <w:rsid w:val="00953965"/>
    <w:rsid w:val="00953AE2"/>
    <w:rsid w:val="00955B93"/>
    <w:rsid w:val="009648E9"/>
    <w:rsid w:val="009C7752"/>
    <w:rsid w:val="009E5A61"/>
    <w:rsid w:val="00A06349"/>
    <w:rsid w:val="00A13AB9"/>
    <w:rsid w:val="00A34610"/>
    <w:rsid w:val="00A46E9B"/>
    <w:rsid w:val="00A61DB7"/>
    <w:rsid w:val="00A76CFC"/>
    <w:rsid w:val="00AC7A82"/>
    <w:rsid w:val="00B02228"/>
    <w:rsid w:val="00B06B0A"/>
    <w:rsid w:val="00B24797"/>
    <w:rsid w:val="00B30EF4"/>
    <w:rsid w:val="00B500AB"/>
    <w:rsid w:val="00B5082E"/>
    <w:rsid w:val="00B67E2B"/>
    <w:rsid w:val="00B75E03"/>
    <w:rsid w:val="00B85A53"/>
    <w:rsid w:val="00BA7AB6"/>
    <w:rsid w:val="00BB4EDA"/>
    <w:rsid w:val="00BC36F9"/>
    <w:rsid w:val="00BE54A7"/>
    <w:rsid w:val="00BF516E"/>
    <w:rsid w:val="00C612FB"/>
    <w:rsid w:val="00CA1675"/>
    <w:rsid w:val="00CA47CB"/>
    <w:rsid w:val="00CA589D"/>
    <w:rsid w:val="00CB146E"/>
    <w:rsid w:val="00CC59FA"/>
    <w:rsid w:val="00CF2373"/>
    <w:rsid w:val="00D0012D"/>
    <w:rsid w:val="00D10BCC"/>
    <w:rsid w:val="00D32C29"/>
    <w:rsid w:val="00D47A25"/>
    <w:rsid w:val="00D6238B"/>
    <w:rsid w:val="00D745A3"/>
    <w:rsid w:val="00D75629"/>
    <w:rsid w:val="00D92110"/>
    <w:rsid w:val="00D94B62"/>
    <w:rsid w:val="00DA0066"/>
    <w:rsid w:val="00DA6D20"/>
    <w:rsid w:val="00DD130E"/>
    <w:rsid w:val="00DE207C"/>
    <w:rsid w:val="00DE2653"/>
    <w:rsid w:val="00DE51B4"/>
    <w:rsid w:val="00E31BE4"/>
    <w:rsid w:val="00E35046"/>
    <w:rsid w:val="00EA4DBB"/>
    <w:rsid w:val="00EB25FB"/>
    <w:rsid w:val="00ED63A6"/>
    <w:rsid w:val="00EF2DA6"/>
    <w:rsid w:val="00F068BB"/>
    <w:rsid w:val="00F37143"/>
    <w:rsid w:val="00F37A72"/>
    <w:rsid w:val="00F50D98"/>
    <w:rsid w:val="00F81118"/>
    <w:rsid w:val="00F92BB8"/>
    <w:rsid w:val="00FD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7DF8E"/>
  <w15:docId w15:val="{5BAD16B9-4F1C-455F-BB08-E0C449EC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68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1E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51E3D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FD3C3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792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62A9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2A97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ED63A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63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D63A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63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46E9B"/>
    <w:pPr>
      <w:spacing w:before="100" w:beforeAutospacing="1" w:after="100" w:afterAutospacing="1"/>
    </w:pPr>
  </w:style>
  <w:style w:type="character" w:customStyle="1" w:styleId="c2">
    <w:name w:val="c2"/>
    <w:basedOn w:val="a0"/>
    <w:rsid w:val="00A46E9B"/>
  </w:style>
  <w:style w:type="paragraph" w:customStyle="1" w:styleId="c6">
    <w:name w:val="c6"/>
    <w:basedOn w:val="a"/>
    <w:rsid w:val="00BE54A7"/>
    <w:pPr>
      <w:spacing w:before="100" w:beforeAutospacing="1" w:after="100" w:afterAutospacing="1"/>
    </w:pPr>
  </w:style>
  <w:style w:type="character" w:customStyle="1" w:styleId="c15">
    <w:name w:val="c15"/>
    <w:basedOn w:val="a0"/>
    <w:rsid w:val="00BE54A7"/>
  </w:style>
  <w:style w:type="paragraph" w:customStyle="1" w:styleId="c17">
    <w:name w:val="c17"/>
    <w:basedOn w:val="a"/>
    <w:rsid w:val="00BE54A7"/>
    <w:pPr>
      <w:spacing w:before="100" w:beforeAutospacing="1" w:after="100" w:afterAutospacing="1"/>
    </w:pPr>
  </w:style>
  <w:style w:type="paragraph" w:customStyle="1" w:styleId="c28">
    <w:name w:val="c28"/>
    <w:basedOn w:val="a"/>
    <w:rsid w:val="00BE54A7"/>
    <w:pPr>
      <w:spacing w:before="100" w:beforeAutospacing="1" w:after="100" w:afterAutospacing="1"/>
    </w:pPr>
  </w:style>
  <w:style w:type="character" w:customStyle="1" w:styleId="c1">
    <w:name w:val="c1"/>
    <w:basedOn w:val="a0"/>
    <w:rsid w:val="00081EB5"/>
  </w:style>
  <w:style w:type="character" w:customStyle="1" w:styleId="c37">
    <w:name w:val="c37"/>
    <w:basedOn w:val="a0"/>
    <w:rsid w:val="00081EB5"/>
  </w:style>
  <w:style w:type="character" w:customStyle="1" w:styleId="c4">
    <w:name w:val="c4"/>
    <w:basedOn w:val="a0"/>
    <w:rsid w:val="00081EB5"/>
  </w:style>
  <w:style w:type="paragraph" w:customStyle="1" w:styleId="c0">
    <w:name w:val="c0"/>
    <w:basedOn w:val="a"/>
    <w:rsid w:val="001A22E5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287FD1"/>
    <w:rPr>
      <w:color w:val="0000FF"/>
      <w:u w:val="single"/>
    </w:rPr>
  </w:style>
  <w:style w:type="paragraph" w:customStyle="1" w:styleId="c18">
    <w:name w:val="c18"/>
    <w:basedOn w:val="a"/>
    <w:rsid w:val="00287FD1"/>
    <w:pPr>
      <w:spacing w:before="100" w:beforeAutospacing="1" w:after="100" w:afterAutospacing="1"/>
    </w:pPr>
  </w:style>
  <w:style w:type="paragraph" w:styleId="ad">
    <w:name w:val="No Spacing"/>
    <w:uiPriority w:val="1"/>
    <w:qFormat/>
    <w:rsid w:val="00CA4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50ds.ru/metodist/4952-master-klass-metodicheskie-priemy-obucheniya-doshkolnikov-tekhnike-origami.html&amp;sa=D&amp;ust=1457191551795000&amp;usg=AFQjCNED21U7-2qUqcAxg09ad3CylnQo0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50ds.ru/logoped/1980-igra-pomogi-natashe-razlozhit-veshchi-po-mestam--zakrepit-ponimanie-i-upotreblenie-glagolov.html&amp;sa=D&amp;ust=1457191551795000&amp;usg=AFQjCNEZy8h8oorFq4PxTUjCyg_shfCLf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50ds.ru/psiholog/284-vzaimodeystvie-vospitatelya-i-roditeley-v-formirovanii-u-detey-potrebnosti-v-zdorovom-obraze-zhizni.html&amp;sa=D&amp;ust=1457191551794000&amp;usg=AFQjCNGkW_v5BDj6VkPc-RJXUsWtZk4q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0717B-0C2B-4031-A581-5DB2EA7A3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14</Pages>
  <Words>4386</Words>
  <Characters>25002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ДС87 МАДОУ</cp:lastModifiedBy>
  <cp:revision>69</cp:revision>
  <cp:lastPrinted>2022-09-20T11:38:00Z</cp:lastPrinted>
  <dcterms:created xsi:type="dcterms:W3CDTF">2018-08-29T08:16:00Z</dcterms:created>
  <dcterms:modified xsi:type="dcterms:W3CDTF">2022-10-12T12:49:00Z</dcterms:modified>
</cp:coreProperties>
</file>