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3E9" w:rsidRDefault="001D3F34" w:rsidP="001D03E9">
      <w:pPr>
        <w:jc w:val="right"/>
      </w:pPr>
      <w:r>
        <w:t>Приложение к ООП</w:t>
      </w: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3F34" w:rsidRDefault="001D3F34" w:rsidP="001D03E9">
      <w:pPr>
        <w:jc w:val="right"/>
      </w:pPr>
    </w:p>
    <w:p w:rsidR="001D03E9" w:rsidRDefault="001D03E9" w:rsidP="001D03E9"/>
    <w:p w:rsidR="001D03E9" w:rsidRDefault="001D03E9" w:rsidP="001D03E9">
      <w:pPr>
        <w:jc w:val="right"/>
      </w:pPr>
    </w:p>
    <w:p w:rsidR="001D3F34" w:rsidRDefault="001D03E9" w:rsidP="001D03E9">
      <w:pPr>
        <w:jc w:val="center"/>
        <w:rPr>
          <w:b/>
          <w:sz w:val="28"/>
          <w:szCs w:val="28"/>
        </w:rPr>
      </w:pPr>
      <w:r w:rsidRPr="001D3F34">
        <w:rPr>
          <w:b/>
          <w:sz w:val="28"/>
          <w:szCs w:val="28"/>
        </w:rPr>
        <w:t>РАБОЧАЯ ПРОГРАММ</w:t>
      </w:r>
      <w:r w:rsidR="00680A62" w:rsidRPr="001D3F34">
        <w:rPr>
          <w:b/>
          <w:sz w:val="28"/>
          <w:szCs w:val="28"/>
        </w:rPr>
        <w:t xml:space="preserve">А </w:t>
      </w:r>
    </w:p>
    <w:p w:rsidR="001D03E9" w:rsidRPr="001D3F34" w:rsidRDefault="00680A62" w:rsidP="001D03E9">
      <w:pPr>
        <w:jc w:val="center"/>
        <w:rPr>
          <w:b/>
          <w:color w:val="000000"/>
          <w:sz w:val="28"/>
          <w:szCs w:val="28"/>
        </w:rPr>
      </w:pPr>
      <w:r w:rsidRPr="001D3F34">
        <w:rPr>
          <w:b/>
          <w:sz w:val="28"/>
          <w:szCs w:val="28"/>
        </w:rPr>
        <w:t xml:space="preserve">ОСНОВНОЙ ОБЩЕОБРАЗОВАТЕЛЬНОЙ ПРОГРАММЫ ДОШКОЛЬНОГО </w:t>
      </w:r>
      <w:proofErr w:type="gramStart"/>
      <w:r w:rsidRPr="001D3F34">
        <w:rPr>
          <w:b/>
          <w:sz w:val="28"/>
          <w:szCs w:val="28"/>
        </w:rPr>
        <w:t>ОБРАЗОВАНИЯ  МАДОУ</w:t>
      </w:r>
      <w:proofErr w:type="gramEnd"/>
      <w:r w:rsidRPr="001D3F34">
        <w:rPr>
          <w:b/>
          <w:sz w:val="28"/>
          <w:szCs w:val="28"/>
        </w:rPr>
        <w:t xml:space="preserve"> ЦРР д/с № 87</w:t>
      </w:r>
    </w:p>
    <w:p w:rsidR="001D03E9" w:rsidRPr="001D3F34" w:rsidRDefault="001D03E9" w:rsidP="001D03E9">
      <w:pPr>
        <w:jc w:val="center"/>
        <w:rPr>
          <w:sz w:val="28"/>
          <w:szCs w:val="28"/>
        </w:rPr>
      </w:pPr>
      <w:r w:rsidRPr="001D3F34">
        <w:rPr>
          <w:sz w:val="28"/>
          <w:szCs w:val="28"/>
        </w:rPr>
        <w:t>Образовательная область «Художественно – эстетическое развитие»</w:t>
      </w:r>
    </w:p>
    <w:p w:rsidR="001D03E9" w:rsidRPr="001D3F34" w:rsidRDefault="001D03E9" w:rsidP="001D03E9">
      <w:pPr>
        <w:jc w:val="center"/>
        <w:rPr>
          <w:sz w:val="28"/>
          <w:szCs w:val="28"/>
        </w:rPr>
      </w:pPr>
      <w:r w:rsidRPr="001D3F34">
        <w:rPr>
          <w:sz w:val="28"/>
          <w:szCs w:val="28"/>
        </w:rPr>
        <w:t>Вид деяте</w:t>
      </w:r>
      <w:r w:rsidR="00635DDA" w:rsidRPr="001D3F34">
        <w:rPr>
          <w:sz w:val="28"/>
          <w:szCs w:val="28"/>
        </w:rPr>
        <w:t>льности «Лепка /Конструктивное моделирование</w:t>
      </w:r>
      <w:r w:rsidRPr="001D3F34">
        <w:rPr>
          <w:sz w:val="28"/>
          <w:szCs w:val="28"/>
        </w:rPr>
        <w:t>»</w:t>
      </w:r>
    </w:p>
    <w:p w:rsidR="008E0A70" w:rsidRDefault="00EF4FE9" w:rsidP="001D03E9">
      <w:pPr>
        <w:jc w:val="center"/>
        <w:rPr>
          <w:sz w:val="28"/>
          <w:szCs w:val="28"/>
        </w:rPr>
      </w:pPr>
      <w:r>
        <w:rPr>
          <w:sz w:val="28"/>
          <w:szCs w:val="28"/>
        </w:rPr>
        <w:t>Возраст детей</w:t>
      </w:r>
      <w:r w:rsidR="008E0A70" w:rsidRPr="001D3F34">
        <w:rPr>
          <w:sz w:val="28"/>
          <w:szCs w:val="28"/>
        </w:rPr>
        <w:t xml:space="preserve"> 2-3 года</w:t>
      </w:r>
    </w:p>
    <w:p w:rsidR="001D3F34" w:rsidRDefault="001D3F34" w:rsidP="001D03E9">
      <w:pPr>
        <w:jc w:val="center"/>
        <w:rPr>
          <w:sz w:val="28"/>
          <w:szCs w:val="28"/>
        </w:rPr>
      </w:pPr>
    </w:p>
    <w:p w:rsidR="001D3F34" w:rsidRDefault="001D3F34" w:rsidP="001D03E9">
      <w:pPr>
        <w:jc w:val="center"/>
        <w:rPr>
          <w:sz w:val="28"/>
          <w:szCs w:val="28"/>
        </w:rPr>
      </w:pPr>
    </w:p>
    <w:p w:rsidR="001D3F34" w:rsidRDefault="001D3F34" w:rsidP="001D03E9">
      <w:pPr>
        <w:jc w:val="center"/>
        <w:rPr>
          <w:sz w:val="28"/>
          <w:szCs w:val="28"/>
        </w:rPr>
      </w:pPr>
    </w:p>
    <w:p w:rsidR="00EF4FE9" w:rsidRDefault="00EF4FE9" w:rsidP="001D03E9">
      <w:pPr>
        <w:jc w:val="center"/>
        <w:rPr>
          <w:sz w:val="28"/>
          <w:szCs w:val="28"/>
        </w:rPr>
      </w:pPr>
    </w:p>
    <w:p w:rsidR="00EF4FE9" w:rsidRDefault="00EF4FE9" w:rsidP="001D03E9">
      <w:pPr>
        <w:jc w:val="center"/>
        <w:rPr>
          <w:sz w:val="28"/>
          <w:szCs w:val="28"/>
        </w:rPr>
      </w:pPr>
    </w:p>
    <w:p w:rsidR="00EF4FE9" w:rsidRDefault="00EF4FE9" w:rsidP="001D03E9">
      <w:pPr>
        <w:jc w:val="center"/>
        <w:rPr>
          <w:sz w:val="28"/>
          <w:szCs w:val="28"/>
        </w:rPr>
      </w:pPr>
    </w:p>
    <w:p w:rsidR="00EF4FE9" w:rsidRDefault="00EF4FE9" w:rsidP="001D03E9">
      <w:pPr>
        <w:jc w:val="center"/>
        <w:rPr>
          <w:sz w:val="28"/>
          <w:szCs w:val="28"/>
        </w:rPr>
      </w:pPr>
      <w:bookmarkStart w:id="0" w:name="_GoBack"/>
      <w:bookmarkEnd w:id="0"/>
    </w:p>
    <w:p w:rsidR="001D3F34" w:rsidRDefault="001D3F34" w:rsidP="001D3F34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1D3F34" w:rsidRPr="001D3F34" w:rsidRDefault="00EF4FE9" w:rsidP="001D3F34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Сапельникова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С.А.</w:t>
      </w:r>
      <w:r w:rsidR="001D3F34">
        <w:rPr>
          <w:sz w:val="28"/>
          <w:szCs w:val="28"/>
        </w:rPr>
        <w:t>.</w:t>
      </w:r>
      <w:proofErr w:type="gramEnd"/>
      <w:r w:rsidR="001D3F34">
        <w:rPr>
          <w:sz w:val="28"/>
          <w:szCs w:val="28"/>
        </w:rPr>
        <w:t>, воспитатель</w:t>
      </w:r>
    </w:p>
    <w:p w:rsidR="001D03E9" w:rsidRPr="001D3F34" w:rsidRDefault="001D03E9" w:rsidP="001D03E9">
      <w:pPr>
        <w:jc w:val="center"/>
        <w:rPr>
          <w:sz w:val="28"/>
          <w:szCs w:val="28"/>
        </w:rPr>
      </w:pPr>
    </w:p>
    <w:p w:rsidR="001D03E9" w:rsidRPr="001D3F34" w:rsidRDefault="001D03E9" w:rsidP="001D03E9">
      <w:pPr>
        <w:jc w:val="right"/>
        <w:rPr>
          <w:sz w:val="28"/>
          <w:szCs w:val="28"/>
        </w:rPr>
      </w:pPr>
    </w:p>
    <w:p w:rsidR="001D03E9" w:rsidRPr="001D3F34" w:rsidRDefault="001D03E9" w:rsidP="001D03E9">
      <w:pPr>
        <w:spacing w:line="360" w:lineRule="auto"/>
        <w:jc w:val="right"/>
        <w:rPr>
          <w:sz w:val="28"/>
          <w:szCs w:val="28"/>
        </w:rPr>
      </w:pPr>
    </w:p>
    <w:p w:rsidR="001D03E9" w:rsidRDefault="001D03E9" w:rsidP="001D03E9">
      <w:pPr>
        <w:spacing w:line="360" w:lineRule="auto"/>
        <w:jc w:val="right"/>
      </w:pPr>
    </w:p>
    <w:p w:rsidR="001D03E9" w:rsidRDefault="001D03E9" w:rsidP="001D03E9">
      <w:pPr>
        <w:spacing w:line="360" w:lineRule="auto"/>
        <w:jc w:val="right"/>
      </w:pPr>
    </w:p>
    <w:p w:rsidR="001D03E9" w:rsidRDefault="001D03E9" w:rsidP="001D03E9">
      <w:pPr>
        <w:spacing w:line="360" w:lineRule="auto"/>
        <w:jc w:val="right"/>
      </w:pPr>
    </w:p>
    <w:p w:rsidR="001D03E9" w:rsidRPr="00354C82" w:rsidRDefault="001D03E9" w:rsidP="001D03E9">
      <w:pPr>
        <w:spacing w:line="360" w:lineRule="auto"/>
        <w:jc w:val="center"/>
      </w:pPr>
    </w:p>
    <w:p w:rsidR="001D03E9" w:rsidRDefault="001D03E9" w:rsidP="001D03E9">
      <w:pPr>
        <w:spacing w:line="360" w:lineRule="auto"/>
        <w:jc w:val="right"/>
      </w:pPr>
    </w:p>
    <w:p w:rsidR="001D03E9" w:rsidRDefault="001D03E9" w:rsidP="001D03E9">
      <w:pPr>
        <w:jc w:val="right"/>
      </w:pPr>
    </w:p>
    <w:p w:rsidR="001D03E9" w:rsidRDefault="001D03E9" w:rsidP="001D03E9">
      <w:pPr>
        <w:jc w:val="center"/>
      </w:pPr>
    </w:p>
    <w:p w:rsidR="001D03E9" w:rsidRDefault="001D03E9" w:rsidP="001D03E9">
      <w:pPr>
        <w:jc w:val="right"/>
      </w:pPr>
    </w:p>
    <w:p w:rsidR="001D03E9" w:rsidRDefault="001D03E9" w:rsidP="001D03E9">
      <w:pPr>
        <w:jc w:val="right"/>
      </w:pPr>
    </w:p>
    <w:p w:rsidR="001D03E9" w:rsidRDefault="001D03E9" w:rsidP="001D03E9">
      <w:pPr>
        <w:jc w:val="right"/>
      </w:pPr>
    </w:p>
    <w:p w:rsidR="001D03E9" w:rsidRDefault="001D03E9" w:rsidP="001D03E9">
      <w:pPr>
        <w:jc w:val="right"/>
      </w:pPr>
    </w:p>
    <w:p w:rsidR="001D03E9" w:rsidRDefault="001D03E9" w:rsidP="001D03E9">
      <w:pPr>
        <w:jc w:val="right"/>
      </w:pPr>
    </w:p>
    <w:p w:rsidR="001D03E9" w:rsidRDefault="001D03E9" w:rsidP="001D03E9">
      <w:pPr>
        <w:jc w:val="right"/>
      </w:pPr>
    </w:p>
    <w:p w:rsidR="001D03E9" w:rsidRDefault="001D03E9" w:rsidP="001D3F34"/>
    <w:p w:rsidR="001D03E9" w:rsidRDefault="001D03E9" w:rsidP="001D03E9">
      <w:pPr>
        <w:jc w:val="right"/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Содержание</w:t>
      </w:r>
    </w:p>
    <w:tbl>
      <w:tblPr>
        <w:tblStyle w:val="a4"/>
        <w:tblW w:w="9077" w:type="dxa"/>
        <w:tblInd w:w="274" w:type="dxa"/>
        <w:tblLook w:val="04A0" w:firstRow="1" w:lastRow="0" w:firstColumn="1" w:lastColumn="0" w:noHBand="0" w:noVBand="1"/>
      </w:tblPr>
      <w:tblGrid>
        <w:gridCol w:w="572"/>
        <w:gridCol w:w="8505"/>
      </w:tblGrid>
      <w:tr w:rsidR="008E0A70" w:rsidTr="008E0A70">
        <w:tc>
          <w:tcPr>
            <w:tcW w:w="572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</w:tr>
      <w:tr w:rsidR="008E0A70" w:rsidTr="008E0A70">
        <w:tc>
          <w:tcPr>
            <w:tcW w:w="572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и задачи</w:t>
            </w:r>
          </w:p>
        </w:tc>
      </w:tr>
      <w:tr w:rsidR="008E0A70" w:rsidTr="008E0A70">
        <w:tc>
          <w:tcPr>
            <w:tcW w:w="572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Планируемые результаты</w:t>
            </w:r>
          </w:p>
        </w:tc>
      </w:tr>
      <w:tr w:rsidR="008E0A70" w:rsidRPr="008E0A70" w:rsidTr="008E0A70">
        <w:tc>
          <w:tcPr>
            <w:tcW w:w="572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b/>
                <w:color w:val="000000"/>
                <w:sz w:val="28"/>
                <w:szCs w:val="28"/>
              </w:rPr>
            </w:pPr>
            <w:r w:rsidRPr="008E0A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Учебно-тематическое планирование</w:t>
            </w:r>
          </w:p>
        </w:tc>
      </w:tr>
      <w:tr w:rsidR="008E0A70" w:rsidRPr="008E0A70" w:rsidTr="008E0A70">
        <w:tc>
          <w:tcPr>
            <w:tcW w:w="572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Учебно-методическое обеспечение</w:t>
            </w:r>
          </w:p>
        </w:tc>
      </w:tr>
      <w:tr w:rsidR="008E0A70" w:rsidRPr="008E0A70" w:rsidTr="008E0A70">
        <w:tc>
          <w:tcPr>
            <w:tcW w:w="572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8E0A70" w:rsidRPr="008E0A70" w:rsidRDefault="008E0A70" w:rsidP="008E0A70">
            <w:pPr>
              <w:keepNext/>
              <w:keepLines/>
              <w:spacing w:after="23" w:line="249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Материально-техническое обеспечение</w:t>
            </w:r>
          </w:p>
        </w:tc>
      </w:tr>
    </w:tbl>
    <w:p w:rsidR="008E0A70" w:rsidRP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1D03E9">
      <w:pPr>
        <w:keepNext/>
        <w:keepLines/>
        <w:spacing w:after="23" w:line="249" w:lineRule="auto"/>
        <w:ind w:left="274" w:hanging="10"/>
        <w:jc w:val="center"/>
        <w:rPr>
          <w:b/>
          <w:color w:val="000000"/>
          <w:sz w:val="28"/>
          <w:szCs w:val="28"/>
        </w:rPr>
      </w:pPr>
    </w:p>
    <w:p w:rsidR="008E0A70" w:rsidRDefault="008E0A70" w:rsidP="008E0A70">
      <w:pPr>
        <w:keepNext/>
        <w:keepLines/>
        <w:spacing w:after="23" w:line="249" w:lineRule="auto"/>
        <w:ind w:left="274" w:hanging="10"/>
        <w:rPr>
          <w:b/>
          <w:color w:val="000000"/>
          <w:sz w:val="28"/>
          <w:szCs w:val="28"/>
        </w:rPr>
      </w:pPr>
    </w:p>
    <w:p w:rsidR="008E0A70" w:rsidRPr="008E0A70" w:rsidRDefault="008E0A70" w:rsidP="008E0A70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8E0A70">
        <w:rPr>
          <w:rFonts w:eastAsiaTheme="minorHAnsi"/>
          <w:b/>
          <w:sz w:val="28"/>
          <w:szCs w:val="28"/>
          <w:lang w:eastAsia="en-US"/>
        </w:rPr>
        <w:lastRenderedPageBreak/>
        <w:t>ПОЯСНИТЕЛЬНАЯ ЗАПИСКА</w:t>
      </w:r>
    </w:p>
    <w:p w:rsidR="008E0A70" w:rsidRPr="008E0A70" w:rsidRDefault="008E0A70" w:rsidP="008E0A70">
      <w:pPr>
        <w:ind w:hanging="426"/>
        <w:jc w:val="both"/>
        <w:rPr>
          <w:rFonts w:ascii="Liberation Serif" w:eastAsia="NSimSun" w:hAnsi="Liberation Serif" w:cs="Arial" w:hint="eastAsia"/>
          <w:color w:val="000000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           Рабочая программа 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разработана</w:t>
      </w:r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в соответствии с основной общеобразовательной программой дошкольного образования МАДОУ ЦРР д/с № </w:t>
      </w:r>
      <w:proofErr w:type="gramStart"/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>87,  является</w:t>
      </w:r>
      <w:proofErr w:type="gramEnd"/>
      <w:r w:rsidRPr="008E0A70">
        <w:rPr>
          <w:rFonts w:ascii="Liberation Serif" w:eastAsia="NSimSun" w:hAnsi="Liberation Serif" w:cs="Arial"/>
          <w:color w:val="000000"/>
          <w:kern w:val="2"/>
          <w:sz w:val="28"/>
          <w:szCs w:val="28"/>
          <w:lang w:eastAsia="zh-CN" w:bidi="hi-IN"/>
        </w:rPr>
        <w:t xml:space="preserve"> ее приложением и  направлена на развитие творческих способностей детей.</w:t>
      </w:r>
    </w:p>
    <w:p w:rsidR="008E0A70" w:rsidRPr="008E0A70" w:rsidRDefault="008E0A70" w:rsidP="008E0A70">
      <w:pPr>
        <w:widowControl w:val="0"/>
        <w:ind w:right="125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Рабочая программа определяет содержание и организацию </w:t>
      </w:r>
      <w:proofErr w:type="spellStart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воспитательно</w:t>
      </w:r>
      <w:proofErr w:type="spellEnd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- обр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азовательного процесса детей 2-3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лет в образовательной де</w:t>
      </w:r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ятельности   </w:t>
      </w:r>
      <w:proofErr w:type="gramStart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«</w:t>
      </w:r>
      <w:proofErr w:type="gramEnd"/>
      <w:r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Лепка/Конструктивное моделирование</w:t>
      </w: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» и направлена на реализацию образовательной области «Художественно-эстетическое развитие».</w:t>
      </w:r>
    </w:p>
    <w:p w:rsidR="008E0A70" w:rsidRPr="008E0A70" w:rsidRDefault="008E0A70" w:rsidP="008E0A70">
      <w:pPr>
        <w:jc w:val="both"/>
        <w:rPr>
          <w:rFonts w:ascii="Liberation Serif" w:eastAsia="NSimSun" w:hAnsi="Liberation Serif" w:cs="Arial" w:hint="eastAsia"/>
          <w:kern w:val="2"/>
          <w:sz w:val="28"/>
          <w:szCs w:val="28"/>
          <w:shd w:val="clear" w:color="auto" w:fill="FFFFFF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shd w:val="clear" w:color="auto" w:fill="FFFFFF"/>
          <w:lang w:eastAsia="zh-CN" w:bidi="hi-IN"/>
        </w:rPr>
        <w:t xml:space="preserve">    Реализуемая программа строится на принципе личностно-развивающего и гуманистического характера взаимодействия взрослого с детьми.</w:t>
      </w:r>
    </w:p>
    <w:p w:rsidR="008E0A70" w:rsidRPr="008E0A70" w:rsidRDefault="008E0A70" w:rsidP="008E0A70">
      <w:pPr>
        <w:ind w:left="-284" w:firstLine="142"/>
        <w:jc w:val="both"/>
        <w:rPr>
          <w:rFonts w:ascii="Liberation Serif" w:eastAsia="NSimSun" w:hAnsi="Liberation Serif" w:cs="Arial" w:hint="eastAsia"/>
          <w:kern w:val="2"/>
          <w:sz w:val="28"/>
          <w:szCs w:val="28"/>
          <w:lang w:eastAsia="zh-CN" w:bidi="hi-IN"/>
        </w:rPr>
      </w:pPr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    Содержание вида деятельности рассчитано </w:t>
      </w:r>
      <w:proofErr w:type="gramStart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>на  36</w:t>
      </w:r>
      <w:proofErr w:type="gramEnd"/>
      <w:r w:rsidRPr="008E0A70">
        <w:rPr>
          <w:rFonts w:ascii="Liberation Serif" w:eastAsia="NSimSun" w:hAnsi="Liberation Serif" w:cs="Arial"/>
          <w:kern w:val="2"/>
          <w:sz w:val="28"/>
          <w:szCs w:val="28"/>
          <w:lang w:eastAsia="zh-CN" w:bidi="hi-IN"/>
        </w:rPr>
        <w:t xml:space="preserve"> занятий.</w:t>
      </w:r>
    </w:p>
    <w:p w:rsidR="008E0A70" w:rsidRPr="008E0A70" w:rsidRDefault="008E0A70" w:rsidP="008E0A70">
      <w:pPr>
        <w:rPr>
          <w:rFonts w:eastAsia="NSimSun" w:cs="Arial"/>
          <w:b/>
          <w:kern w:val="2"/>
          <w:sz w:val="28"/>
          <w:szCs w:val="28"/>
          <w:lang w:eastAsia="zh-CN" w:bidi="hi-IN"/>
        </w:rPr>
      </w:pPr>
      <w:r>
        <w:rPr>
          <w:rFonts w:eastAsia="NSimSun" w:cs="Arial"/>
          <w:b/>
          <w:kern w:val="2"/>
          <w:sz w:val="28"/>
          <w:szCs w:val="28"/>
          <w:lang w:eastAsia="zh-CN" w:bidi="hi-IN"/>
        </w:rPr>
        <w:t xml:space="preserve">                                                   2.ЦЕЛЬ и ЗАДАЧИ</w:t>
      </w:r>
    </w:p>
    <w:p w:rsidR="001D03E9" w:rsidRPr="008E0A70" w:rsidRDefault="001D03E9" w:rsidP="00635DDA">
      <w:pPr>
        <w:jc w:val="both"/>
        <w:rPr>
          <w:sz w:val="28"/>
          <w:szCs w:val="28"/>
        </w:rPr>
      </w:pPr>
      <w:r w:rsidRPr="008E0A70">
        <w:rPr>
          <w:b/>
          <w:sz w:val="28"/>
          <w:szCs w:val="28"/>
        </w:rPr>
        <w:t>Цель реализации программы:</w:t>
      </w:r>
      <w:r w:rsidRPr="008E0A70">
        <w:rPr>
          <w:b/>
          <w:color w:val="FF0000"/>
          <w:sz w:val="28"/>
          <w:szCs w:val="28"/>
        </w:rPr>
        <w:t xml:space="preserve"> </w:t>
      </w:r>
      <w:r w:rsidRPr="008E0A70">
        <w:rPr>
          <w:sz w:val="28"/>
          <w:szCs w:val="28"/>
        </w:rPr>
        <w:t xml:space="preserve">формирование у детей раннего </w:t>
      </w:r>
      <w:proofErr w:type="gramStart"/>
      <w:r w:rsidRPr="008E0A70">
        <w:rPr>
          <w:sz w:val="28"/>
          <w:szCs w:val="28"/>
        </w:rPr>
        <w:t>возраста  художественно</w:t>
      </w:r>
      <w:proofErr w:type="gramEnd"/>
      <w:r w:rsidRPr="008E0A70">
        <w:rPr>
          <w:sz w:val="28"/>
          <w:szCs w:val="28"/>
        </w:rPr>
        <w:t>-творческих способностей в изобразительной и конструктивной деятельности. Приобщение детей раннего возраста к изобразительному искусству (лепке) и развитие у них художественно-творческих способностей, конструкторских способностей.</w:t>
      </w:r>
    </w:p>
    <w:p w:rsidR="001D03E9" w:rsidRPr="008E0A70" w:rsidRDefault="001D03E9" w:rsidP="00635DDA">
      <w:pPr>
        <w:jc w:val="both"/>
        <w:rPr>
          <w:sz w:val="28"/>
          <w:szCs w:val="28"/>
        </w:rPr>
      </w:pPr>
      <w:r w:rsidRPr="008E0A70">
        <w:rPr>
          <w:b/>
          <w:sz w:val="28"/>
          <w:szCs w:val="28"/>
        </w:rPr>
        <w:t>Задачи реализации программы: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sz w:val="28"/>
          <w:szCs w:val="28"/>
        </w:rPr>
        <w:t>1.</w:t>
      </w:r>
      <w:r w:rsidRPr="008E0A70">
        <w:rPr>
          <w:rFonts w:eastAsiaTheme="minorHAnsi"/>
          <w:sz w:val="28"/>
          <w:szCs w:val="28"/>
          <w:lang w:eastAsia="en-US"/>
        </w:rPr>
        <w:t xml:space="preserve"> Вызвать интерес и воспитывать желание участвовать в образовательных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ситуациях и играх эстетической направленности лепить совместно со взрослым и самостоятельно.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2. Развивать эмоциональный отклик детей на отдельные эстетические свойства и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качества предметов (в процессе рассматривания игрушек, природных объектов, предметов быта, произведений искусства).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3. Формировать умения создавать (в совместной с педагогом деятельности и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 xml:space="preserve">самостоятельно) несложные </w:t>
      </w:r>
      <w:proofErr w:type="gramStart"/>
      <w:r w:rsidRPr="008E0A70">
        <w:rPr>
          <w:rFonts w:eastAsiaTheme="minorHAnsi"/>
          <w:sz w:val="28"/>
          <w:szCs w:val="28"/>
          <w:lang w:eastAsia="en-US"/>
        </w:rPr>
        <w:t>изображения,  ассоциировать</w:t>
      </w:r>
      <w:proofErr w:type="gramEnd"/>
      <w:r w:rsidRPr="008E0A70">
        <w:rPr>
          <w:rFonts w:eastAsiaTheme="minorHAnsi"/>
          <w:sz w:val="28"/>
          <w:szCs w:val="28"/>
          <w:lang w:eastAsia="en-US"/>
        </w:rPr>
        <w:t xml:space="preserve">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4. Активизировать освоение изобразительных материалов, инструментов (их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возможностей и правил использования), поддерживать экспериментирование с ними,</w:t>
      </w:r>
    </w:p>
    <w:p w:rsidR="001D03E9" w:rsidRPr="008E0A70" w:rsidRDefault="001D03E9" w:rsidP="00635D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развивать технические умения, зрительно-моторную координацию, моторные</w:t>
      </w:r>
    </w:p>
    <w:p w:rsidR="001D03E9" w:rsidRPr="008E0A70" w:rsidRDefault="001D03E9" w:rsidP="00635DDA">
      <w:pPr>
        <w:jc w:val="both"/>
        <w:rPr>
          <w:color w:val="FF0000"/>
          <w:sz w:val="28"/>
          <w:szCs w:val="28"/>
        </w:rPr>
      </w:pPr>
      <w:r w:rsidRPr="008E0A70">
        <w:rPr>
          <w:rFonts w:eastAsiaTheme="minorHAnsi"/>
          <w:sz w:val="28"/>
          <w:szCs w:val="28"/>
          <w:lang w:eastAsia="en-US"/>
        </w:rPr>
        <w:t>характеристики и формообразующие умения</w:t>
      </w:r>
    </w:p>
    <w:p w:rsidR="001D03E9" w:rsidRPr="008E0A70" w:rsidRDefault="001D03E9" w:rsidP="001D03E9">
      <w:pPr>
        <w:jc w:val="both"/>
        <w:rPr>
          <w:sz w:val="28"/>
          <w:szCs w:val="28"/>
        </w:rPr>
      </w:pPr>
      <w:r w:rsidRPr="008E0A70">
        <w:rPr>
          <w:sz w:val="28"/>
          <w:szCs w:val="28"/>
        </w:rPr>
        <w:t>Основная форма организации образовательной деятельности по</w:t>
      </w:r>
      <w:r w:rsidR="00680A62" w:rsidRPr="008E0A70">
        <w:rPr>
          <w:sz w:val="28"/>
          <w:szCs w:val="28"/>
        </w:rPr>
        <w:t xml:space="preserve"> освоению рабочей программы – ОД</w:t>
      </w:r>
      <w:r w:rsidRPr="008E0A70">
        <w:rPr>
          <w:sz w:val="28"/>
          <w:szCs w:val="28"/>
        </w:rPr>
        <w:t xml:space="preserve">. </w:t>
      </w:r>
    </w:p>
    <w:p w:rsidR="001D03E9" w:rsidRPr="008E0A70" w:rsidRDefault="001D03E9" w:rsidP="001D03E9">
      <w:pPr>
        <w:jc w:val="both"/>
        <w:rPr>
          <w:sz w:val="28"/>
          <w:szCs w:val="28"/>
        </w:rPr>
      </w:pPr>
      <w:r w:rsidRPr="008E0A70">
        <w:rPr>
          <w:sz w:val="28"/>
          <w:szCs w:val="28"/>
        </w:rPr>
        <w:t>Пери</w:t>
      </w:r>
      <w:r w:rsidR="008E0A70" w:rsidRPr="008E0A70">
        <w:rPr>
          <w:sz w:val="28"/>
          <w:szCs w:val="28"/>
        </w:rPr>
        <w:t>одичность проведения занятий – 0,5/0,5</w:t>
      </w:r>
      <w:r w:rsidRPr="008E0A70">
        <w:rPr>
          <w:sz w:val="28"/>
          <w:szCs w:val="28"/>
        </w:rPr>
        <w:t xml:space="preserve"> раз в неделю; таким образом, программа рассчитана на 36 занятий.</w:t>
      </w:r>
    </w:p>
    <w:p w:rsidR="001D03E9" w:rsidRDefault="001D03E9" w:rsidP="001D03E9">
      <w:pPr>
        <w:ind w:left="1559"/>
        <w:jc w:val="center"/>
        <w:rPr>
          <w:b/>
          <w:color w:val="000000"/>
          <w:sz w:val="28"/>
          <w:szCs w:val="28"/>
        </w:rPr>
      </w:pPr>
    </w:p>
    <w:p w:rsidR="001D03E9" w:rsidRPr="008E0A70" w:rsidRDefault="008E0A70" w:rsidP="00680A62">
      <w:pPr>
        <w:ind w:left="155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  <w:r w:rsidR="001D3F34">
        <w:rPr>
          <w:b/>
          <w:color w:val="000000"/>
          <w:sz w:val="28"/>
          <w:szCs w:val="28"/>
        </w:rPr>
        <w:t>3</w:t>
      </w:r>
      <w:r w:rsidR="001D03E9" w:rsidRPr="008E0A70">
        <w:rPr>
          <w:b/>
          <w:color w:val="000000"/>
          <w:sz w:val="28"/>
          <w:szCs w:val="28"/>
        </w:rPr>
        <w:t xml:space="preserve">. ПЛАНИРУЕМЫЕ РЕЗУЛЬТАТЫ </w:t>
      </w:r>
    </w:p>
    <w:p w:rsidR="001D03E9" w:rsidRPr="008E0A70" w:rsidRDefault="001D03E9" w:rsidP="001D03E9">
      <w:pPr>
        <w:jc w:val="both"/>
        <w:rPr>
          <w:sz w:val="28"/>
          <w:szCs w:val="28"/>
        </w:rPr>
      </w:pPr>
      <w:r w:rsidRPr="008E0A70">
        <w:rPr>
          <w:sz w:val="28"/>
          <w:szCs w:val="28"/>
        </w:rPr>
        <w:t xml:space="preserve">Планируемые результаты освоения рабочей программы представлены в виде целевых ориентиров: 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color w:val="FF0000"/>
          <w:sz w:val="28"/>
          <w:szCs w:val="28"/>
        </w:rPr>
        <w:lastRenderedPageBreak/>
        <w:t xml:space="preserve">-  </w:t>
      </w:r>
      <w:r w:rsidRPr="008E0A70">
        <w:rPr>
          <w:rFonts w:eastAsiaTheme="minorHAnsi"/>
          <w:sz w:val="28"/>
          <w:szCs w:val="28"/>
          <w:lang w:eastAsia="en-US"/>
        </w:rPr>
        <w:t>Ребенок с интересом включается в образовательные ситуации эстетической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направленности: лепить или поиграть с игрушками (народных промыслов).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eastAsiaTheme="minorHAnsi"/>
          <w:sz w:val="28"/>
          <w:szCs w:val="28"/>
          <w:lang w:eastAsia="en-US"/>
        </w:rPr>
        <w:t>Любит заниматься изобразительной деятельностью совместно со взрослым.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eastAsiaTheme="minorHAnsi"/>
          <w:sz w:val="28"/>
          <w:szCs w:val="28"/>
          <w:lang w:eastAsia="en-US"/>
        </w:rPr>
        <w:t>Эмоционально воспринимает красоту окружающего мира: яркие контрастные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цвета, интересные узоры, нарядные игрушки.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eastAsiaTheme="minorHAnsi"/>
          <w:sz w:val="28"/>
          <w:szCs w:val="28"/>
          <w:lang w:eastAsia="en-US"/>
        </w:rPr>
        <w:t>Узнает в иллюстрациях и в предметах народных промыслов изображения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eastAsiaTheme="minorHAnsi"/>
          <w:sz w:val="28"/>
          <w:szCs w:val="28"/>
          <w:lang w:eastAsia="en-US"/>
        </w:rPr>
        <w:t>(люди, животные), различает некоторые предметы народных промыслов.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</w:t>
      </w:r>
      <w:r w:rsidRPr="008E0A70">
        <w:rPr>
          <w:rFonts w:ascii="Symbol" w:eastAsiaTheme="minorHAnsi" w:hAnsi="Symbol" w:cs="Symbol"/>
          <w:sz w:val="28"/>
          <w:szCs w:val="28"/>
          <w:lang w:eastAsia="en-US"/>
        </w:rPr>
        <w:t></w:t>
      </w:r>
      <w:r w:rsidRPr="008E0A70">
        <w:rPr>
          <w:rFonts w:eastAsiaTheme="minorHAnsi"/>
          <w:sz w:val="28"/>
          <w:szCs w:val="28"/>
          <w:lang w:eastAsia="en-US"/>
        </w:rPr>
        <w:t>Знает названия некоторых изобразительных материалов и инструментов,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A70">
        <w:rPr>
          <w:sz w:val="28"/>
          <w:szCs w:val="28"/>
        </w:rPr>
        <w:t>Результаты освоения рабочей программы отслеживаются в качестве педагогического мониторинга, основной формой которого является наблюдение.</w:t>
      </w:r>
    </w:p>
    <w:p w:rsidR="001D03E9" w:rsidRPr="008E0A70" w:rsidRDefault="001D03E9" w:rsidP="001D03E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D03E9" w:rsidRPr="00680A62" w:rsidRDefault="001D3F34" w:rsidP="001D3F34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 w:rsidR="008E0A70">
        <w:rPr>
          <w:b/>
          <w:sz w:val="28"/>
          <w:szCs w:val="28"/>
        </w:rPr>
        <w:t>4. УЧЕБНО-ТЕМАТИЧЕСК</w:t>
      </w:r>
      <w:r w:rsidR="001D03E9" w:rsidRPr="00680A62">
        <w:rPr>
          <w:b/>
          <w:sz w:val="28"/>
          <w:szCs w:val="28"/>
        </w:rPr>
        <w:t>ОЕ ПЛАНИРОВАНИЕ</w:t>
      </w:r>
    </w:p>
    <w:p w:rsidR="001D03E9" w:rsidRPr="006E1F6A" w:rsidRDefault="001D03E9" w:rsidP="001D03E9">
      <w:pPr>
        <w:jc w:val="both"/>
      </w:pPr>
    </w:p>
    <w:tbl>
      <w:tblPr>
        <w:tblStyle w:val="a4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127"/>
        <w:gridCol w:w="3544"/>
        <w:gridCol w:w="4961"/>
      </w:tblGrid>
      <w:tr w:rsidR="001D3F34" w:rsidRPr="00635DDA" w:rsidTr="001D3F34">
        <w:tc>
          <w:tcPr>
            <w:tcW w:w="2127" w:type="dxa"/>
          </w:tcPr>
          <w:p w:rsidR="001D3F34" w:rsidRPr="00635DDA" w:rsidRDefault="001D3F34" w:rsidP="001D03E9">
            <w:pPr>
              <w:jc w:val="both"/>
            </w:pPr>
            <w:r>
              <w:t>Календарный период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center"/>
            </w:pPr>
            <w:r w:rsidRPr="00635DDA">
              <w:t>Тема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jc w:val="center"/>
            </w:pPr>
            <w:r>
              <w:t>Краткое содержание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pStyle w:val="a5"/>
            </w:pPr>
            <w:r>
              <w:t>Сентябрь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– экспериментирование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t>«Тили – тили, тесто…»</w:t>
            </w:r>
          </w:p>
          <w:p w:rsidR="001D3F34" w:rsidRPr="00635DDA" w:rsidRDefault="001D3F34" w:rsidP="001D03E9">
            <w:pPr>
              <w:pStyle w:val="a5"/>
            </w:pPr>
            <w:r w:rsidRPr="00635DDA">
              <w:t>(</w:t>
            </w:r>
            <w:proofErr w:type="gramStart"/>
            <w:r w:rsidRPr="00635DDA">
              <w:t>знакомство  с</w:t>
            </w:r>
            <w:proofErr w:type="gramEnd"/>
            <w:r w:rsidRPr="00635DDA">
              <w:t xml:space="preserve"> пластическими материалами)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Ознакомление с тестом как художественным материалом, </w:t>
            </w:r>
            <w:proofErr w:type="gramStart"/>
            <w:r w:rsidRPr="00635DDA">
              <w:t>экспериментальное  узнавание</w:t>
            </w:r>
            <w:proofErr w:type="gramEnd"/>
            <w:r w:rsidRPr="00635DDA">
              <w:t xml:space="preserve"> и «открытие» пластичности как основного свойства теста.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«Домик для петушка»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 Привлечь внимание детей к строительному материалу, к его </w:t>
            </w:r>
            <w:r w:rsidRPr="00635DDA">
              <w:rPr>
                <w:bCs/>
              </w:rPr>
              <w:t>конструктивным возможностям</w:t>
            </w:r>
            <w:r w:rsidRPr="00635DDA">
              <w:t>. Познакомить с геометрической фигурой: кубик, крыша </w:t>
            </w:r>
            <w:r w:rsidRPr="00635DDA">
              <w:rPr>
                <w:i/>
                <w:iCs/>
              </w:rPr>
              <w:t>(призма)</w:t>
            </w:r>
            <w:r w:rsidRPr="00635DDA">
              <w:t>.</w:t>
            </w:r>
          </w:p>
          <w:p w:rsidR="001D3F34" w:rsidRPr="00635DDA" w:rsidRDefault="001D3F34" w:rsidP="001D03E9"/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– экспериментирование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t>«Тяп –ляп и готово…»</w:t>
            </w:r>
          </w:p>
          <w:p w:rsidR="001D3F34" w:rsidRPr="00635DDA" w:rsidRDefault="001D3F34" w:rsidP="001D03E9">
            <w:pPr>
              <w:pStyle w:val="a5"/>
            </w:pPr>
            <w:r w:rsidRPr="00635DDA">
              <w:t>(</w:t>
            </w:r>
            <w:proofErr w:type="gramStart"/>
            <w:r w:rsidRPr="00635DDA">
              <w:t>знакомство  с</w:t>
            </w:r>
            <w:proofErr w:type="gramEnd"/>
            <w:r w:rsidRPr="00635DDA">
              <w:t xml:space="preserve"> пластическими материалами)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Ознакомление с глиной как художественным материалом, </w:t>
            </w:r>
            <w:proofErr w:type="gramStart"/>
            <w:r w:rsidRPr="00635DDA">
              <w:t>экспериментальное  узнавание</w:t>
            </w:r>
            <w:proofErr w:type="gramEnd"/>
            <w:r w:rsidRPr="00635DDA">
              <w:t xml:space="preserve"> и «открытие» пластичности как свойства разных материалов.(глины и теста).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Конструирование </w:t>
            </w:r>
            <w:r w:rsidRPr="00635DDA">
              <w:rPr>
                <w:iCs/>
              </w:rPr>
              <w:t>«Домик для зайчика и куколки»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 Познакомить детей с постройками для разных животных. Знакомство с геометрическими фигурами: большой и маленький кубик, крыша </w:t>
            </w:r>
            <w:r w:rsidRPr="00635DDA">
              <w:rPr>
                <w:i/>
                <w:iCs/>
              </w:rPr>
              <w:t>(призма)</w:t>
            </w:r>
            <w:r w:rsidRPr="00635DDA">
              <w:t>. Побуждать помогать воспитателю во время постройки, принимать активное участие во время обыгрывания.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pStyle w:val="a5"/>
            </w:pPr>
            <w:r>
              <w:t>Октябрь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proofErr w:type="gramStart"/>
            <w:r w:rsidRPr="00635DDA">
              <w:t>Лепка  предметная</w:t>
            </w:r>
            <w:proofErr w:type="gramEnd"/>
            <w:r w:rsidRPr="00635DDA">
              <w:t xml:space="preserve"> (картинки из теста)</w:t>
            </w:r>
          </w:p>
          <w:p w:rsidR="001D3F34" w:rsidRPr="00635DDA" w:rsidRDefault="001D3F34" w:rsidP="001D03E9">
            <w:pPr>
              <w:pStyle w:val="a5"/>
            </w:pPr>
            <w:r w:rsidRPr="00635DDA">
              <w:t>«Вкусное печенье»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>Получение силуэтных изображений из теста: выдавливание (</w:t>
            </w:r>
            <w:proofErr w:type="gramStart"/>
            <w:r w:rsidRPr="00635DDA">
              <w:t>вырезание)  формочками</w:t>
            </w:r>
            <w:proofErr w:type="gramEnd"/>
            <w:r w:rsidRPr="00635DDA">
              <w:t xml:space="preserve"> для выпечки. </w:t>
            </w:r>
            <w:proofErr w:type="gramStart"/>
            <w:r w:rsidRPr="00635DDA">
              <w:t>Обведение  и</w:t>
            </w:r>
            <w:proofErr w:type="gramEnd"/>
            <w:r w:rsidRPr="00635DDA">
              <w:t xml:space="preserve"> украшение форм пальчиками. Развитие тактильных ощущений. 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Конструирование </w:t>
            </w:r>
            <w:r w:rsidRPr="00635DDA">
              <w:rPr>
                <w:iCs/>
              </w:rPr>
              <w:t>«Башня из двух синих кубиков»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Продолжать знакомить детей со строительным материалом – кубик, крыша </w:t>
            </w:r>
            <w:r w:rsidRPr="00635DDA">
              <w:rPr>
                <w:i/>
                <w:iCs/>
              </w:rPr>
              <w:t>(призма)</w:t>
            </w:r>
            <w:r w:rsidRPr="00635DDA">
              <w:t>. Побуждать детей называть синий цвет, кубик, крыша и действовать по сигналу воспитателя.</w:t>
            </w:r>
          </w:p>
          <w:p w:rsidR="001D3F34" w:rsidRPr="00635DDA" w:rsidRDefault="001D3F34" w:rsidP="001D03E9"/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рельефная из пластилина «Падают, падают листья».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Создание рельефных картин: отрывание (ощипывание) кусочков пластилина (желтого, красного цвета) и </w:t>
            </w:r>
            <w:proofErr w:type="spellStart"/>
            <w:r w:rsidRPr="00635DDA">
              <w:t>примазывание</w:t>
            </w:r>
            <w:proofErr w:type="spellEnd"/>
            <w:r w:rsidRPr="00635DDA">
              <w:t xml:space="preserve"> к фону. Развитие чувства цвета и мелкой моторики. 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«Башня из четырех кирпичиков зеленого цвета»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Совершенствовать навык детей в постройке башни из 4 кубиков и крыши </w:t>
            </w:r>
          </w:p>
          <w:p w:rsidR="001D3F34" w:rsidRPr="00635DDA" w:rsidRDefault="001D3F34" w:rsidP="001D03E9">
            <w:r w:rsidRPr="00635DDA">
              <w:rPr>
                <w:iCs/>
              </w:rPr>
              <w:t>(призмы)</w:t>
            </w:r>
            <w:r w:rsidRPr="00635DDA">
              <w:t>. Побуждать детей называть желтый цвет, упражнять в назывании постройки, подробно объяснять прием </w:t>
            </w:r>
          </w:p>
          <w:p w:rsidR="001D3F34" w:rsidRPr="00635DDA" w:rsidRDefault="001D3F34" w:rsidP="001D03E9">
            <w:r w:rsidRPr="00635DDA">
              <w:rPr>
                <w:bCs/>
              </w:rPr>
              <w:t>конструирования </w:t>
            </w:r>
            <w:r w:rsidRPr="00635DDA">
              <w:rPr>
                <w:iCs/>
              </w:rPr>
              <w:t>(кирпичик на кирпичик)</w:t>
            </w:r>
            <w:r w:rsidRPr="00635DDA">
              <w:t>. Закреплять навык называния зеленого цвета, рассмотреть образец постройки.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pStyle w:val="a5"/>
            </w:pPr>
            <w:r>
              <w:t>Ноябрь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модульная «Пушистые тучки».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Создание образа тучки пластическими средствами. Отрывание или </w:t>
            </w:r>
            <w:proofErr w:type="spellStart"/>
            <w:r w:rsidRPr="00635DDA">
              <w:t>отщипывание</w:t>
            </w:r>
            <w:proofErr w:type="spellEnd"/>
            <w:r w:rsidRPr="00635DDA">
              <w:t xml:space="preserve"> кусочков пластилина разного размера и прикрепление к фону.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«Стол и стул из кубиков и кирпичиков желтого цвета»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Упражнять в одновременном действии с деталями двух видов – кубиками и кирпичиками, узнавать и назвать эти детали, используя прием накладывания и прикладывания деталей. Отвечать на вопросы воспитателя простыми фразами.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Коллективная композиция «Вот какие ножки у сороконожки»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Освоение нового способа лепки: раскатывание жгутиков прямыми движениями ладоней. Создание </w:t>
            </w:r>
            <w:proofErr w:type="gramStart"/>
            <w:r w:rsidRPr="00635DDA">
              <w:t>выразительного  образа</w:t>
            </w:r>
            <w:proofErr w:type="gramEnd"/>
            <w:r w:rsidRPr="00635DDA">
              <w:t xml:space="preserve"> сороконожки в сотворчестве с педагогом: прикрепление «ножек» к туловищу, вылепленному  воспитателем.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«Стол и кресло синего цвета»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Побуждать активно участвовать в постройках, узнавать и называть строительные детали, цвет, отбирать для постройки необходимые. Отвечать на вопросы воспитателя. Воспитывать трудолюбие и внимание.</w:t>
            </w:r>
          </w:p>
          <w:p w:rsidR="001D3F34" w:rsidRPr="00635DDA" w:rsidRDefault="001D3F34" w:rsidP="001D03E9"/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pStyle w:val="a5"/>
            </w:pPr>
            <w:r>
              <w:t>Декабрь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– экспериментирование «Вот ежик – ни головы, ни ножек!»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>Моделирование образа ежика: дополнение «туловища» - формы, вылепленной воспитателем, иголками – спичками, зубочистками. Развитие чувства формы, мелкой моторики.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«Дорожка разноцветная»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Закреплять навык элементарных действий с кирпичиками </w:t>
            </w:r>
            <w:r w:rsidRPr="00635DDA">
              <w:rPr>
                <w:i/>
                <w:iCs/>
              </w:rPr>
              <w:t>(</w:t>
            </w:r>
            <w:r w:rsidRPr="00635DDA">
              <w:rPr>
                <w:iCs/>
              </w:rPr>
              <w:t>постройки домиков и дорожек)</w:t>
            </w:r>
            <w:r w:rsidRPr="00635DDA">
              <w:t>.</w:t>
            </w:r>
          </w:p>
          <w:p w:rsidR="001D3F34" w:rsidRPr="00635DDA" w:rsidRDefault="001D3F34" w:rsidP="001D03E9"/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(рельефная) «Вот какая елочка!»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>Создание образа елочки в сотворчестве с воспитателем: раскатывание жгутиков из пластилина зеленого цвета и прикрепление к стволу (колбаске</w:t>
            </w:r>
            <w:proofErr w:type="gramStart"/>
            <w:r w:rsidRPr="00635DDA">
              <w:t>) .</w:t>
            </w:r>
            <w:proofErr w:type="gramEnd"/>
            <w:r w:rsidRPr="00635DDA">
              <w:t xml:space="preserve"> Развитие мелкой моторики. Практическое </w:t>
            </w:r>
            <w:proofErr w:type="gramStart"/>
            <w:r w:rsidRPr="00635DDA">
              <w:t>освоение  пластических</w:t>
            </w:r>
            <w:proofErr w:type="gramEnd"/>
            <w:r w:rsidRPr="00635DDA">
              <w:t xml:space="preserve"> особенностей пластилина.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«Широкая красная дорожка»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Совершенствовать навык детей в укладывании кирпичиков на широкую грань, закрепить знание красного цвета, формировать культуру общения детей в процессе игры, способствовать различению построек по величине.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pStyle w:val="a5"/>
            </w:pPr>
            <w:r>
              <w:t>Январь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из пластилина, соленого теста или снега «Снеговики играют в снежки»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>Раскатывание комочков пластилина (</w:t>
            </w:r>
            <w:proofErr w:type="gramStart"/>
            <w:r w:rsidRPr="00635DDA">
              <w:t>соленого  теста</w:t>
            </w:r>
            <w:proofErr w:type="gramEnd"/>
            <w:r w:rsidRPr="00635DDA">
              <w:t xml:space="preserve">)  круговыми  движениями ладоней для получения  снежков в форме шара. Создание </w:t>
            </w:r>
            <w:proofErr w:type="gramStart"/>
            <w:r w:rsidRPr="00635DDA">
              <w:t>коллективной  (</w:t>
            </w:r>
            <w:proofErr w:type="gramEnd"/>
            <w:r w:rsidRPr="00635DDA">
              <w:t xml:space="preserve">рельефной) композиции в </w:t>
            </w:r>
            <w:r w:rsidRPr="00635DDA">
              <w:pgNum/>
            </w:r>
            <w:proofErr w:type="spellStart"/>
            <w:r w:rsidRPr="00635DDA">
              <w:t>отворчестве</w:t>
            </w:r>
            <w:proofErr w:type="spellEnd"/>
            <w:r w:rsidRPr="00635DDA">
              <w:t xml:space="preserve"> с воспитателем. Развитие чувства формы, мелкой моторики.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«Заборчик»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Побуждать детей устанавливать кирпичики на длинную грань, плотно приставляя друг к другу, используя образец воспитателя.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из слоеного или сдобного теста «Вкусное угощение».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Лепка угощений для игрушек. Раскатывание комочков теста круговыми </w:t>
            </w:r>
            <w:proofErr w:type="gramStart"/>
            <w:r w:rsidRPr="00635DDA">
              <w:t>движениями  ладоней</w:t>
            </w:r>
            <w:proofErr w:type="gramEnd"/>
            <w:r w:rsidRPr="00635DDA">
              <w:t xml:space="preserve"> для  получения шарообразной формы (колобки,  конфеты, яблоки) и легкое сплющивание. Развитие чувства формы, мелкой моторики. 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pStyle w:val="a5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«Заборчик из кубиков и кирпичиков»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Совершенствовать навык детей в постройках заборчика, чередуя строительные детали на плоскости по прямой. Побуждать пояснять свои действия словами и простыми фразами, отвечать на вопросы воспитателя.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jc w:val="both"/>
            </w:pPr>
            <w:r>
              <w:t>Февраль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из соленого или сдобного теста «Угощайся мишка!»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Лепка угощений для </w:t>
            </w:r>
            <w:proofErr w:type="gramStart"/>
            <w:r w:rsidRPr="00635DDA">
              <w:t>игрушек:  раскатывание</w:t>
            </w:r>
            <w:proofErr w:type="gramEnd"/>
            <w:r w:rsidRPr="00635DDA">
              <w:t xml:space="preserve"> шара и легкое сплющивание в диск для получения  печенья и пряников. Развитие чувства формы, мелкой моторики.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«Маленькая машина»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 Познакомить детей с приемом накладывания деталей друг на друга и с новой строительной деталью – пластиной.</w:t>
            </w:r>
          </w:p>
          <w:p w:rsidR="001D3F34" w:rsidRPr="00635DDA" w:rsidRDefault="001D3F34" w:rsidP="001D03E9"/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«Бублики – баранки»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Лепка баранок: раскатывание колбасок и замыкание в кольцо. </w:t>
            </w:r>
            <w:proofErr w:type="gramStart"/>
            <w:r w:rsidRPr="00635DDA">
              <w:t>Обыгрывание  лепных</w:t>
            </w:r>
            <w:proofErr w:type="gramEnd"/>
            <w:r w:rsidRPr="00635DDA">
              <w:t xml:space="preserve">  изделий – «нанизывание» бубликов – баранок  на  связку – веревочку.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jc w:val="both"/>
            </w:pPr>
            <w:r w:rsidRPr="00635DDA">
              <w:rPr>
                <w:iCs/>
              </w:rPr>
              <w:t>«Автобус»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Продолжать знакомить детей с приемом накладывания одной формы на другую, закреплять узнавание и называние цветов, геометрических фигур.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jc w:val="both"/>
            </w:pPr>
            <w:r>
              <w:t>Март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 xml:space="preserve"> «Вот какие у нас сосульки!»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Продолжение освоения способа лепки предметов в форме цилиндра, легкое </w:t>
            </w:r>
            <w:proofErr w:type="gramStart"/>
            <w:r w:rsidRPr="00635DDA">
              <w:t>сдавливание  (</w:t>
            </w:r>
            <w:proofErr w:type="gramEnd"/>
            <w:r w:rsidRPr="00635DDA">
              <w:t xml:space="preserve">заострение) кончиками пальцев. </w:t>
            </w:r>
            <w:proofErr w:type="gramStart"/>
            <w:r w:rsidRPr="00635DDA">
              <w:t>Моделирование  сосулек</w:t>
            </w:r>
            <w:proofErr w:type="gramEnd"/>
            <w:r w:rsidRPr="00635DDA">
              <w:t xml:space="preserve"> разной длины и толщины.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jc w:val="both"/>
            </w:pPr>
            <w:r w:rsidRPr="00635DDA">
              <w:rPr>
                <w:iCs/>
              </w:rPr>
              <w:t>«Скамеечка для матрешки»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 xml:space="preserve">Продолжать знакомить со строительными деталями – простейшими перекрытиями, несложными постройками. Развивать наблюдательность, внимание, цветовое восприятие, трудолюбие, умение по образцу </w:t>
            </w:r>
            <w:r w:rsidRPr="00635DDA">
              <w:lastRenderedPageBreak/>
              <w:t>выполнять несложные действия. Формировать аккуратность в процессе работы по образцу.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Лепка предметная «Вот какая у нас неваляшка»</w:t>
            </w:r>
          </w:p>
          <w:p w:rsidR="001D3F34" w:rsidRPr="00635DDA" w:rsidRDefault="001D3F34" w:rsidP="001D03E9">
            <w:pPr>
              <w:jc w:val="both"/>
            </w:pP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>Лепка фигурок, состоящих из двух частей одной формы, но разного размера. Развитие чувства и пропорции. Деление пластилина на неравные части.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jc w:val="both"/>
            </w:pPr>
            <w:r w:rsidRPr="00635DDA">
              <w:rPr>
                <w:iCs/>
              </w:rPr>
              <w:t>«Ворота и заборчик»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Формировать навык постройки по образцу воспитателя без объяснения приема </w:t>
            </w:r>
            <w:r w:rsidRPr="00635DDA">
              <w:rPr>
                <w:bCs/>
              </w:rPr>
              <w:t>конструирования</w:t>
            </w:r>
            <w:r w:rsidRPr="00635DDA">
              <w:t> для развития логического мышления. Развивать умение сосредоточенно рассматривать образец, слушать и понимать взрослого, отвечать на вопросы воспитателя, объяснять действия со строительными деталями.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jc w:val="both"/>
            </w:pPr>
            <w:r>
              <w:t>Апрель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Лепка </w:t>
            </w:r>
            <w:proofErr w:type="gramStart"/>
            <w:r w:rsidRPr="00635DDA">
              <w:t>рельефная  «</w:t>
            </w:r>
            <w:proofErr w:type="gramEnd"/>
            <w:r w:rsidRPr="00635DDA">
              <w:t xml:space="preserve">Солнышко – </w:t>
            </w:r>
            <w:proofErr w:type="spellStart"/>
            <w:r w:rsidRPr="00635DDA">
              <w:t>колоколнышко</w:t>
            </w:r>
            <w:proofErr w:type="spellEnd"/>
            <w:r w:rsidRPr="00635DDA">
              <w:t>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pStyle w:val="a5"/>
            </w:pPr>
            <w:r w:rsidRPr="00635DDA">
              <w:t xml:space="preserve">Создание рельефного образа солнца из диска (сплющенного шара) и нескольких жгутиков. Развитие </w:t>
            </w:r>
            <w:proofErr w:type="gramStart"/>
            <w:r w:rsidRPr="00635DDA">
              <w:t>пространственного  мышления</w:t>
            </w:r>
            <w:proofErr w:type="gramEnd"/>
            <w:r w:rsidRPr="00635DDA">
              <w:t xml:space="preserve"> и восприятия.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pStyle w:val="a5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pStyle w:val="a5"/>
            </w:pPr>
            <w:r w:rsidRPr="00635DDA">
              <w:rPr>
                <w:iCs/>
              </w:rPr>
              <w:t>«Домик с крышей»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 Продолжать совершенствовать навык приема прикладывания и накладывания. Закрепить названия строительных </w:t>
            </w:r>
            <w:r w:rsidRPr="00635DDA">
              <w:rPr>
                <w:u w:val="single"/>
              </w:rPr>
              <w:t>деталей</w:t>
            </w:r>
            <w:r w:rsidRPr="00635DDA">
              <w:t>: кубик, кирпичик, пластина, крыша </w:t>
            </w:r>
            <w:r w:rsidRPr="00635DDA">
              <w:rPr>
                <w:iCs/>
              </w:rPr>
              <w:t>(призма)</w:t>
            </w:r>
            <w:r w:rsidRPr="00635DDA">
              <w:t>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«Птенчик в гнездышке»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jc w:val="both"/>
            </w:pPr>
            <w:r w:rsidRPr="00635DDA">
              <w:t>Моделирование гнездышка: раскатывание шара, легкое сплющивание в диск, вдавливание. Обыгрывание композиции (клювики из семечек, червяки в клювиках).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jc w:val="both"/>
            </w:pPr>
            <w:r w:rsidRPr="00635DDA">
              <w:rPr>
                <w:iCs/>
              </w:rPr>
              <w:t>«Домик по образцу, без показа»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 Формировать умение выполнять постройки по образцу без показа основных приемов </w:t>
            </w:r>
            <w:r w:rsidRPr="00635DDA">
              <w:rPr>
                <w:bCs/>
              </w:rPr>
              <w:t>конструирования</w:t>
            </w:r>
            <w:r w:rsidRPr="00635DDA">
              <w:t>. Побуждать проводить элементарный анализ построек, последовательность действий. Называть строительные </w:t>
            </w:r>
            <w:r w:rsidRPr="00635DDA">
              <w:rPr>
                <w:u w:val="single"/>
              </w:rPr>
              <w:t>детали</w:t>
            </w:r>
            <w:r w:rsidRPr="00635DDA">
              <w:t>: кирпичик, крыша. Содействовать развитию потребности в общении со взрослыми и сверстниками.</w:t>
            </w:r>
          </w:p>
        </w:tc>
      </w:tr>
      <w:tr w:rsidR="001D3F34" w:rsidRPr="00635DDA" w:rsidTr="001D3F34">
        <w:tc>
          <w:tcPr>
            <w:tcW w:w="2127" w:type="dxa"/>
            <w:vMerge w:val="restart"/>
          </w:tcPr>
          <w:p w:rsidR="001D3F34" w:rsidRPr="00635DDA" w:rsidRDefault="001D3F34" w:rsidP="001D03E9">
            <w:pPr>
              <w:jc w:val="both"/>
            </w:pPr>
            <w:r>
              <w:t>Май</w:t>
            </w: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Лепка рельефная «Вот какой у нас салют!»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jc w:val="both"/>
            </w:pPr>
            <w:r w:rsidRPr="00635DDA">
              <w:t xml:space="preserve">Создание коллективной композиции в сотворчестве с воспитателем. Сочетание приемов лепки: раскатывание жгутика и шарика, их соединение и </w:t>
            </w:r>
            <w:proofErr w:type="gramStart"/>
            <w:r w:rsidRPr="00635DDA">
              <w:t>включение  в</w:t>
            </w:r>
            <w:proofErr w:type="gramEnd"/>
            <w:r w:rsidRPr="00635DDA">
              <w:t xml:space="preserve"> общую композицию. Развитие чувства формы, ритма, композиции. </w:t>
            </w:r>
            <w:proofErr w:type="gramStart"/>
            <w:r w:rsidRPr="00635DDA">
              <w:t>Воспитание  интереса</w:t>
            </w:r>
            <w:proofErr w:type="gramEnd"/>
            <w:r w:rsidRPr="00635DDA">
              <w:t xml:space="preserve"> к наблюдению красивых явлений в окружающей жизни  и их отражению в изобразительной деятельности.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Конструирование</w:t>
            </w:r>
          </w:p>
          <w:p w:rsidR="001D3F34" w:rsidRPr="00635DDA" w:rsidRDefault="001D3F34" w:rsidP="001D03E9">
            <w:pPr>
              <w:jc w:val="both"/>
            </w:pPr>
            <w:r w:rsidRPr="00635DDA">
              <w:rPr>
                <w:iCs/>
              </w:rPr>
              <w:t>«Поезд»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Закреплять навык в постройках транспортных средств, используя кирпичики, кубики, пластины, формировать понятие величины и цвета. Побуждать детей пояснять свои действия. Называть цвет, величину и геометрическую форму строительных деталей.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 xml:space="preserve">Лепка из соленого теста или пластилина «Вот </w:t>
            </w:r>
            <w:proofErr w:type="gramStart"/>
            <w:r w:rsidRPr="00635DDA">
              <w:t>какие  у</w:t>
            </w:r>
            <w:proofErr w:type="gramEnd"/>
            <w:r w:rsidRPr="00635DDA">
              <w:t xml:space="preserve"> нас пальчики!»</w:t>
            </w:r>
          </w:p>
        </w:tc>
        <w:tc>
          <w:tcPr>
            <w:tcW w:w="4961" w:type="dxa"/>
          </w:tcPr>
          <w:p w:rsidR="001D3F34" w:rsidRPr="00635DDA" w:rsidRDefault="001D3F34" w:rsidP="001D03E9">
            <w:pPr>
              <w:jc w:val="both"/>
            </w:pPr>
            <w:r w:rsidRPr="00635DDA">
              <w:t xml:space="preserve">Моделирование персонажей для пальчикового театра: раскатывание шара (головы), дополнение деталями – прикрепление глаз из бусин, пуговиц, семян; вытягивание или </w:t>
            </w:r>
            <w:proofErr w:type="spellStart"/>
            <w:r w:rsidRPr="00635DDA">
              <w:t>прищипывание</w:t>
            </w:r>
            <w:proofErr w:type="spellEnd"/>
            <w:r w:rsidRPr="00635DDA">
              <w:t xml:space="preserve"> ушей. </w:t>
            </w:r>
            <w:proofErr w:type="gramStart"/>
            <w:r w:rsidRPr="00635DDA">
              <w:t>Обыгрывание  созданных</w:t>
            </w:r>
            <w:proofErr w:type="gramEnd"/>
            <w:r w:rsidRPr="00635DDA">
              <w:t xml:space="preserve"> поделок </w:t>
            </w:r>
            <w:r w:rsidRPr="00635DDA">
              <w:br/>
              <w:t>(нанизывание на пальчики). Создание интереса к своим рукам и «открытие» их возможностей</w:t>
            </w:r>
          </w:p>
        </w:tc>
      </w:tr>
      <w:tr w:rsidR="001D3F34" w:rsidRPr="00635DDA" w:rsidTr="001D3F34">
        <w:tc>
          <w:tcPr>
            <w:tcW w:w="2127" w:type="dxa"/>
            <w:vMerge/>
          </w:tcPr>
          <w:p w:rsidR="001D3F34" w:rsidRPr="00635DDA" w:rsidRDefault="001D3F34" w:rsidP="001D03E9">
            <w:pPr>
              <w:jc w:val="both"/>
            </w:pPr>
          </w:p>
        </w:tc>
        <w:tc>
          <w:tcPr>
            <w:tcW w:w="3544" w:type="dxa"/>
          </w:tcPr>
          <w:p w:rsidR="001D3F34" w:rsidRPr="00635DDA" w:rsidRDefault="001D3F34" w:rsidP="001D03E9">
            <w:pPr>
              <w:jc w:val="both"/>
            </w:pPr>
            <w:r w:rsidRPr="00635DDA">
              <w:t>Конструирование</w:t>
            </w:r>
          </w:p>
          <w:p w:rsidR="001D3F34" w:rsidRPr="00635DDA" w:rsidRDefault="001D3F34" w:rsidP="001D03E9">
            <w:r w:rsidRPr="00635DDA">
              <w:rPr>
                <w:iCs/>
              </w:rPr>
              <w:t>«Домик с окошком»</w:t>
            </w:r>
            <w:r w:rsidRPr="00635DDA">
              <w:t> </w:t>
            </w:r>
          </w:p>
        </w:tc>
        <w:tc>
          <w:tcPr>
            <w:tcW w:w="4961" w:type="dxa"/>
          </w:tcPr>
          <w:p w:rsidR="001D3F34" w:rsidRPr="00635DDA" w:rsidRDefault="001D3F34" w:rsidP="001D03E9">
            <w:r w:rsidRPr="00635DDA">
              <w:t>Закрепить навыки, полученные детьми в течение года. Развивать наблюдательность, внимание. Побуждать завершать начатые постройки, формировать умение добиваться определенных результатов, способствовать дружеским взаимоотношениям со взрослыми и сверстника.</w:t>
            </w:r>
          </w:p>
        </w:tc>
      </w:tr>
    </w:tbl>
    <w:p w:rsidR="001D03E9" w:rsidRPr="00635DDA" w:rsidRDefault="001D03E9" w:rsidP="001D03E9">
      <w:pPr>
        <w:jc w:val="both"/>
      </w:pPr>
    </w:p>
    <w:p w:rsidR="001D03E9" w:rsidRPr="00635DDA" w:rsidRDefault="001D03E9" w:rsidP="001D03E9">
      <w:pPr>
        <w:rPr>
          <w:b/>
        </w:rPr>
      </w:pPr>
      <w:proofErr w:type="gramStart"/>
      <w:r w:rsidRPr="00635DDA">
        <w:rPr>
          <w:b/>
        </w:rPr>
        <w:t>Итого:  36</w:t>
      </w:r>
      <w:proofErr w:type="gramEnd"/>
      <w:r w:rsidRPr="00635DDA">
        <w:rPr>
          <w:b/>
        </w:rPr>
        <w:t xml:space="preserve"> занятий * 10 мин =360 мин= 6 ч</w:t>
      </w:r>
    </w:p>
    <w:p w:rsidR="001D03E9" w:rsidRPr="00635DDA" w:rsidRDefault="001D03E9" w:rsidP="001D03E9">
      <w:pPr>
        <w:rPr>
          <w:b/>
        </w:rPr>
      </w:pPr>
    </w:p>
    <w:p w:rsidR="001D03E9" w:rsidRPr="00680A62" w:rsidRDefault="00680A62" w:rsidP="001D03E9">
      <w:pPr>
        <w:widowControl w:val="0"/>
        <w:tabs>
          <w:tab w:val="left" w:pos="0"/>
        </w:tabs>
        <w:suppressAutoHyphens/>
        <w:autoSpaceDE w:val="0"/>
        <w:spacing w:line="276" w:lineRule="auto"/>
        <w:jc w:val="center"/>
        <w:rPr>
          <w:rFonts w:eastAsia="Times New Roman CYR"/>
          <w:b/>
          <w:color w:val="000000"/>
          <w:kern w:val="1"/>
          <w:sz w:val="28"/>
          <w:szCs w:val="28"/>
          <w:lang w:eastAsia="zh-CN" w:bidi="hi-IN"/>
        </w:rPr>
      </w:pPr>
      <w:r>
        <w:rPr>
          <w:rFonts w:eastAsia="SimSun" w:cs="Tahoma"/>
          <w:b/>
          <w:kern w:val="1"/>
          <w:lang w:eastAsia="zh-CN" w:bidi="hi-IN"/>
        </w:rPr>
        <w:tab/>
      </w:r>
      <w:r w:rsidRPr="00680A62">
        <w:rPr>
          <w:rFonts w:eastAsia="SimSun" w:cs="Tahoma"/>
          <w:b/>
          <w:kern w:val="1"/>
          <w:sz w:val="28"/>
          <w:szCs w:val="28"/>
          <w:lang w:eastAsia="zh-CN" w:bidi="hi-IN"/>
        </w:rPr>
        <w:t>5.УЧЕБНО-МЕТОДИЧЕСКОЕ ОБЕСПЕЧЕНИЕ</w:t>
      </w:r>
    </w:p>
    <w:p w:rsidR="001D03E9" w:rsidRPr="00635DDA" w:rsidRDefault="001D03E9" w:rsidP="001D03E9">
      <w:pPr>
        <w:jc w:val="both"/>
      </w:pPr>
    </w:p>
    <w:p w:rsidR="001D03E9" w:rsidRPr="00635DDA" w:rsidRDefault="001D03E9" w:rsidP="001D03E9">
      <w:pPr>
        <w:jc w:val="both"/>
        <w:rPr>
          <w:b/>
        </w:rPr>
      </w:pPr>
    </w:p>
    <w:p w:rsidR="001D03E9" w:rsidRPr="00635DDA" w:rsidRDefault="001D03E9" w:rsidP="001D03E9">
      <w:pPr>
        <w:jc w:val="both"/>
        <w:rPr>
          <w:b/>
        </w:rPr>
      </w:pPr>
      <w:r w:rsidRPr="00635DDA">
        <w:rPr>
          <w:b/>
        </w:rPr>
        <w:t>Методическая литература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2047"/>
        <w:gridCol w:w="2943"/>
        <w:gridCol w:w="1820"/>
        <w:gridCol w:w="1750"/>
      </w:tblGrid>
      <w:tr w:rsidR="001D03E9" w:rsidRPr="00635DDA" w:rsidTr="001D03E9">
        <w:tc>
          <w:tcPr>
            <w:tcW w:w="675" w:type="dxa"/>
          </w:tcPr>
          <w:p w:rsidR="001D03E9" w:rsidRPr="00635DDA" w:rsidRDefault="001D03E9" w:rsidP="001D03E9">
            <w:pPr>
              <w:jc w:val="both"/>
              <w:rPr>
                <w:b/>
              </w:rPr>
            </w:pPr>
            <w:r w:rsidRPr="00635DDA">
              <w:rPr>
                <w:b/>
              </w:rPr>
              <w:t>№ п/ п</w:t>
            </w:r>
          </w:p>
        </w:tc>
        <w:tc>
          <w:tcPr>
            <w:tcW w:w="2127" w:type="dxa"/>
          </w:tcPr>
          <w:p w:rsidR="001D03E9" w:rsidRPr="00635DDA" w:rsidRDefault="001D03E9" w:rsidP="001D03E9">
            <w:pPr>
              <w:jc w:val="center"/>
              <w:rPr>
                <w:b/>
              </w:rPr>
            </w:pPr>
            <w:r w:rsidRPr="00635DDA">
              <w:rPr>
                <w:b/>
              </w:rPr>
              <w:t>Автор(ы)</w:t>
            </w:r>
          </w:p>
        </w:tc>
        <w:tc>
          <w:tcPr>
            <w:tcW w:w="3024" w:type="dxa"/>
          </w:tcPr>
          <w:p w:rsidR="001D03E9" w:rsidRPr="00635DDA" w:rsidRDefault="001D03E9" w:rsidP="001D03E9">
            <w:pPr>
              <w:jc w:val="center"/>
              <w:rPr>
                <w:b/>
              </w:rPr>
            </w:pPr>
            <w:r w:rsidRPr="00635DDA">
              <w:rPr>
                <w:b/>
              </w:rPr>
              <w:t>Заглавие</w:t>
            </w:r>
          </w:p>
        </w:tc>
        <w:tc>
          <w:tcPr>
            <w:tcW w:w="1837" w:type="dxa"/>
          </w:tcPr>
          <w:p w:rsidR="001D03E9" w:rsidRPr="00635DDA" w:rsidRDefault="001D03E9" w:rsidP="001D03E9">
            <w:pPr>
              <w:jc w:val="center"/>
              <w:rPr>
                <w:b/>
              </w:rPr>
            </w:pPr>
            <w:r w:rsidRPr="00635DDA">
              <w:rPr>
                <w:b/>
              </w:rPr>
              <w:t>Город, издательство, год издания</w:t>
            </w:r>
          </w:p>
        </w:tc>
        <w:tc>
          <w:tcPr>
            <w:tcW w:w="1767" w:type="dxa"/>
          </w:tcPr>
          <w:p w:rsidR="001D03E9" w:rsidRPr="00635DDA" w:rsidRDefault="001D03E9" w:rsidP="001D03E9">
            <w:pPr>
              <w:jc w:val="center"/>
              <w:rPr>
                <w:b/>
              </w:rPr>
            </w:pPr>
            <w:r w:rsidRPr="00635DDA">
              <w:rPr>
                <w:b/>
              </w:rPr>
              <w:t>Вид издания</w:t>
            </w:r>
          </w:p>
        </w:tc>
      </w:tr>
      <w:tr w:rsidR="001D03E9" w:rsidRPr="00635DDA" w:rsidTr="001D03E9">
        <w:tc>
          <w:tcPr>
            <w:tcW w:w="675" w:type="dxa"/>
          </w:tcPr>
          <w:p w:rsidR="001D03E9" w:rsidRPr="00635DDA" w:rsidRDefault="001D03E9" w:rsidP="001D03E9">
            <w:r w:rsidRPr="00635DDA">
              <w:t>1.</w:t>
            </w:r>
          </w:p>
        </w:tc>
        <w:tc>
          <w:tcPr>
            <w:tcW w:w="2127" w:type="dxa"/>
          </w:tcPr>
          <w:p w:rsidR="001D03E9" w:rsidRPr="00635DDA" w:rsidRDefault="001D03E9" w:rsidP="001D03E9">
            <w:r w:rsidRPr="00635DDA">
              <w:t xml:space="preserve">Т.И Бабаева, А.Г. Гогоберидзе. З.А. Михайлова и </w:t>
            </w:r>
            <w:proofErr w:type="spellStart"/>
            <w:r w:rsidRPr="00635DDA">
              <w:t>др</w:t>
            </w:r>
            <w:proofErr w:type="spellEnd"/>
          </w:p>
          <w:p w:rsidR="001D03E9" w:rsidRPr="00635DDA" w:rsidRDefault="001D03E9" w:rsidP="001D03E9"/>
        </w:tc>
        <w:tc>
          <w:tcPr>
            <w:tcW w:w="3024" w:type="dxa"/>
          </w:tcPr>
          <w:p w:rsidR="001D03E9" w:rsidRPr="00635DDA" w:rsidRDefault="001D03E9" w:rsidP="001D03E9">
            <w:r w:rsidRPr="00635DDA">
              <w:t>«Детство: Примерная основная общеобразовательная программа</w:t>
            </w:r>
          </w:p>
          <w:p w:rsidR="001D03E9" w:rsidRPr="00635DDA" w:rsidRDefault="001D03E9" w:rsidP="001D03E9">
            <w:r w:rsidRPr="00635DDA">
              <w:t>Дошкольного образования».</w:t>
            </w:r>
          </w:p>
        </w:tc>
        <w:tc>
          <w:tcPr>
            <w:tcW w:w="1837" w:type="dxa"/>
          </w:tcPr>
          <w:p w:rsidR="001D03E9" w:rsidRPr="00635DDA" w:rsidRDefault="001D03E9" w:rsidP="001D03E9">
            <w:r w:rsidRPr="00635DDA">
              <w:t xml:space="preserve">СПБ «Детство-Пресс»,2011. </w:t>
            </w:r>
          </w:p>
          <w:p w:rsidR="001D03E9" w:rsidRPr="00635DDA" w:rsidRDefault="001D03E9" w:rsidP="001D03E9">
            <w:pPr>
              <w:jc w:val="both"/>
            </w:pPr>
          </w:p>
        </w:tc>
        <w:tc>
          <w:tcPr>
            <w:tcW w:w="1767" w:type="dxa"/>
          </w:tcPr>
          <w:p w:rsidR="001D03E9" w:rsidRPr="00635DDA" w:rsidRDefault="001D03E9" w:rsidP="001D03E9">
            <w:pPr>
              <w:jc w:val="both"/>
            </w:pPr>
            <w:r w:rsidRPr="00635DDA">
              <w:t>Авторская программа</w:t>
            </w:r>
          </w:p>
        </w:tc>
      </w:tr>
      <w:tr w:rsidR="001D03E9" w:rsidRPr="00635DDA" w:rsidTr="001D03E9">
        <w:tc>
          <w:tcPr>
            <w:tcW w:w="675" w:type="dxa"/>
          </w:tcPr>
          <w:p w:rsidR="001D03E9" w:rsidRPr="00635DDA" w:rsidRDefault="001D03E9" w:rsidP="001D03E9">
            <w:pPr>
              <w:jc w:val="both"/>
            </w:pPr>
            <w:r w:rsidRPr="00635DDA">
              <w:t>2.</w:t>
            </w:r>
          </w:p>
        </w:tc>
        <w:tc>
          <w:tcPr>
            <w:tcW w:w="2127" w:type="dxa"/>
          </w:tcPr>
          <w:p w:rsidR="001D03E9" w:rsidRPr="00635DDA" w:rsidRDefault="001D03E9" w:rsidP="001D03E9">
            <w:pPr>
              <w:jc w:val="both"/>
            </w:pPr>
            <w:r w:rsidRPr="00635DDA">
              <w:t xml:space="preserve">Н. Н. Леонова </w:t>
            </w:r>
          </w:p>
        </w:tc>
        <w:tc>
          <w:tcPr>
            <w:tcW w:w="3024" w:type="dxa"/>
          </w:tcPr>
          <w:p w:rsidR="001D03E9" w:rsidRPr="00635DDA" w:rsidRDefault="001D03E9" w:rsidP="001D03E9">
            <w:r w:rsidRPr="00635DDA">
              <w:t>«Художественно – эстетическое развитие детей младшей и средней групп ДОУ»</w:t>
            </w:r>
          </w:p>
        </w:tc>
        <w:tc>
          <w:tcPr>
            <w:tcW w:w="1837" w:type="dxa"/>
          </w:tcPr>
          <w:p w:rsidR="001D03E9" w:rsidRPr="00635DDA" w:rsidRDefault="001D03E9" w:rsidP="001D03E9">
            <w:r w:rsidRPr="00635DDA">
              <w:t>С - П. «Детство – Пресс»,2012г.</w:t>
            </w:r>
          </w:p>
          <w:p w:rsidR="001D03E9" w:rsidRPr="00635DDA" w:rsidRDefault="001D03E9" w:rsidP="001D03E9">
            <w:pPr>
              <w:jc w:val="both"/>
            </w:pPr>
          </w:p>
        </w:tc>
        <w:tc>
          <w:tcPr>
            <w:tcW w:w="1767" w:type="dxa"/>
          </w:tcPr>
          <w:p w:rsidR="001D03E9" w:rsidRPr="00635DDA" w:rsidRDefault="001D03E9" w:rsidP="001D03E9">
            <w:pPr>
              <w:jc w:val="both"/>
            </w:pPr>
            <w:r w:rsidRPr="00635DDA">
              <w:t>Учебно-методическое пособие</w:t>
            </w:r>
          </w:p>
        </w:tc>
      </w:tr>
      <w:tr w:rsidR="001D03E9" w:rsidRPr="00635DDA" w:rsidTr="001D03E9">
        <w:tc>
          <w:tcPr>
            <w:tcW w:w="675" w:type="dxa"/>
          </w:tcPr>
          <w:p w:rsidR="001D03E9" w:rsidRPr="00635DDA" w:rsidRDefault="001D03E9" w:rsidP="001D03E9">
            <w:pPr>
              <w:jc w:val="both"/>
            </w:pPr>
            <w:r w:rsidRPr="00635DDA">
              <w:t>3.</w:t>
            </w:r>
          </w:p>
        </w:tc>
        <w:tc>
          <w:tcPr>
            <w:tcW w:w="2127" w:type="dxa"/>
          </w:tcPr>
          <w:p w:rsidR="001D03E9" w:rsidRPr="00635DDA" w:rsidRDefault="001D03E9" w:rsidP="001D03E9">
            <w:pPr>
              <w:jc w:val="both"/>
            </w:pPr>
            <w:r w:rsidRPr="00635DDA">
              <w:t>Лыкова И.А.</w:t>
            </w:r>
          </w:p>
        </w:tc>
        <w:tc>
          <w:tcPr>
            <w:tcW w:w="3024" w:type="dxa"/>
          </w:tcPr>
          <w:p w:rsidR="001D03E9" w:rsidRPr="00635DDA" w:rsidRDefault="001D03E9" w:rsidP="001D03E9">
            <w:r w:rsidRPr="00635DDA">
              <w:t>Изобразительная деятельность в д/с ранний возраст:</w:t>
            </w:r>
          </w:p>
        </w:tc>
        <w:tc>
          <w:tcPr>
            <w:tcW w:w="1837" w:type="dxa"/>
          </w:tcPr>
          <w:p w:rsidR="001D03E9" w:rsidRPr="00635DDA" w:rsidRDefault="001D03E9" w:rsidP="001D03E9">
            <w:pPr>
              <w:pStyle w:val="Default"/>
              <w:jc w:val="both"/>
              <w:rPr>
                <w:color w:val="auto"/>
              </w:rPr>
            </w:pPr>
            <w:r w:rsidRPr="00635DDA">
              <w:rPr>
                <w:color w:val="auto"/>
              </w:rPr>
              <w:t xml:space="preserve">Издательство ООО «Карапуз-Дидактика» 2007 г. </w:t>
            </w:r>
          </w:p>
          <w:p w:rsidR="001D03E9" w:rsidRPr="00635DDA" w:rsidRDefault="001D03E9" w:rsidP="001D03E9"/>
        </w:tc>
        <w:tc>
          <w:tcPr>
            <w:tcW w:w="1767" w:type="dxa"/>
          </w:tcPr>
          <w:p w:rsidR="001D03E9" w:rsidRPr="00635DDA" w:rsidRDefault="001D03E9" w:rsidP="001D03E9">
            <w:pPr>
              <w:jc w:val="both"/>
            </w:pPr>
            <w:r w:rsidRPr="00635DDA">
              <w:t>Авторская программа</w:t>
            </w:r>
          </w:p>
        </w:tc>
      </w:tr>
      <w:tr w:rsidR="001D03E9" w:rsidRPr="00635DDA" w:rsidTr="001D03E9">
        <w:tc>
          <w:tcPr>
            <w:tcW w:w="675" w:type="dxa"/>
          </w:tcPr>
          <w:p w:rsidR="001D03E9" w:rsidRPr="00635DDA" w:rsidRDefault="001D03E9" w:rsidP="001D03E9">
            <w:pPr>
              <w:jc w:val="both"/>
            </w:pPr>
            <w:r w:rsidRPr="00635DDA">
              <w:t>4.</w:t>
            </w:r>
          </w:p>
        </w:tc>
        <w:tc>
          <w:tcPr>
            <w:tcW w:w="2127" w:type="dxa"/>
          </w:tcPr>
          <w:p w:rsidR="001D03E9" w:rsidRPr="00635DDA" w:rsidRDefault="001D03E9" w:rsidP="001D03E9">
            <w:pPr>
              <w:jc w:val="both"/>
            </w:pPr>
            <w:proofErr w:type="spellStart"/>
            <w:r w:rsidRPr="00635DDA">
              <w:t>Вербенец</w:t>
            </w:r>
            <w:proofErr w:type="spellEnd"/>
            <w:r w:rsidRPr="00635DDA">
              <w:t xml:space="preserve"> А.М.</w:t>
            </w:r>
          </w:p>
        </w:tc>
        <w:tc>
          <w:tcPr>
            <w:tcW w:w="3024" w:type="dxa"/>
          </w:tcPr>
          <w:p w:rsidR="001D03E9" w:rsidRPr="00635DDA" w:rsidRDefault="001D03E9" w:rsidP="001D03E9">
            <w:pPr>
              <w:jc w:val="both"/>
            </w:pPr>
            <w:r w:rsidRPr="00635DDA">
              <w:t>Образовательная область «Художественное творчество» Как работать по программе «Детство»</w:t>
            </w:r>
          </w:p>
        </w:tc>
        <w:tc>
          <w:tcPr>
            <w:tcW w:w="1837" w:type="dxa"/>
          </w:tcPr>
          <w:p w:rsidR="001D03E9" w:rsidRPr="00635DDA" w:rsidRDefault="001D03E9" w:rsidP="001D03E9">
            <w:pPr>
              <w:jc w:val="both"/>
            </w:pPr>
            <w:proofErr w:type="gramStart"/>
            <w:r w:rsidRPr="00635DDA">
              <w:t>СПб.:</w:t>
            </w:r>
            <w:proofErr w:type="gramEnd"/>
            <w:r w:rsidRPr="00635DDA">
              <w:t xml:space="preserve"> Детство – Пресс, М.: ТЦ «Сфера», 2012</w:t>
            </w:r>
          </w:p>
        </w:tc>
        <w:tc>
          <w:tcPr>
            <w:tcW w:w="1767" w:type="dxa"/>
          </w:tcPr>
          <w:p w:rsidR="001D03E9" w:rsidRPr="00635DDA" w:rsidRDefault="001D03E9" w:rsidP="001D03E9">
            <w:pPr>
              <w:jc w:val="both"/>
            </w:pPr>
            <w:r w:rsidRPr="00635DDA">
              <w:t>Учебно-методическое пособие</w:t>
            </w:r>
          </w:p>
        </w:tc>
      </w:tr>
      <w:tr w:rsidR="001D03E9" w:rsidRPr="00635DDA" w:rsidTr="001D03E9">
        <w:tc>
          <w:tcPr>
            <w:tcW w:w="675" w:type="dxa"/>
          </w:tcPr>
          <w:p w:rsidR="001D03E9" w:rsidRPr="00635DDA" w:rsidRDefault="001D03E9" w:rsidP="001D03E9">
            <w:pPr>
              <w:jc w:val="both"/>
            </w:pPr>
          </w:p>
        </w:tc>
        <w:tc>
          <w:tcPr>
            <w:tcW w:w="2127" w:type="dxa"/>
          </w:tcPr>
          <w:p w:rsidR="001D03E9" w:rsidRPr="00635DDA" w:rsidRDefault="001D03E9" w:rsidP="001D03E9">
            <w:pPr>
              <w:jc w:val="both"/>
            </w:pPr>
            <w:r w:rsidRPr="00635DDA">
              <w:t>Н. А. Карпухина</w:t>
            </w:r>
          </w:p>
        </w:tc>
        <w:tc>
          <w:tcPr>
            <w:tcW w:w="3024" w:type="dxa"/>
          </w:tcPr>
          <w:p w:rsidR="001D03E9" w:rsidRPr="00635DDA" w:rsidRDefault="001D03E9" w:rsidP="001D03E9">
            <w:r w:rsidRPr="00635DDA">
              <w:t xml:space="preserve"> «</w:t>
            </w:r>
            <w:r w:rsidRPr="00635DDA">
              <w:rPr>
                <w:bCs/>
              </w:rPr>
              <w:t>Конспекты занятий в первой младшей группе детского сада</w:t>
            </w:r>
            <w:r w:rsidRPr="00635DDA">
              <w:t xml:space="preserve">. </w:t>
            </w:r>
          </w:p>
        </w:tc>
        <w:tc>
          <w:tcPr>
            <w:tcW w:w="1837" w:type="dxa"/>
          </w:tcPr>
          <w:p w:rsidR="001D03E9" w:rsidRPr="00635DDA" w:rsidRDefault="001D03E9" w:rsidP="001D03E9">
            <w:r w:rsidRPr="00635DDA">
              <w:rPr>
                <w:u w:val="single"/>
              </w:rPr>
              <w:t>Воронеж</w:t>
            </w:r>
            <w:r w:rsidRPr="00635DDA">
              <w:t xml:space="preserve">: ИП </w:t>
            </w:r>
            <w:proofErr w:type="spellStart"/>
            <w:r w:rsidRPr="00635DDA">
              <w:t>Лакоценин</w:t>
            </w:r>
            <w:proofErr w:type="spellEnd"/>
            <w:r w:rsidRPr="00635DDA">
              <w:t xml:space="preserve"> С. С., </w:t>
            </w:r>
            <w:proofErr w:type="gramStart"/>
            <w:r w:rsidRPr="00635DDA">
              <w:t>2010»</w:t>
            </w:r>
            <w:r w:rsidRPr="00635DDA">
              <w:rPr>
                <w:i/>
                <w:iCs/>
              </w:rPr>
              <w:t>(</w:t>
            </w:r>
            <w:proofErr w:type="gramEnd"/>
            <w:r w:rsidRPr="00635DDA">
              <w:rPr>
                <w:i/>
                <w:iCs/>
              </w:rPr>
              <w:t xml:space="preserve"> 1)</w:t>
            </w:r>
          </w:p>
          <w:p w:rsidR="001D03E9" w:rsidRPr="00635DDA" w:rsidRDefault="001D03E9" w:rsidP="001D03E9">
            <w:pPr>
              <w:jc w:val="both"/>
            </w:pPr>
          </w:p>
        </w:tc>
        <w:tc>
          <w:tcPr>
            <w:tcW w:w="1767" w:type="dxa"/>
          </w:tcPr>
          <w:p w:rsidR="001D03E9" w:rsidRPr="00635DDA" w:rsidRDefault="001D03E9" w:rsidP="001D03E9">
            <w:pPr>
              <w:jc w:val="both"/>
            </w:pPr>
            <w:r w:rsidRPr="00635DDA">
              <w:t xml:space="preserve">Практическое пособие для воспитателей и методистов ДОУ. </w:t>
            </w:r>
          </w:p>
        </w:tc>
      </w:tr>
    </w:tbl>
    <w:p w:rsidR="005621ED" w:rsidRDefault="005621ED" w:rsidP="001D03E9">
      <w:pPr>
        <w:jc w:val="both"/>
        <w:rPr>
          <w:b/>
        </w:rPr>
      </w:pPr>
    </w:p>
    <w:p w:rsidR="005621ED" w:rsidRDefault="005621ED" w:rsidP="001D03E9">
      <w:pPr>
        <w:jc w:val="both"/>
        <w:rPr>
          <w:b/>
        </w:rPr>
      </w:pPr>
    </w:p>
    <w:p w:rsidR="001D03E9" w:rsidRPr="00635DDA" w:rsidRDefault="001D03E9" w:rsidP="001D03E9">
      <w:pPr>
        <w:jc w:val="both"/>
        <w:rPr>
          <w:b/>
        </w:rPr>
      </w:pPr>
      <w:r w:rsidRPr="00635DDA">
        <w:rPr>
          <w:b/>
        </w:rPr>
        <w:lastRenderedPageBreak/>
        <w:t>Аудио – видео пособия</w:t>
      </w:r>
    </w:p>
    <w:p w:rsidR="001D03E9" w:rsidRPr="00635DDA" w:rsidRDefault="001D03E9" w:rsidP="001D03E9">
      <w:pPr>
        <w:jc w:val="both"/>
      </w:pPr>
      <w:r w:rsidRPr="00635DDA">
        <w:t xml:space="preserve">Музыкальные произведения </w:t>
      </w:r>
      <w:proofErr w:type="gramStart"/>
      <w:r w:rsidRPr="00635DDA">
        <w:t xml:space="preserve">( </w:t>
      </w:r>
      <w:proofErr w:type="spellStart"/>
      <w:r w:rsidRPr="00635DDA">
        <w:t>flash</w:t>
      </w:r>
      <w:proofErr w:type="spellEnd"/>
      <w:proofErr w:type="gramEnd"/>
      <w:r w:rsidRPr="00635DDA">
        <w:t>-карта памяти):»Птичка маленькая» А. Филиппенко, «Ладушки» русская народная песня, «Петушок» русская народная песня, «Зайка» русская народная песня, «Вот как мы умеем» Е. Тиличеева, «Ходим – бегаем» Е. Тиличеева, «Полёт птиц» Г. Фрид и др.</w:t>
      </w:r>
    </w:p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5DDA">
        <w:rPr>
          <w:rFonts w:ascii="Times New Roman" w:hAnsi="Times New Roman" w:cs="Times New Roman"/>
          <w:sz w:val="24"/>
          <w:szCs w:val="24"/>
        </w:rPr>
        <w:t>Аудиозапись произведений П.И. Чайковского «Времена года».</w:t>
      </w:r>
    </w:p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DA">
        <w:rPr>
          <w:rFonts w:ascii="Times New Roman" w:hAnsi="Times New Roman" w:cs="Times New Roman"/>
          <w:b/>
          <w:sz w:val="24"/>
          <w:szCs w:val="24"/>
        </w:rPr>
        <w:t>Наглядный материал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56"/>
        <w:gridCol w:w="3070"/>
        <w:gridCol w:w="3078"/>
      </w:tblGrid>
      <w:tr w:rsidR="001D03E9" w:rsidRPr="00635DDA" w:rsidTr="001D03E9">
        <w:tc>
          <w:tcPr>
            <w:tcW w:w="319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319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</w:tc>
        <w:tc>
          <w:tcPr>
            <w:tcW w:w="319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Развивающие игры</w:t>
            </w:r>
          </w:p>
        </w:tc>
      </w:tr>
      <w:tr w:rsidR="001D03E9" w:rsidRPr="00635DDA" w:rsidTr="001D03E9">
        <w:tc>
          <w:tcPr>
            <w:tcW w:w="319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Предметные картинки: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«Дикие животные»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«Насекомые»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«Продукты питания»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«Игрушки»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«Птицы»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«Деревья»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</w:p>
        </w:tc>
        <w:tc>
          <w:tcPr>
            <w:tcW w:w="319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Мягкий пластилин ярких цветов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Дощечки для модулирования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Клеенка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Влажная тряпочка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D03E9" w:rsidRPr="00635DDA" w:rsidRDefault="001D03E9" w:rsidP="001D03E9">
            <w:pPr>
              <w:pStyle w:val="a5"/>
              <w:rPr>
                <w:rStyle w:val="a6"/>
                <w:i w:val="0"/>
              </w:rPr>
            </w:pPr>
            <w:r w:rsidRPr="00635DDA">
              <w:rPr>
                <w:rStyle w:val="a6"/>
              </w:rPr>
              <w:t>«Маленький исследователь».</w:t>
            </w:r>
          </w:p>
          <w:p w:rsidR="001D03E9" w:rsidRPr="00635DDA" w:rsidRDefault="001D03E9" w:rsidP="001D03E9">
            <w:pPr>
              <w:pStyle w:val="a5"/>
              <w:rPr>
                <w:rStyle w:val="a6"/>
                <w:i w:val="0"/>
              </w:rPr>
            </w:pPr>
            <w:r w:rsidRPr="00635DDA">
              <w:rPr>
                <w:rStyle w:val="a6"/>
              </w:rPr>
              <w:t>«Шлепаем ладошкой».</w:t>
            </w:r>
          </w:p>
          <w:p w:rsidR="001D03E9" w:rsidRPr="00635DDA" w:rsidRDefault="001D03E9" w:rsidP="001D03E9">
            <w:pPr>
              <w:pStyle w:val="a5"/>
              <w:rPr>
                <w:rStyle w:val="a6"/>
                <w:i w:val="0"/>
              </w:rPr>
            </w:pPr>
            <w:r w:rsidRPr="00635DDA">
              <w:rPr>
                <w:rStyle w:val="a6"/>
              </w:rPr>
              <w:t>«Покорми курочку и петушка».</w:t>
            </w:r>
          </w:p>
          <w:p w:rsidR="001D03E9" w:rsidRPr="00635DDA" w:rsidRDefault="001D03E9" w:rsidP="001D03E9">
            <w:pPr>
              <w:pStyle w:val="a5"/>
              <w:rPr>
                <w:i/>
              </w:rPr>
            </w:pPr>
            <w:r w:rsidRPr="00635DDA">
              <w:rPr>
                <w:rStyle w:val="a6"/>
              </w:rPr>
              <w:t>Игра «Ау».</w:t>
            </w:r>
            <w:r w:rsidRPr="00635DDA">
              <w:rPr>
                <w:i/>
              </w:rPr>
              <w:t xml:space="preserve">  </w:t>
            </w:r>
          </w:p>
          <w:p w:rsidR="001D03E9" w:rsidRPr="00635DDA" w:rsidRDefault="001D03E9" w:rsidP="001D03E9">
            <w:pPr>
              <w:pStyle w:val="a5"/>
              <w:rPr>
                <w:rStyle w:val="a6"/>
                <w:i w:val="0"/>
              </w:rPr>
            </w:pPr>
            <w:r w:rsidRPr="00635DDA">
              <w:rPr>
                <w:rStyle w:val="a6"/>
              </w:rPr>
              <w:t>Игра «Один – много».</w:t>
            </w:r>
          </w:p>
          <w:p w:rsidR="001D03E9" w:rsidRPr="00635DDA" w:rsidRDefault="001D03E9" w:rsidP="001D03E9">
            <w:pPr>
              <w:pStyle w:val="a5"/>
              <w:rPr>
                <w:rStyle w:val="a6"/>
                <w:i w:val="0"/>
              </w:rPr>
            </w:pPr>
            <w:r w:rsidRPr="00635DDA">
              <w:rPr>
                <w:rStyle w:val="a6"/>
              </w:rPr>
              <w:t>«Норка для мышки»</w:t>
            </w:r>
          </w:p>
          <w:p w:rsidR="001D03E9" w:rsidRPr="00635DDA" w:rsidRDefault="001D03E9" w:rsidP="001D03E9">
            <w:pPr>
              <w:pStyle w:val="a5"/>
              <w:rPr>
                <w:color w:val="FF0000"/>
              </w:rPr>
            </w:pPr>
            <w:r w:rsidRPr="00635DDA">
              <w:rPr>
                <w:rStyle w:val="a6"/>
              </w:rPr>
              <w:t>«Покормим птичек»</w:t>
            </w:r>
          </w:p>
        </w:tc>
      </w:tr>
    </w:tbl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35D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Перечень произведений детской художественной литературы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"/>
        <w:gridCol w:w="2472"/>
        <w:gridCol w:w="5798"/>
      </w:tblGrid>
      <w:tr w:rsidR="001D03E9" w:rsidRPr="00635DDA" w:rsidTr="001D03E9">
        <w:tc>
          <w:tcPr>
            <w:tcW w:w="959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Автор</w:t>
            </w:r>
          </w:p>
        </w:tc>
        <w:tc>
          <w:tcPr>
            <w:tcW w:w="606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Название</w:t>
            </w:r>
          </w:p>
        </w:tc>
      </w:tr>
      <w:tr w:rsidR="001D03E9" w:rsidRPr="00635DDA" w:rsidTr="001D03E9">
        <w:tc>
          <w:tcPr>
            <w:tcW w:w="959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фольклор</w:t>
            </w:r>
          </w:p>
        </w:tc>
        <w:tc>
          <w:tcPr>
            <w:tcW w:w="606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Песенки,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заклички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, считалки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«Наша Маша </w:t>
            </w:r>
            <w:proofErr w:type="spellStart"/>
            <w:proofErr w:type="gram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», «Наши уточки с утра..», «Пошёл котик на Торжок», «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рики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, кички», «Солнышко, вёдрышко…», «Ой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ду-ду,ду-ду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! Сидит ворон на дубу!», «Из – за леса, из – за гор…», «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«Палец толстый и большой, в сад за сливами </w:t>
            </w:r>
            <w:proofErr w:type="gram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пошел..</w:t>
            </w:r>
            <w:proofErr w:type="gram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», «Калач», «Ай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качи</w:t>
            </w:r>
            <w:proofErr w:type="spellEnd"/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», «Солнышко - ведрышко», «Ежик наш домой спешит», «Уж я Танюше пирог испеку</w:t>
            </w:r>
            <w:r w:rsidRPr="00635DD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».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«Козлятки и волк», «Теремок», «Маша и медведь»</w:t>
            </w:r>
          </w:p>
        </w:tc>
      </w:tr>
      <w:tr w:rsidR="001D03E9" w:rsidRPr="00635DDA" w:rsidTr="001D03E9">
        <w:tc>
          <w:tcPr>
            <w:tcW w:w="959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Фольклор народов мира</w:t>
            </w:r>
          </w:p>
        </w:tc>
        <w:tc>
          <w:tcPr>
            <w:tcW w:w="6060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«Три весёлых братца», пер. с немецкого Л. Яхнина, «</w:t>
            </w:r>
            <w:proofErr w:type="spellStart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Котауси</w:t>
            </w:r>
            <w:proofErr w:type="spellEnd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мауси</w:t>
            </w:r>
            <w:proofErr w:type="spellEnd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англ., обр. Чуковского, «</w:t>
            </w:r>
            <w:proofErr w:type="spellStart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  <w:proofErr w:type="spellEnd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</w:t>
            </w:r>
            <w:proofErr w:type="spellEnd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я рогатый», лит, обр., Ю. Григорьева, «Ты, собачка, не лай!», </w:t>
            </w:r>
            <w:proofErr w:type="spellStart"/>
            <w:proofErr w:type="gramStart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молд</w:t>
            </w:r>
            <w:proofErr w:type="spellEnd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</w:t>
            </w:r>
            <w:proofErr w:type="gramEnd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пер. И. </w:t>
            </w:r>
            <w:proofErr w:type="spellStart"/>
            <w:r w:rsidRPr="00635DD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Токмаковой</w:t>
            </w:r>
            <w:proofErr w:type="spellEnd"/>
          </w:p>
        </w:tc>
      </w:tr>
    </w:tbl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03E9" w:rsidRPr="005621ED" w:rsidRDefault="001D03E9" w:rsidP="001D03E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DDA">
        <w:rPr>
          <w:rFonts w:ascii="Times New Roman" w:hAnsi="Times New Roman" w:cs="Times New Roman"/>
          <w:b/>
          <w:sz w:val="24"/>
          <w:szCs w:val="24"/>
        </w:rPr>
        <w:t xml:space="preserve">Игры, направленные </w:t>
      </w:r>
      <w:proofErr w:type="gramStart"/>
      <w:r w:rsidRPr="00635DDA">
        <w:rPr>
          <w:rFonts w:ascii="Times New Roman" w:hAnsi="Times New Roman" w:cs="Times New Roman"/>
          <w:b/>
          <w:sz w:val="24"/>
          <w:szCs w:val="24"/>
        </w:rPr>
        <w:t>на  художественно</w:t>
      </w:r>
      <w:proofErr w:type="gramEnd"/>
      <w:r w:rsidRPr="00635DDA">
        <w:rPr>
          <w:rFonts w:ascii="Times New Roman" w:hAnsi="Times New Roman" w:cs="Times New Roman"/>
          <w:b/>
          <w:sz w:val="24"/>
          <w:szCs w:val="24"/>
        </w:rPr>
        <w:t xml:space="preserve"> – эстетическое развитие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4"/>
        <w:gridCol w:w="2267"/>
        <w:gridCol w:w="2430"/>
        <w:gridCol w:w="1983"/>
      </w:tblGrid>
      <w:tr w:rsidR="001D03E9" w:rsidRPr="00635DDA" w:rsidTr="001D03E9">
        <w:tc>
          <w:tcPr>
            <w:tcW w:w="2578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Игры дидактические</w:t>
            </w:r>
          </w:p>
        </w:tc>
        <w:tc>
          <w:tcPr>
            <w:tcW w:w="2347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Игры сюжетно - ролевые</w:t>
            </w:r>
          </w:p>
        </w:tc>
        <w:tc>
          <w:tcPr>
            <w:tcW w:w="2493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Игры подвижные, игровые упражнения</w:t>
            </w:r>
          </w:p>
        </w:tc>
        <w:tc>
          <w:tcPr>
            <w:tcW w:w="2012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Пальчиковые игры</w:t>
            </w:r>
          </w:p>
        </w:tc>
      </w:tr>
      <w:tr w:rsidR="001D03E9" w:rsidRPr="00635DDA" w:rsidTr="001D03E9">
        <w:tc>
          <w:tcPr>
            <w:tcW w:w="2578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«Маленький исследователь»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«Шлепаем ладошкой»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«Покормим курочку и петушка»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«Ау»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«Один - много»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Чаепитие для кукол</w:t>
            </w:r>
          </w:p>
        </w:tc>
        <w:tc>
          <w:tcPr>
            <w:tcW w:w="2493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«Солнышко и дождик»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«Ножки»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«Веснянка»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«Птички летают»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«Птичка и кошка»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«Солнышко»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«Птички в гнездышках»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«Блин и оладушки»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«Воронята»</w:t>
            </w:r>
          </w:p>
        </w:tc>
        <w:tc>
          <w:tcPr>
            <w:tcW w:w="2012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«Дождик, дождик, пуще!»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«Гусеница»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«Вышли пальчики гулять»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«Сорока – белобока»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«Листопад»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«Снег кружится»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«Рыбки»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«Паучок» и др.</w:t>
            </w:r>
          </w:p>
        </w:tc>
      </w:tr>
    </w:tbl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03E9" w:rsidRPr="005621ED" w:rsidRDefault="00680A62" w:rsidP="001D03E9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6. МАТЕРИАЛЬНО-ТЕХНИЧЕСКОЕ ОБЕСПЕЧЕНИЕ</w:t>
      </w:r>
    </w:p>
    <w:tbl>
      <w:tblPr>
        <w:tblStyle w:val="a4"/>
        <w:tblW w:w="9430" w:type="dxa"/>
        <w:tblLayout w:type="fixed"/>
        <w:tblLook w:val="04A0" w:firstRow="1" w:lastRow="0" w:firstColumn="1" w:lastColumn="0" w:noHBand="0" w:noVBand="1"/>
      </w:tblPr>
      <w:tblGrid>
        <w:gridCol w:w="671"/>
        <w:gridCol w:w="3637"/>
        <w:gridCol w:w="5122"/>
      </w:tblGrid>
      <w:tr w:rsidR="001D03E9" w:rsidRPr="00635DDA" w:rsidTr="001D03E9">
        <w:tc>
          <w:tcPr>
            <w:tcW w:w="67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7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Наименование тематических уголков в группе</w:t>
            </w:r>
          </w:p>
        </w:tc>
        <w:tc>
          <w:tcPr>
            <w:tcW w:w="5122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Перечень основного оборудования</w:t>
            </w:r>
          </w:p>
        </w:tc>
      </w:tr>
      <w:tr w:rsidR="001D03E9" w:rsidRPr="00635DDA" w:rsidTr="001D03E9">
        <w:trPr>
          <w:trHeight w:val="1486"/>
        </w:trPr>
        <w:tc>
          <w:tcPr>
            <w:tcW w:w="67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37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Уголок художественного творчества</w:t>
            </w:r>
          </w:p>
        </w:tc>
        <w:tc>
          <w:tcPr>
            <w:tcW w:w="5122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Соленое тесто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Дощечки для модулирования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Влажная тряпочка</w:t>
            </w:r>
          </w:p>
        </w:tc>
      </w:tr>
      <w:tr w:rsidR="001D03E9" w:rsidRPr="00635DDA" w:rsidTr="001D03E9">
        <w:tc>
          <w:tcPr>
            <w:tcW w:w="67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37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</w:tc>
        <w:tc>
          <w:tcPr>
            <w:tcW w:w="5122" w:type="dxa"/>
          </w:tcPr>
          <w:p w:rsidR="001D03E9" w:rsidRPr="00635DDA" w:rsidRDefault="001D03E9" w:rsidP="001D03E9">
            <w:pPr>
              <w:pStyle w:val="a5"/>
            </w:pPr>
            <w:r w:rsidRPr="00635DDA">
              <w:t>Тематическая художественная литература</w:t>
            </w:r>
          </w:p>
        </w:tc>
      </w:tr>
      <w:tr w:rsidR="001D03E9" w:rsidRPr="00635DDA" w:rsidTr="001D03E9">
        <w:tc>
          <w:tcPr>
            <w:tcW w:w="671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37" w:type="dxa"/>
          </w:tcPr>
          <w:p w:rsidR="001D03E9" w:rsidRPr="00635DDA" w:rsidRDefault="001D03E9" w:rsidP="001D03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5DDA"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</w:tc>
        <w:tc>
          <w:tcPr>
            <w:tcW w:w="5122" w:type="dxa"/>
          </w:tcPr>
          <w:p w:rsidR="001D03E9" w:rsidRPr="00635DDA" w:rsidRDefault="001D03E9" w:rsidP="001D03E9">
            <w:pPr>
              <w:pStyle w:val="a5"/>
            </w:pPr>
            <w:r w:rsidRPr="00635DDA">
              <w:t>Театр на магнитах, кукольный театр, пальчиковый театр.</w:t>
            </w:r>
          </w:p>
        </w:tc>
      </w:tr>
    </w:tbl>
    <w:p w:rsidR="001D03E9" w:rsidRPr="00635DDA" w:rsidRDefault="001D03E9" w:rsidP="001D03E9">
      <w:pPr>
        <w:pStyle w:val="a3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03E9" w:rsidRPr="00635DDA" w:rsidRDefault="001D03E9" w:rsidP="001D03E9">
      <w:pPr>
        <w:rPr>
          <w:color w:val="FF0000"/>
        </w:rPr>
      </w:pPr>
    </w:p>
    <w:p w:rsidR="008E3A20" w:rsidRPr="00635DDA" w:rsidRDefault="008E3A20"/>
    <w:sectPr w:rsidR="008E3A20" w:rsidRPr="00635DDA" w:rsidSect="001D03E9">
      <w:pgSz w:w="11906" w:h="16838" w:code="9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3E2EF8"/>
    <w:multiLevelType w:val="hybridMultilevel"/>
    <w:tmpl w:val="381E6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43"/>
    <w:rsid w:val="000F36C0"/>
    <w:rsid w:val="001D03E9"/>
    <w:rsid w:val="001D3F34"/>
    <w:rsid w:val="005621ED"/>
    <w:rsid w:val="005C2A08"/>
    <w:rsid w:val="005F6943"/>
    <w:rsid w:val="00635DDA"/>
    <w:rsid w:val="00680A62"/>
    <w:rsid w:val="008E0A70"/>
    <w:rsid w:val="008E3A20"/>
    <w:rsid w:val="00E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6C0EF-6A48-4CF4-910A-CFA017DB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3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1D0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1D03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D03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D03E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D03E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3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2385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2018-04-03T10:15:00Z</cp:lastPrinted>
  <dcterms:created xsi:type="dcterms:W3CDTF">2017-11-27T14:27:00Z</dcterms:created>
  <dcterms:modified xsi:type="dcterms:W3CDTF">2020-10-06T14:50:00Z</dcterms:modified>
</cp:coreProperties>
</file>