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F4" w:rsidRPr="006944F4" w:rsidRDefault="006944F4" w:rsidP="00694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АООП ДО</w:t>
      </w:r>
      <w:r w:rsidR="0038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9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ЗПР</w:t>
      </w: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адаптированной основной общеобразовательной программы дошкольного образования для обучающихся с ЗПР  </w:t>
      </w:r>
    </w:p>
    <w:p w:rsidR="006944F4" w:rsidRPr="006944F4" w:rsidRDefault="002A3D5B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МАДОУ ЦРР д/с № 8</w:t>
      </w:r>
      <w:r w:rsidR="006944F4" w:rsidRPr="00694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6944F4" w:rsidRPr="006944F4" w:rsidRDefault="006944F4" w:rsidP="006944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4F4" w:rsidRPr="006944F4" w:rsidRDefault="006944F4" w:rsidP="00383A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область: «Речевое</w:t>
      </w: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развитие»</w:t>
      </w: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деятельность: «Развитие фонематического восприятия</w:t>
      </w: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пенсирующей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направленности,  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лет</w:t>
      </w: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6944F4" w:rsidRPr="006944F4" w:rsidRDefault="006944F4" w:rsidP="00694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Третьякова Е.С., учитель-дефектолог</w:t>
      </w:r>
    </w:p>
    <w:p w:rsidR="006944F4" w:rsidRPr="006944F4" w:rsidRDefault="006944F4" w:rsidP="00694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E0" w:rsidRDefault="00383AE0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E0" w:rsidRDefault="00383AE0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E0" w:rsidRDefault="00383AE0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E0" w:rsidRDefault="00383AE0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E0" w:rsidRPr="006944F4" w:rsidRDefault="00383AE0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Default="00383AE0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Калининград,</w:t>
      </w:r>
    </w:p>
    <w:p w:rsidR="007B1051" w:rsidRDefault="007B1051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4F4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6944F4" w:rsidRPr="006944F4" w:rsidTr="00694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6944F4" w:rsidRPr="006944F4" w:rsidTr="00694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</w:tr>
      <w:tr w:rsidR="006944F4" w:rsidRPr="006944F4" w:rsidTr="00694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6944F4" w:rsidRPr="006944F4" w:rsidTr="00694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6944F4" w:rsidRPr="006944F4" w:rsidTr="00694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6944F4" w:rsidRPr="006944F4" w:rsidTr="006944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F4" w:rsidRPr="006944F4" w:rsidRDefault="006944F4" w:rsidP="00694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051" w:rsidRDefault="007B1051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051" w:rsidRPr="006944F4" w:rsidRDefault="007B1051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numPr>
          <w:ilvl w:val="0"/>
          <w:numId w:val="2"/>
        </w:num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4F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6944F4" w:rsidRPr="006944F4" w:rsidRDefault="006944F4" w:rsidP="0069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Рабочая программа </w:t>
      </w:r>
      <w:r w:rsidRPr="006944F4">
        <w:rPr>
          <w:rFonts w:ascii="Times New Roman" w:eastAsia="Times New Roman" w:hAnsi="Times New Roman" w:cs="Times New Roman"/>
          <w:sz w:val="28"/>
          <w:lang w:eastAsia="ru-RU"/>
        </w:rPr>
        <w:t>разработана</w:t>
      </w:r>
      <w:r w:rsidRPr="00694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адаптированной основной общеобразовательной программой дошкольного образования для обучающихся с задержкой психического развития МАДОУ ЦРР д/с № 87 </w:t>
      </w:r>
      <w:r w:rsidRPr="006944F4">
        <w:rPr>
          <w:rFonts w:ascii="Times New Roman" w:eastAsia="Calibri" w:hAnsi="Times New Roman" w:cs="Times New Roman"/>
          <w:sz w:val="28"/>
          <w:szCs w:val="28"/>
        </w:rPr>
        <w:t>и является ее приложением.</w:t>
      </w:r>
    </w:p>
    <w:p w:rsidR="006944F4" w:rsidRPr="006944F4" w:rsidRDefault="006944F4" w:rsidP="00694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6944F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 детей с ЗПР </w:t>
      </w:r>
      <w:r w:rsidR="006B1D27">
        <w:rPr>
          <w:rFonts w:ascii="Times New Roman" w:eastAsia="Times New Roman" w:hAnsi="Times New Roman" w:cs="Times New Roman"/>
          <w:sz w:val="28"/>
          <w:szCs w:val="28"/>
        </w:rPr>
        <w:t xml:space="preserve">5-6 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 w:rsidR="006B1D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деятельности «Развитие фонематического восприятия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>» и направлена на реализацию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ательной области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proofErr w:type="gramEnd"/>
      <w:r w:rsidRPr="006944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44F4" w:rsidRPr="006944F4" w:rsidRDefault="006944F4" w:rsidP="00694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944F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6944F4" w:rsidRDefault="006944F4" w:rsidP="0069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F4">
        <w:rPr>
          <w:rFonts w:ascii="Times New Roman" w:eastAsia="Times New Roman" w:hAnsi="Times New Roman" w:cs="Times New Roman"/>
          <w:sz w:val="28"/>
          <w:szCs w:val="28"/>
        </w:rPr>
        <w:t>Содержание прог</w:t>
      </w:r>
      <w:r w:rsidR="006B1D27">
        <w:rPr>
          <w:rFonts w:ascii="Times New Roman" w:eastAsia="Times New Roman" w:hAnsi="Times New Roman" w:cs="Times New Roman"/>
          <w:sz w:val="28"/>
          <w:szCs w:val="28"/>
        </w:rPr>
        <w:t>раммы  рассчитано на 36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4F4" w:rsidRDefault="006944F4" w:rsidP="0069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4F4" w:rsidRPr="006944F4" w:rsidRDefault="006944F4" w:rsidP="00694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4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2.ЦЕЛЬ И ЗАДАЧИ</w:t>
      </w:r>
    </w:p>
    <w:p w:rsidR="006944F4" w:rsidRPr="006944F4" w:rsidRDefault="006944F4" w:rsidP="006944F4">
      <w:pPr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b/>
          <w:sz w:val="28"/>
          <w:szCs w:val="28"/>
        </w:rPr>
        <w:t>Цель</w:t>
      </w:r>
      <w:r w:rsidRPr="006944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4F4">
        <w:rPr>
          <w:rFonts w:ascii="Times New Roman" w:hAnsi="Times New Roman" w:cs="Times New Roman"/>
          <w:sz w:val="28"/>
          <w:szCs w:val="28"/>
        </w:rPr>
        <w:t>всестороннее развитие речи детей.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4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4F4" w:rsidRDefault="006944F4" w:rsidP="006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t>- уточнение, расширение, обогащение словарного запаса детей, расширение непосредственных впечатлений ребенка об окружающем мире;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6944F4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  связной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речи: формирование и </w:t>
      </w:r>
      <w:r w:rsidRPr="006944F4">
        <w:rPr>
          <w:rFonts w:ascii="Times New Roman" w:hAnsi="Times New Roman" w:cs="Times New Roman"/>
          <w:sz w:val="28"/>
          <w:szCs w:val="28"/>
        </w:rPr>
        <w:t>совершенствование  целенаправлен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ности и связности высказываний, </w:t>
      </w:r>
      <w:r w:rsidRPr="006944F4">
        <w:rPr>
          <w:rFonts w:ascii="Times New Roman" w:hAnsi="Times New Roman" w:cs="Times New Roman"/>
          <w:sz w:val="28"/>
          <w:szCs w:val="28"/>
        </w:rPr>
        <w:t>точности и разн</w:t>
      </w:r>
      <w:r>
        <w:rPr>
          <w:rFonts w:ascii="Times New Roman" w:hAnsi="Times New Roman" w:cs="Times New Roman"/>
          <w:sz w:val="28"/>
          <w:szCs w:val="28"/>
        </w:rPr>
        <w:t xml:space="preserve">ообразия  употребляемых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слов,</w:t>
      </w:r>
      <w:r w:rsidRPr="006944F4">
        <w:rPr>
          <w:rFonts w:ascii="Times New Roman" w:hAnsi="Times New Roman" w:cs="Times New Roman"/>
          <w:sz w:val="28"/>
          <w:szCs w:val="28"/>
        </w:rPr>
        <w:t>грамматической</w:t>
      </w:r>
      <w:proofErr w:type="spellEnd"/>
      <w:r w:rsidRPr="006944F4">
        <w:rPr>
          <w:rFonts w:ascii="Times New Roman" w:hAnsi="Times New Roman" w:cs="Times New Roman"/>
          <w:sz w:val="28"/>
          <w:szCs w:val="28"/>
        </w:rPr>
        <w:t>  правильности построения предложений, внятности и выразительности речи;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6944F4">
        <w:rPr>
          <w:rFonts w:ascii="Times New Roman" w:hAnsi="Times New Roman" w:cs="Times New Roman"/>
          <w:sz w:val="28"/>
          <w:szCs w:val="28"/>
        </w:rPr>
        <w:t>формирование  у</w:t>
      </w:r>
      <w:proofErr w:type="gramEnd"/>
      <w:r w:rsidRPr="006944F4">
        <w:rPr>
          <w:rFonts w:ascii="Times New Roman" w:hAnsi="Times New Roman" w:cs="Times New Roman"/>
          <w:sz w:val="28"/>
          <w:szCs w:val="28"/>
        </w:rPr>
        <w:t xml:space="preserve"> детей направленности на звуковую сторону речи; развитие умения вслушиваться в звучание слова, узнавать и выделять из него отдельные звуки, различать звуки, близкие по звучанию и произношении, уметь определять позицию звука в слове;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t xml:space="preserve">  - </w:t>
      </w:r>
      <w:proofErr w:type="gramStart"/>
      <w:r w:rsidRPr="006944F4">
        <w:rPr>
          <w:rFonts w:ascii="Times New Roman" w:hAnsi="Times New Roman" w:cs="Times New Roman"/>
          <w:sz w:val="28"/>
          <w:szCs w:val="28"/>
        </w:rPr>
        <w:t>развитие  способности</w:t>
      </w:r>
      <w:proofErr w:type="gramEnd"/>
      <w:r w:rsidRPr="006944F4">
        <w:rPr>
          <w:rFonts w:ascii="Times New Roman" w:hAnsi="Times New Roman" w:cs="Times New Roman"/>
          <w:sz w:val="28"/>
          <w:szCs w:val="28"/>
        </w:rPr>
        <w:t xml:space="preserve"> ребёнка на основе собственного  сенсорного опыта выделять существенные признаки двух основных групп  звуков </w:t>
      </w:r>
      <w:hyperlink r:id="rId5" w:tooltip="Русский язык" w:history="1">
        <w:r w:rsidRPr="006944F4">
          <w:rPr>
            <w:rStyle w:val="a3"/>
            <w:rFonts w:ascii="Times New Roman" w:hAnsi="Times New Roman" w:cs="Times New Roman"/>
            <w:sz w:val="28"/>
            <w:szCs w:val="28"/>
          </w:rPr>
          <w:t>русского языка</w:t>
        </w:r>
      </w:hyperlink>
      <w:r w:rsidRPr="006944F4">
        <w:rPr>
          <w:rFonts w:ascii="Times New Roman" w:hAnsi="Times New Roman" w:cs="Times New Roman"/>
          <w:sz w:val="28"/>
          <w:szCs w:val="28"/>
        </w:rPr>
        <w:t> – гласных и согласных;</w:t>
      </w:r>
    </w:p>
    <w:p w:rsidR="006944F4" w:rsidRPr="006944F4" w:rsidRDefault="006944F4" w:rsidP="006944F4">
      <w:pPr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t xml:space="preserve">  - формирование умения наблюдать, сравнивать выделять существенные признаки и обобщать явления языка.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4F4">
        <w:rPr>
          <w:rFonts w:ascii="Times New Roman" w:hAnsi="Times New Roman" w:cs="Times New Roman"/>
          <w:b/>
          <w:sz w:val="28"/>
          <w:szCs w:val="28"/>
        </w:rPr>
        <w:t xml:space="preserve">                              3.ПЛАНИРУЕМЫЕ РЕЗУЛЬТАТЫ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t>- определять место звука в слове;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t xml:space="preserve">- способы </w:t>
      </w:r>
      <w:proofErr w:type="gramStart"/>
      <w:r w:rsidRPr="006944F4">
        <w:rPr>
          <w:rFonts w:ascii="Times New Roman" w:hAnsi="Times New Roman" w:cs="Times New Roman"/>
          <w:sz w:val="28"/>
          <w:szCs w:val="28"/>
        </w:rPr>
        <w:t>вычленения  звука</w:t>
      </w:r>
      <w:proofErr w:type="gramEnd"/>
      <w:r w:rsidRPr="006944F4">
        <w:rPr>
          <w:rFonts w:ascii="Times New Roman" w:hAnsi="Times New Roman" w:cs="Times New Roman"/>
          <w:sz w:val="28"/>
          <w:szCs w:val="28"/>
        </w:rPr>
        <w:t xml:space="preserve"> из слова, называть  выделенный звук;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t xml:space="preserve">- относить </w:t>
      </w:r>
      <w:proofErr w:type="gramStart"/>
      <w:r w:rsidRPr="006944F4">
        <w:rPr>
          <w:rFonts w:ascii="Times New Roman" w:hAnsi="Times New Roman" w:cs="Times New Roman"/>
          <w:sz w:val="28"/>
          <w:szCs w:val="28"/>
        </w:rPr>
        <w:t>звуки  к</w:t>
      </w:r>
      <w:proofErr w:type="gramEnd"/>
      <w:r w:rsidRPr="006944F4">
        <w:rPr>
          <w:rFonts w:ascii="Times New Roman" w:hAnsi="Times New Roman" w:cs="Times New Roman"/>
          <w:sz w:val="28"/>
          <w:szCs w:val="28"/>
        </w:rPr>
        <w:t xml:space="preserve"> гласным и согласным на основе  особенностей их звучания и произнесения;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t>- условно обозначать гласные и согласные звуки;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t xml:space="preserve">- узнавать и называть </w:t>
      </w:r>
      <w:proofErr w:type="gramStart"/>
      <w:r w:rsidRPr="006944F4">
        <w:rPr>
          <w:rFonts w:ascii="Times New Roman" w:hAnsi="Times New Roman" w:cs="Times New Roman"/>
          <w:sz w:val="28"/>
          <w:szCs w:val="28"/>
        </w:rPr>
        <w:t>буквы,  которые</w:t>
      </w:r>
      <w:proofErr w:type="gramEnd"/>
      <w:r w:rsidRPr="006944F4">
        <w:rPr>
          <w:rFonts w:ascii="Times New Roman" w:hAnsi="Times New Roman" w:cs="Times New Roman"/>
          <w:sz w:val="28"/>
          <w:szCs w:val="28"/>
        </w:rPr>
        <w:t xml:space="preserve"> обозначают  изученные звуки;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44F4">
        <w:rPr>
          <w:rFonts w:ascii="Times New Roman" w:hAnsi="Times New Roman" w:cs="Times New Roman"/>
          <w:sz w:val="28"/>
          <w:szCs w:val="28"/>
        </w:rPr>
        <w:t>составлять  предложения</w:t>
      </w:r>
      <w:proofErr w:type="gramEnd"/>
      <w:r w:rsidRPr="006944F4">
        <w:rPr>
          <w:rFonts w:ascii="Times New Roman" w:hAnsi="Times New Roman" w:cs="Times New Roman"/>
          <w:sz w:val="28"/>
          <w:szCs w:val="28"/>
        </w:rPr>
        <w:t>, состоящие из 2-х, 3-х слов;</w:t>
      </w:r>
    </w:p>
    <w:p w:rsidR="006944F4" w:rsidRDefault="006944F4" w:rsidP="006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4F4">
        <w:rPr>
          <w:rFonts w:ascii="Times New Roman" w:hAnsi="Times New Roman" w:cs="Times New Roman"/>
          <w:sz w:val="28"/>
          <w:szCs w:val="28"/>
        </w:rPr>
        <w:lastRenderedPageBreak/>
        <w:t>-  интонационно выражать свою речь.</w:t>
      </w:r>
    </w:p>
    <w:p w:rsidR="006944F4" w:rsidRPr="006944F4" w:rsidRDefault="006944F4" w:rsidP="0069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4F4">
        <w:rPr>
          <w:rFonts w:ascii="Times New Roman" w:hAnsi="Times New Roman" w:cs="Times New Roman"/>
          <w:b/>
          <w:sz w:val="28"/>
          <w:szCs w:val="28"/>
        </w:rPr>
        <w:t xml:space="preserve">                     4.УЧЕБНО-ТЕМАТИЧЕСКОЕ ПЛАНИРОВАНИЕ</w:t>
      </w:r>
    </w:p>
    <w:p w:rsidR="006944F4" w:rsidRPr="006944F4" w:rsidRDefault="006944F4" w:rsidP="006944F4"/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428"/>
        <w:gridCol w:w="5471"/>
      </w:tblGrid>
      <w:tr w:rsidR="00A27E15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Календарный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A27E15" w:rsidRPr="006944F4" w:rsidTr="00A27E15"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развития  детей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</w:t>
            </w:r>
          </w:p>
        </w:tc>
      </w:tr>
      <w:tr w:rsidR="00A27E15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«Во саду ли в огороде» 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Неречевые звуки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слухового восприятия, учить различать звуки по силе и высоте;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  развивать навык подбирать сло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весные характеристи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softHyphen/>
              <w:t>ки к звуку;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позна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softHyphen/>
              <w:t>комить с характером звучания музыкаль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инструментов;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  выделение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звука  из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разных  звуков: дудочки (свист), колокольчика (звон), барабана (стук), коробочки (шорох);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соотнесение звука с музы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кальным инструментом.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саду ли в огороде» 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Речевые звуки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слухового восприятия, учить различать звуки по силе и высоте;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определять и различать звуки людей;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органами речевого аппарата;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выделение из потока различных звуков речи людей;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«звуки мы слышим и произносим»;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6" w:tooltip="Дифференция" w:history="1">
              <w:r w:rsidRPr="00ED7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дифференциация</w:t>
              </w:r>
            </w:hyperlink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 голосов окружающих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восприятие, внимание, мелкую моторику.</w:t>
            </w:r>
          </w:p>
        </w:tc>
      </w:tr>
      <w:tr w:rsidR="00ED7340" w:rsidRPr="006944F4" w:rsidTr="00063D3C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дом» 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Неречевые звуки и речевые звуки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слухового восприятия, учить различать речевые и неречевые звуки; закреплять представления о построении ряда в ряд.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 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Неречевые звуки и речевые звуки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слухового восприятия, учить различать речевые и неречевые звуки; закреплять представления о построении ряда.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 [а] и буква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четкого произношения звука [а];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учить давать характеристику звуку [а];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начальный ударный гласный звук [а];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  - знакомить с понятием «гласный звук»;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 </w:t>
            </w:r>
            <w:hyperlink r:id="rId7" w:tooltip="Дифференция" w:history="1">
              <w:r w:rsidRPr="00ED7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дифференцировать</w:t>
              </w:r>
            </w:hyperlink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 понятия звук и буква;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-познакомить с образом буквы;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восприятие, фонематические процессы.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 жив» 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 [а] и буква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четкого произношения звука [а];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учить давать характеристику звуку [а];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выделять  ударный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[а] в конце слова;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 - знакомить с понятием «гласный звук»;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 дифференцировать понятия звук и буква;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-познакомить с образом буквы;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восприятие, фонематические процессы.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жив» 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 [а] и буква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четкого произношения звука [а];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учить давать характеристику звуку [а];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выделять  ударный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в середине слова [а];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  - знакомить с понятием «гласный звук»;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 дифференцировать понятия звук и буква;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-познакомить с образом буквы;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восприятие, фонематические процессы.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жив»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spellEnd"/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[у] и буква 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четкого произношения звука [у];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учить давать характеристику звуку [у];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начальный ударный гласный звук [у];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  - знакомить с понятием «гласный звук»;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 дифференцировать понятия звук и буква;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-познакомить с образом буквы;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восприятие, фонематические процессы.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27E15" w:rsidRPr="00ED7340" w:rsidRDefault="00A27E15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«Дик и дом.</w:t>
            </w:r>
          </w:p>
          <w:p w:rsidR="00ED7340" w:rsidRPr="00ED7340" w:rsidRDefault="00A27E15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живот»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Звук [у] и буква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четкого произношения звука [у];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учить давать характеристику звуку [у];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выделять  ударный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[у] в конце слова;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  - знакомить с понятием «гласный звук»;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 дифференцировать понятия звук и буква;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-познакомить с образом буквы;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восприятие, фонематические процессы.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27E15" w:rsidRPr="00ED7340" w:rsidRDefault="00A27E15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«Дик и дом.</w:t>
            </w:r>
          </w:p>
          <w:p w:rsidR="00ED7340" w:rsidRPr="00ED7340" w:rsidRDefault="00A27E15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живот»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Звук [у</w:t>
            </w:r>
            <w:proofErr w:type="gramStart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r w:rsidR="00063D3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четкого произношения звука [у];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учить давать характеристику звуку [у];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выделять  ударный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в середине слова [у];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  - знакомить с понятием «гласный звук»;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 дифференцировать понятия звук и буква;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-познакомить с образом буквы;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восприятие, фонематические процессы.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063D3C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Звуки [а], [у] и буквы А, 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для  формирования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навыка четко произносить и давать характеристику звукам  [а], [у];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  - определять начальные ударные и безударные звуки [а], [у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]  в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словах;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-закреплять понятия «гласный звук», «буква»;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анализ звукового ряда из двух гласных;</w:t>
            </w:r>
          </w:p>
          <w:p w:rsidR="00063D3C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-продолжать развивать фонематические процессы, слухов</w:t>
            </w:r>
            <w:r w:rsidR="00063D3C">
              <w:rPr>
                <w:rFonts w:ascii="Times New Roman" w:hAnsi="Times New Roman" w:cs="Times New Roman"/>
                <w:sz w:val="24"/>
                <w:szCs w:val="24"/>
              </w:rPr>
              <w:t>ое восприятие, внимание, память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="00063D3C"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«Зима </w:t>
            </w:r>
            <w:proofErr w:type="spellStart"/>
            <w:proofErr w:type="gramStart"/>
            <w:r w:rsidR="00063D3C" w:rsidRPr="00ED7340">
              <w:rPr>
                <w:rFonts w:ascii="Times New Roman" w:hAnsi="Times New Roman" w:cs="Times New Roman"/>
                <w:sz w:val="24"/>
                <w:szCs w:val="24"/>
              </w:rPr>
              <w:t>белоснежная»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], [у] и буквы А, 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для  формирования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навыка четко произносить и давать характеристику звукам  [а], [у];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определять начальные звуки в словах;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-закреплять понятия «гласный звук», «буква»;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анализ звукового ряда из двух гласных;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фонематические процессы, слуховое восприятие, внимание, память.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3D3C" w:rsidRPr="00063D3C" w:rsidRDefault="00063D3C" w:rsidP="00063D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3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D7340" w:rsidRPr="00ED7340" w:rsidRDefault="00063D3C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 [и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и буква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четкого произношения звука [и];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учить давать характеристику звуку [и];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выделять  ударный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в середине слова [и];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  - знакомить с понятием «гласный звук»;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 дифференцировать понятия звук и буква;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-познакомить с образом буквы;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восприятие, фонематические процессы.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A42236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D7340" w:rsidRPr="00ED7340" w:rsidRDefault="00ED7340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063D3C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Звуки [а], [у], [и</w:t>
            </w:r>
            <w:proofErr w:type="gramStart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]  и</w:t>
            </w:r>
            <w:proofErr w:type="gramEnd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буквы А, У,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для  формирования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навыка четко произносить и давать характеристику звукам  [а], [у] [и];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ударные и безударные звуки;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закреплять понятия «гласный звук», «буква»;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дифференцировать понятия звук и буква;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анализ звукового ряда из трех гласных;</w:t>
            </w:r>
          </w:p>
          <w:p w:rsidR="00ED7340" w:rsidRPr="00ED7340" w:rsidRDefault="00ED7340" w:rsidP="000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фонематические процессы, слуховое восприятие, внимание, память.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A42236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D7340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D7340" w:rsidRPr="00ED7340" w:rsidRDefault="00ED7340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2236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ED7340" w:rsidRPr="00ED7340" w:rsidRDefault="00ED7340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 [о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и буква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четкого произношения звука [о];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учить давать характеристику звуку [о];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выделять  ударный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в середине слова [о];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знакомить с понятием «гласный звук»;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учит дифференцировать понятия звук и буква;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-познакомить с образом буквы;</w:t>
            </w:r>
          </w:p>
          <w:p w:rsidR="00A42236" w:rsidRPr="00ED7340" w:rsidRDefault="00ED7340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восприятие, фонематические процессы.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А, </w:t>
            </w:r>
            <w:proofErr w:type="gramStart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, И,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для  формирования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навыка четко произносить и давать характеристику звукам  [а], [у] [и];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ударные и безударные звуки;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закреплять понятия «гласный звук», «буква»;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дифференцировать понятия звук и буква;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анализ звукового ряда из 4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гласных  [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иуао</w:t>
            </w:r>
            <w:proofErr w:type="spell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фонематические процессы, слуховое восприятие, внимание, память.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7340" w:rsidRPr="00ED7340" w:rsidRDefault="00ED7340" w:rsidP="00A42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  <w:proofErr w:type="gramStart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буква  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навыка четко произносить и давать характеристику звуку [т];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познакомить с понятием «согласный звук»;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дифференцировать понятия «гласный» - «согласный;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согласный из звукового ряда;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звуковой анализ обратного и прямого слога АТ, ОТ, ТА, ТО;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фонематические процессы, слуховое восприятие,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мелкую  моторику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, внимание, память.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4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2236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свидания, зима»</w:t>
            </w:r>
          </w:p>
          <w:p w:rsidR="00ED7340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  <w:proofErr w:type="gramStart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буква  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навыка четко произносить и давать характеристику звуку [п];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познакомить с понятием «согласный звук»;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дифференцировать понятия «гласный» - «согласный;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согласный из звукового ряда;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проводить звуковой анализ обратного и прямого слога АП, ОП, ПА, ПО;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фонематические процессы, слуховое восприятие,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мелкую  моторику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, внимание, память.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«Вот какая мама – золотая прямо!»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  <w:proofErr w:type="gramStart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буква  П</w:t>
            </w:r>
            <w:proofErr w:type="gramEnd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навыка четко произносить и давать характеристику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звукам  [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п]; [т];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закреплять понятием «согласный звук»;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одинаковый согласный из названий двух картинок;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фонематические процессы, слуховое восприятие,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мелкую  моторику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, внимание, память.</w:t>
            </w:r>
          </w:p>
        </w:tc>
      </w:tr>
      <w:tr w:rsidR="00ED7340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«Что нас окружает?»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  <w:proofErr w:type="gramStart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буква  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навыка четко произносить и давать характеристику звук [н]; 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закреплять понятием «согласный звук»;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согласный из звукового ряда;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проводить звуковой анализ обратных и прямых слогов;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фонематические процессы, слуховое восприятие,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мелкую  моторику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, внимание, память.</w:t>
            </w:r>
          </w:p>
        </w:tc>
      </w:tr>
      <w:tr w:rsidR="00A27E15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буква  Н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навыка четко произносить и давать характеристику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звукам  [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н]; [т];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закреплять понятием «согласный звук»;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одинаковый согласный из названий двух картинок;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фонематические процессы, слуховое восприятие,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мелкую  моторику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, внимание, память.</w:t>
            </w:r>
          </w:p>
        </w:tc>
      </w:tr>
      <w:tr w:rsidR="00A27E15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буква  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навыка четко произносить и давать характеристику звук [м]; 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закреплять понятием «согласный звук»;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согласный из звукового ряда;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проводить звуковой анализ обратных и прямых слогов;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фонематические процессы, слуховое восприятие,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мелкую  моторику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, внимание, память.</w:t>
            </w:r>
          </w:p>
        </w:tc>
      </w:tr>
      <w:tr w:rsidR="00A42236" w:rsidRPr="006944F4" w:rsidTr="00A42236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2236" w:rsidRPr="00A42236" w:rsidRDefault="00A42236" w:rsidP="00A422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42236" w:rsidRPr="00ED7340" w:rsidRDefault="00A42236" w:rsidP="00A42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236" w:rsidRPr="00ED7340" w:rsidRDefault="00A42236" w:rsidP="00A42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2236" w:rsidRPr="00ED7340" w:rsidRDefault="00A42236" w:rsidP="00A42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буква  М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, Т, 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2236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навыка четко произносить и давать характеристику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звукам  [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м]; [т], [п]; </w:t>
            </w:r>
          </w:p>
          <w:p w:rsidR="00A42236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закреплять понятием «согласный звук»;</w:t>
            </w:r>
          </w:p>
          <w:p w:rsidR="00A42236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одинаковый согласный из названий </w:t>
            </w:r>
          </w:p>
          <w:p w:rsidR="00A42236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двух картинок;</w:t>
            </w:r>
          </w:p>
          <w:p w:rsidR="00A42236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развивать фонематические процессы, слуховое восприятие,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мелкую  моторику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, внимание, память.</w:t>
            </w:r>
          </w:p>
        </w:tc>
      </w:tr>
      <w:tr w:rsidR="00A27E15" w:rsidRPr="006944F4" w:rsidTr="00A42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D7340" w:rsidRPr="00ED7340" w:rsidRDefault="00ED7340" w:rsidP="00A42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  <w:proofErr w:type="gramStart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буква 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навыка четко произносить и давать </w:t>
            </w:r>
            <w:proofErr w:type="spellStart"/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 w:rsidR="00A42236" w:rsidRPr="00ED73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42236" w:rsidRPr="00ED7340">
              <w:rPr>
                <w:rFonts w:ascii="Times New Roman" w:hAnsi="Times New Roman" w:cs="Times New Roman"/>
                <w:sz w:val="24"/>
                <w:szCs w:val="24"/>
              </w:rPr>
              <w:t>Космос»</w:t>
            </w: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звук [к]; 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закреплять понятием «согласный звук»;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согласный из звукового ряда;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проводить звуковой анализ обратных и прямых слогов;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фонематические процессы, слуховое восприятие,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мелкую  моторику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, внимание, память.</w:t>
            </w:r>
          </w:p>
        </w:tc>
      </w:tr>
      <w:tr w:rsidR="00A27E15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  <w:proofErr w:type="gramStart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буква  К</w:t>
            </w:r>
            <w:proofErr w:type="gramEnd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, Т, П, Н,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навыка четко произносить и давать характеристику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звукам  [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м]; [т], [п], [н]; 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закреплять понятием «согласный звук»;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выделять одинаковый согласный из названий двух картинок;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фонематические процессы, слуховое восприятие, </w:t>
            </w:r>
            <w:proofErr w:type="gramStart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мелкую  моторику</w:t>
            </w:r>
            <w:proofErr w:type="gramEnd"/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, внимание, память.</w:t>
            </w:r>
          </w:p>
        </w:tc>
      </w:tr>
      <w:tr w:rsidR="00A27E15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A42236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 красна» </w:t>
            </w:r>
            <w:proofErr w:type="gramStart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>Звуки  и</w:t>
            </w:r>
            <w:proofErr w:type="gramEnd"/>
            <w:r w:rsidR="00ED7340" w:rsidRPr="00ED7340">
              <w:rPr>
                <w:rFonts w:ascii="Times New Roman" w:hAnsi="Times New Roman" w:cs="Times New Roman"/>
                <w:sz w:val="24"/>
                <w:szCs w:val="24"/>
              </w:rPr>
              <w:t xml:space="preserve"> буквы.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закрепление умение давать характеристику звукам и соотносить с буквой: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дифференцировать понятия «согласный звук» - «гласный звук»;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-упражнять в нахождении буквы в азбуке;</w:t>
            </w:r>
          </w:p>
          <w:p w:rsidR="00ED7340" w:rsidRPr="00ED7340" w:rsidRDefault="00ED7340" w:rsidP="00A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фонематические процессы, слуховое восприятие, внимание, память, мелкую моторику.</w:t>
            </w:r>
          </w:p>
        </w:tc>
      </w:tr>
      <w:tr w:rsidR="00A27E15" w:rsidRPr="006944F4" w:rsidTr="00A27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ED7340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7340" w:rsidRPr="00ED7340" w:rsidRDefault="00ED7340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0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A42236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D7340" w:rsidRPr="00ED7340" w:rsidRDefault="00A42236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</w:tr>
    </w:tbl>
    <w:p w:rsidR="007B1051" w:rsidRDefault="007B1051" w:rsidP="007B1051">
      <w:pPr>
        <w:spacing w:after="0" w:line="276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:rsidR="007B1051" w:rsidRPr="007B1051" w:rsidRDefault="007B1051" w:rsidP="007B1051">
      <w:pPr>
        <w:spacing w:after="0"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                    5.</w:t>
      </w:r>
      <w:r w:rsidRPr="007B1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ЧЕ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ОДИ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СКОЕ</w:t>
      </w:r>
      <w:r w:rsidRPr="007B10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ЧЕ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7B10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7B1051" w:rsidRPr="007B1051" w:rsidRDefault="007B1051" w:rsidP="007B1051">
      <w:pPr>
        <w:spacing w:after="0"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                    </w:t>
      </w: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0"/>
        <w:gridCol w:w="1804"/>
        <w:gridCol w:w="2447"/>
        <w:gridCol w:w="8"/>
        <w:gridCol w:w="1985"/>
        <w:gridCol w:w="2268"/>
      </w:tblGrid>
      <w:tr w:rsidR="007B1051" w:rsidRPr="007B1051" w:rsidTr="007B1051">
        <w:trPr>
          <w:cantSplit/>
          <w:trHeight w:hRule="exact" w:val="271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/ 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ы)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278" w:righ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 xml:space="preserve">д 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63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B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</w:tr>
      <w:tr w:rsidR="007B1051" w:rsidRPr="007B1051" w:rsidTr="007B1051">
        <w:trPr>
          <w:cantSplit/>
          <w:trHeight w:hRule="exact" w:val="8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56" w:right="9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Екжанова</w:t>
            </w:r>
            <w:proofErr w:type="spellEnd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 xml:space="preserve"> Е.А.,</w:t>
            </w:r>
          </w:p>
          <w:p w:rsidR="007B1051" w:rsidRPr="007B1051" w:rsidRDefault="007B1051" w:rsidP="007B1051">
            <w:pPr>
              <w:spacing w:after="0" w:line="240" w:lineRule="auto"/>
              <w:ind w:left="156" w:right="9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>Стребелева</w:t>
            </w:r>
            <w:proofErr w:type="spellEnd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Коррекционно-развивающее обучение и воспитание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2005.</w:t>
            </w:r>
          </w:p>
          <w:p w:rsidR="007B1051" w:rsidRPr="007B1051" w:rsidRDefault="007B1051" w:rsidP="007B1051">
            <w:pPr>
              <w:spacing w:after="0" w:line="240" w:lineRule="auto"/>
              <w:ind w:left="148" w:right="139" w:firstLine="1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B1051" w:rsidRPr="007B1051" w:rsidTr="007B1051">
        <w:trPr>
          <w:cantSplit/>
          <w:trHeight w:hRule="exact" w:val="1138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Кузнецов Е.В., Тихонова И.А.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Развитие и коррекция речи детей 5 – 6 лет.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М., творческий Центр </w:t>
            </w:r>
            <w:r w:rsidRPr="007B1051">
              <w:rPr>
                <w:rFonts w:ascii="Times New Roman" w:eastAsia="Times New Roman" w:hAnsi="Times New Roman" w:cs="Times New Roman"/>
                <w:color w:val="000000"/>
              </w:rPr>
              <w:t xml:space="preserve">«Сфера», </w:t>
            </w:r>
          </w:p>
          <w:p w:rsidR="007B1051" w:rsidRPr="007B1051" w:rsidRDefault="007B1051" w:rsidP="007B105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7B1051">
                <w:rPr>
                  <w:rFonts w:ascii="Times New Roman" w:eastAsia="Times New Roman" w:hAnsi="Times New Roman" w:cs="Times New Roman"/>
                  <w:color w:val="000000"/>
                </w:rPr>
                <w:t>2004 г</w:t>
              </w:r>
            </w:smartTag>
            <w:r w:rsidRPr="007B105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7B1051" w:rsidRPr="007B1051" w:rsidTr="007F11D3">
        <w:trPr>
          <w:cantSplit/>
          <w:trHeight w:hRule="exact" w:val="2484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Нищева</w:t>
            </w:r>
            <w:proofErr w:type="spellEnd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Система коррекционной работы в логопедической группе для детей с ОНР.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>Спб</w:t>
            </w:r>
            <w:proofErr w:type="spellEnd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>.:</w:t>
            </w:r>
            <w:proofErr w:type="gramEnd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 xml:space="preserve"> ДЕТСТВО-ПРЕСС, 2007.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7B1051" w:rsidRPr="007B1051" w:rsidTr="007B1051">
        <w:trPr>
          <w:cantSplit/>
          <w:trHeight w:hRule="exact" w:val="1148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Рындина Е.В.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Познавательное   развитие дошкольников с ЗПР и ОНР.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>СПб.,</w:t>
            </w:r>
            <w:proofErr w:type="gramEnd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 xml:space="preserve"> ДЕТСТВО – ПРЕСС, 2014.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7B1051" w:rsidRPr="007B1051" w:rsidTr="007F11D3">
        <w:trPr>
          <w:cantSplit/>
          <w:trHeight w:hRule="exact" w:val="1272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>Теремкова</w:t>
            </w:r>
            <w:proofErr w:type="spellEnd"/>
            <w:r w:rsidRPr="007B1051">
              <w:rPr>
                <w:rFonts w:ascii="Times New Roman" w:eastAsia="Times New Roman" w:hAnsi="Times New Roman" w:cs="Times New Roman"/>
                <w:color w:val="000000"/>
              </w:rPr>
              <w:t xml:space="preserve"> Н.Э.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51" w:rsidRPr="007B1051" w:rsidRDefault="007B1051" w:rsidP="007B1051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Логопедические домашние задания для детей 5 – 7 лет с ОНР (4 альбома)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right="381"/>
              <w:rPr>
                <w:rFonts w:ascii="Times New Roman" w:eastAsia="Times New Roman" w:hAnsi="Times New Roman" w:cs="Times New Roman"/>
                <w:color w:val="000000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</w:rPr>
              <w:t>Изд. «Гном»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051" w:rsidRPr="007B1051" w:rsidRDefault="007B1051" w:rsidP="007B1051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7B105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</w:tbl>
    <w:p w:rsidR="007B1051" w:rsidRPr="007B1051" w:rsidRDefault="007B1051" w:rsidP="007B1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051" w:rsidRPr="007B1051" w:rsidRDefault="007B1051" w:rsidP="007B10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051" w:rsidRPr="007B1051" w:rsidRDefault="007B1051" w:rsidP="007B10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МАТЕРИАЛЬНО-ТЕХНИЧЕКОЕ ОБЕСПЕЧЕНИЕ</w:t>
      </w:r>
    </w:p>
    <w:p w:rsidR="007B1051" w:rsidRPr="007B1051" w:rsidRDefault="007B1051" w:rsidP="007B1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sz w:val="28"/>
          <w:szCs w:val="28"/>
        </w:rPr>
        <w:t>- детские книги;</w:t>
      </w:r>
    </w:p>
    <w:p w:rsidR="007B1051" w:rsidRPr="007B1051" w:rsidRDefault="007B1051" w:rsidP="007B1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sz w:val="28"/>
          <w:szCs w:val="28"/>
        </w:rPr>
        <w:t>- картинки с изображением различных предметов, игрушек, сказочных ситуаций и т.п.;</w:t>
      </w:r>
    </w:p>
    <w:p w:rsidR="007B1051" w:rsidRPr="007B1051" w:rsidRDefault="007B1051" w:rsidP="007B1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sz w:val="28"/>
          <w:szCs w:val="28"/>
        </w:rPr>
        <w:t>- иллюстративный материал, отражающий эмоциональный, бытовой, социальный, игровой опыт детей;</w:t>
      </w:r>
    </w:p>
    <w:p w:rsidR="007B1051" w:rsidRPr="007B1051" w:rsidRDefault="007B1051" w:rsidP="007B1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sz w:val="28"/>
          <w:szCs w:val="28"/>
        </w:rPr>
        <w:t>- иллюстрации разных времен года и частей суток;</w:t>
      </w:r>
    </w:p>
    <w:p w:rsidR="007B1051" w:rsidRPr="007B1051" w:rsidRDefault="007B1051" w:rsidP="007B1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sz w:val="28"/>
          <w:szCs w:val="28"/>
        </w:rPr>
        <w:t>- настольные театры из пластмассы, дерева или картона по народным и авторским сказкам («Курочка Ряба», «Репка», «Волк и семеро козлят», «Теремок», «Колобок», «</w:t>
      </w:r>
      <w:proofErr w:type="spellStart"/>
      <w:r w:rsidRPr="007B1051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7B1051">
        <w:rPr>
          <w:rFonts w:ascii="Times New Roman" w:eastAsia="Times New Roman" w:hAnsi="Times New Roman" w:cs="Times New Roman"/>
          <w:sz w:val="28"/>
          <w:szCs w:val="28"/>
        </w:rPr>
        <w:t xml:space="preserve"> избушка», «Рукавичка» (украинская), «Маша и медведь», «Кот, петух и лиса», «У солнышка в гостях» (словацкая), «Три медведя») и различным произведениям А. </w:t>
      </w:r>
      <w:proofErr w:type="spellStart"/>
      <w:r w:rsidRPr="007B1051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7B1051">
        <w:rPr>
          <w:rFonts w:ascii="Times New Roman" w:eastAsia="Times New Roman" w:hAnsi="Times New Roman" w:cs="Times New Roman"/>
          <w:sz w:val="28"/>
          <w:szCs w:val="28"/>
        </w:rPr>
        <w:t>, К, Чуковского, С. Маршака и др.;</w:t>
      </w:r>
    </w:p>
    <w:p w:rsidR="007B1051" w:rsidRPr="007B1051" w:rsidRDefault="007B1051" w:rsidP="007B1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sz w:val="28"/>
          <w:szCs w:val="28"/>
        </w:rPr>
        <w:t>- настольная ширма;</w:t>
      </w:r>
    </w:p>
    <w:p w:rsidR="007B1051" w:rsidRPr="007B1051" w:rsidRDefault="007B1051" w:rsidP="007B1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sz w:val="28"/>
          <w:szCs w:val="28"/>
        </w:rPr>
        <w:t>- наборы кукол для пальчикового театра;</w:t>
      </w:r>
    </w:p>
    <w:p w:rsidR="007B1051" w:rsidRPr="007B1051" w:rsidRDefault="007B1051" w:rsidP="007B1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sz w:val="28"/>
          <w:szCs w:val="28"/>
        </w:rPr>
        <w:t>- куклы бибабо;</w:t>
      </w:r>
    </w:p>
    <w:p w:rsidR="007B1051" w:rsidRPr="007B1051" w:rsidRDefault="007B1051" w:rsidP="007B1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sz w:val="28"/>
          <w:szCs w:val="28"/>
        </w:rPr>
        <w:t>- настольно – печатные игры: «Составь картинку», «Расскажи сказку», «Сказки», «Времена года», «Домашние и дикие животные» и т.п.;</w:t>
      </w:r>
    </w:p>
    <w:p w:rsidR="007B1051" w:rsidRPr="007B1051" w:rsidRDefault="007B1051" w:rsidP="007B1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B1051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7B10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051" w:rsidRPr="007B1051" w:rsidRDefault="007B1051" w:rsidP="007B1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1051" w:rsidRPr="007B1051" w:rsidSect="00A647FF">
          <w:pgSz w:w="11900" w:h="16840"/>
          <w:pgMar w:top="709" w:right="1127" w:bottom="1134" w:left="1276" w:header="720" w:footer="720" w:gutter="0"/>
          <w:cols w:space="720"/>
        </w:sectPr>
      </w:pPr>
      <w:r w:rsidRPr="007B1051">
        <w:rPr>
          <w:rFonts w:ascii="Times New Roman" w:eastAsia="Times New Roman" w:hAnsi="Times New Roman" w:cs="Times New Roman"/>
          <w:sz w:val="28"/>
          <w:szCs w:val="28"/>
        </w:rPr>
        <w:t>- мольберт.</w:t>
      </w:r>
    </w:p>
    <w:p w:rsidR="006944F4" w:rsidRPr="006944F4" w:rsidRDefault="006944F4" w:rsidP="00A42236">
      <w:r w:rsidRPr="006944F4">
        <w:lastRenderedPageBreak/>
        <w:br/>
      </w:r>
      <w:r w:rsidRPr="006944F4">
        <w:br/>
      </w:r>
    </w:p>
    <w:p w:rsidR="009135FC" w:rsidRDefault="009135FC"/>
    <w:sectPr w:rsidR="0091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7A8F"/>
    <w:multiLevelType w:val="multilevel"/>
    <w:tmpl w:val="41F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50"/>
    <w:rsid w:val="00063D3C"/>
    <w:rsid w:val="00195B53"/>
    <w:rsid w:val="002A3D5B"/>
    <w:rsid w:val="00383AE0"/>
    <w:rsid w:val="006944F4"/>
    <w:rsid w:val="006B1D27"/>
    <w:rsid w:val="007B1051"/>
    <w:rsid w:val="009135FC"/>
    <w:rsid w:val="00A27E15"/>
    <w:rsid w:val="00A42236"/>
    <w:rsid w:val="00D05750"/>
    <w:rsid w:val="00E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5B92-AAFC-42E0-BF5E-C73C7574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4F4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6944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718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42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762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701928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40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3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96665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ifferen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ifferentciya/" TargetMode="External"/><Relationship Id="rId5" Type="http://schemas.openxmlformats.org/officeDocument/2006/relationships/hyperlink" Target="http://www.pandia.ru/text/category/russkij_yazi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2020-02-05T12:01:00Z</cp:lastPrinted>
  <dcterms:created xsi:type="dcterms:W3CDTF">2019-11-25T16:02:00Z</dcterms:created>
  <dcterms:modified xsi:type="dcterms:W3CDTF">2021-02-05T15:42:00Z</dcterms:modified>
</cp:coreProperties>
</file>