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26633" w14:textId="77777777" w:rsidR="00B21CC9" w:rsidRDefault="00B21CC9" w:rsidP="00B21CC9">
      <w:pPr>
        <w:shd w:val="clear" w:color="auto" w:fill="FFFFFF"/>
        <w:spacing w:after="0" w:line="240" w:lineRule="auto"/>
        <w:jc w:val="center"/>
        <w:textAlignment w:val="baseline"/>
        <w:rPr>
          <w:rFonts w:ascii="inherit" w:eastAsia="Times New Roman" w:hAnsi="inherit" w:cs="Helvetica"/>
          <w:b/>
          <w:bCs/>
          <w:color w:val="1D1D1D"/>
          <w:sz w:val="25"/>
          <w:szCs w:val="25"/>
          <w:lang w:eastAsia="ru-RU"/>
        </w:rPr>
      </w:pPr>
      <w:bookmarkStart w:id="0" w:name="_Hlk112339795"/>
      <w:bookmarkStart w:id="1" w:name="_Hlk112340177"/>
      <w:r>
        <w:rPr>
          <w:rFonts w:ascii="inherit" w:eastAsia="Times New Roman" w:hAnsi="inherit" w:cs="Helvetica"/>
          <w:b/>
          <w:bCs/>
          <w:color w:val="1D1D1D"/>
          <w:sz w:val="25"/>
          <w:szCs w:val="25"/>
          <w:lang w:eastAsia="ru-RU"/>
        </w:rPr>
        <w:t>Рекомендации родителям</w:t>
      </w:r>
    </w:p>
    <w:p w14:paraId="78B78C4A" w14:textId="1A78AB62" w:rsidR="00B21CC9" w:rsidRDefault="00B21CC9" w:rsidP="00B21CC9">
      <w:pPr>
        <w:shd w:val="clear" w:color="auto" w:fill="FFFFFF"/>
        <w:spacing w:after="0" w:line="240" w:lineRule="auto"/>
        <w:jc w:val="center"/>
        <w:textAlignment w:val="baseline"/>
        <w:rPr>
          <w:rFonts w:ascii="inherit" w:eastAsia="Times New Roman" w:hAnsi="inherit" w:cs="Helvetica"/>
          <w:b/>
          <w:bCs/>
          <w:color w:val="1D1D1D"/>
          <w:sz w:val="25"/>
          <w:szCs w:val="25"/>
          <w:lang w:eastAsia="ru-RU"/>
        </w:rPr>
      </w:pPr>
      <w:r>
        <w:rPr>
          <w:rFonts w:ascii="inherit" w:eastAsia="Times New Roman" w:hAnsi="inherit" w:cs="Helvetica"/>
          <w:b/>
          <w:bCs/>
          <w:color w:val="1D1D1D"/>
          <w:sz w:val="25"/>
          <w:szCs w:val="25"/>
          <w:lang w:eastAsia="ru-RU"/>
        </w:rPr>
        <w:t>«Чем могут быть опасны игры вдали от дома»</w:t>
      </w:r>
    </w:p>
    <w:p w14:paraId="2253865A" w14:textId="77777777" w:rsidR="00B21CC9" w:rsidRDefault="00B21CC9" w:rsidP="00B21CC9">
      <w:pPr>
        <w:shd w:val="clear" w:color="auto" w:fill="FFFFFF"/>
        <w:spacing w:after="0" w:line="240" w:lineRule="auto"/>
        <w:jc w:val="center"/>
        <w:textAlignment w:val="baseline"/>
        <w:rPr>
          <w:rFonts w:ascii="inherit" w:eastAsia="Times New Roman" w:hAnsi="inherit" w:cs="Helvetica"/>
          <w:b/>
          <w:bCs/>
          <w:color w:val="1D1D1D"/>
          <w:sz w:val="25"/>
          <w:szCs w:val="25"/>
          <w:lang w:eastAsia="ru-RU"/>
        </w:rPr>
      </w:pPr>
    </w:p>
    <w:p w14:paraId="664D6425" w14:textId="3B8FE609" w:rsidR="00B21CC9" w:rsidRPr="00B21CC9" w:rsidRDefault="00B21CC9" w:rsidP="00B21CC9">
      <w:pPr>
        <w:shd w:val="clear" w:color="auto" w:fill="FFFFFF"/>
        <w:spacing w:after="0" w:line="240" w:lineRule="auto"/>
        <w:jc w:val="right"/>
        <w:textAlignment w:val="baseline"/>
        <w:rPr>
          <w:rFonts w:ascii="inherit" w:eastAsia="Times New Roman" w:hAnsi="inherit" w:cs="Helvetica"/>
          <w:color w:val="1D1D1D"/>
          <w:sz w:val="25"/>
          <w:szCs w:val="25"/>
          <w:lang w:eastAsia="ru-RU"/>
        </w:rPr>
      </w:pPr>
      <w:r w:rsidRPr="00B21CC9">
        <w:rPr>
          <w:rFonts w:ascii="inherit" w:eastAsia="Times New Roman" w:hAnsi="inherit" w:cs="Helvetica"/>
          <w:color w:val="1D1D1D"/>
          <w:sz w:val="25"/>
          <w:szCs w:val="25"/>
          <w:lang w:eastAsia="ru-RU"/>
        </w:rPr>
        <w:t>Подготовила воспитатель Юсупова В.М.</w:t>
      </w:r>
    </w:p>
    <w:p w14:paraId="348DE3F3" w14:textId="77777777" w:rsidR="00B21CC9" w:rsidRPr="004C20D7" w:rsidRDefault="00B21CC9" w:rsidP="00B21CC9">
      <w:pPr>
        <w:shd w:val="clear" w:color="auto" w:fill="FFFFFF"/>
        <w:spacing w:after="0" w:line="240" w:lineRule="auto"/>
        <w:jc w:val="center"/>
        <w:textAlignment w:val="baseline"/>
        <w:rPr>
          <w:rFonts w:ascii="inherit" w:eastAsia="Times New Roman" w:hAnsi="inherit" w:cs="Helvetica"/>
          <w:b/>
          <w:bCs/>
          <w:color w:val="1D1D1D"/>
          <w:sz w:val="25"/>
          <w:szCs w:val="25"/>
          <w:lang w:eastAsia="ru-RU"/>
        </w:rPr>
      </w:pPr>
      <w:hyperlink r:id="rId5" w:history="1">
        <w:r w:rsidRPr="004C20D7">
          <w:rPr>
            <w:rFonts w:ascii="inherit" w:eastAsia="Times New Roman" w:hAnsi="inherit" w:cs="Helvetica"/>
            <w:b/>
            <w:bCs/>
            <w:color w:val="57AD68"/>
            <w:sz w:val="25"/>
            <w:szCs w:val="25"/>
            <w:u w:val="single"/>
            <w:bdr w:val="none" w:sz="0" w:space="0" w:color="auto" w:frame="1"/>
            <w:lang w:eastAsia="ru-RU"/>
          </w:rPr>
          <w:br/>
        </w:r>
        <w:r>
          <w:rPr>
            <w:rFonts w:ascii="inherit" w:eastAsia="Times New Roman" w:hAnsi="inherit" w:cs="Helvetica"/>
            <w:b/>
            <w:bCs/>
            <w:noProof/>
            <w:color w:val="57AD68"/>
            <w:sz w:val="25"/>
            <w:szCs w:val="25"/>
            <w:bdr w:val="none" w:sz="0" w:space="0" w:color="auto" w:frame="1"/>
            <w:lang w:eastAsia="ru-RU"/>
          </w:rPr>
          <w:drawing>
            <wp:inline distT="0" distB="0" distL="0" distR="0" wp14:anchorId="1B39B96B" wp14:editId="108AEC41">
              <wp:extent cx="5286898" cy="3963035"/>
              <wp:effectExtent l="0" t="0" r="0" b="0"/>
              <wp:docPr id="1" name="Рисунок 1" descr="https://xn----8sbckwmuet2af4dwe.xn--p1ai/wp-content/uploads/2022/05/img1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8sbckwmuet2af4dwe.xn--p1ai/wp-content/uploads/2022/05/img12.jpg">
                        <a:hlinkClick r:id="rId6"/>
                      </pic:cNvPr>
                      <pic:cNvPicPr>
                        <a:picLocks noChangeAspect="1" noChangeArrowheads="1"/>
                      </pic:cNvPicPr>
                    </pic:nvPicPr>
                    <pic:blipFill>
                      <a:blip r:embed="rId7"/>
                      <a:srcRect/>
                      <a:stretch>
                        <a:fillRect/>
                      </a:stretch>
                    </pic:blipFill>
                    <pic:spPr bwMode="auto">
                      <a:xfrm>
                        <a:off x="0" y="0"/>
                        <a:ext cx="5293592" cy="3968053"/>
                      </a:xfrm>
                      <a:prstGeom prst="rect">
                        <a:avLst/>
                      </a:prstGeom>
                      <a:noFill/>
                      <a:ln w="9525">
                        <a:noFill/>
                        <a:miter lim="800000"/>
                        <a:headEnd/>
                        <a:tailEnd/>
                      </a:ln>
                    </pic:spPr>
                  </pic:pic>
                </a:graphicData>
              </a:graphic>
            </wp:inline>
          </w:drawing>
        </w:r>
      </w:hyperlink>
    </w:p>
    <w:p w14:paraId="426EBEDD" w14:textId="77777777" w:rsidR="00B21CC9" w:rsidRPr="004C20D7" w:rsidRDefault="00B21CC9" w:rsidP="00B21CC9">
      <w:pPr>
        <w:shd w:val="clear" w:color="auto" w:fill="FFFFFF"/>
        <w:spacing w:after="100" w:line="240" w:lineRule="auto"/>
        <w:textAlignment w:val="baseline"/>
        <w:rPr>
          <w:rFonts w:ascii="Helvetica" w:eastAsia="Times New Roman" w:hAnsi="Helvetica" w:cs="Helvetica"/>
          <w:color w:val="1D1D1D"/>
          <w:sz w:val="25"/>
          <w:szCs w:val="25"/>
          <w:lang w:eastAsia="ru-RU"/>
        </w:rPr>
      </w:pPr>
    </w:p>
    <w:p w14:paraId="2D9CF91B" w14:textId="77777777" w:rsidR="00B21CC9" w:rsidRPr="000D1A42" w:rsidRDefault="00B21CC9" w:rsidP="00B21CC9">
      <w:pPr>
        <w:shd w:val="clear" w:color="auto" w:fill="FFFFFF"/>
        <w:spacing w:after="267" w:line="240" w:lineRule="auto"/>
        <w:jc w:val="both"/>
        <w:textAlignment w:val="baseline"/>
        <w:rPr>
          <w:rFonts w:ascii="Times New Roman" w:eastAsia="Times New Roman" w:hAnsi="Times New Roman" w:cs="Times New Roman"/>
          <w:color w:val="1D1D1D"/>
          <w:sz w:val="25"/>
          <w:szCs w:val="25"/>
          <w:lang w:eastAsia="ru-RU"/>
        </w:rPr>
      </w:pPr>
      <w:r w:rsidRPr="000D1A42">
        <w:rPr>
          <w:rFonts w:ascii="Times New Roman" w:eastAsia="Times New Roman" w:hAnsi="Times New Roman" w:cs="Times New Roman"/>
          <w:color w:val="1D1D1D"/>
          <w:sz w:val="25"/>
          <w:szCs w:val="25"/>
          <w:lang w:eastAsia="ru-RU"/>
        </w:rPr>
        <w:t>Маленький ребенок не знает, что такое опасность, и где она может его подстерегать. Родителям следует это понимать и обучать малыша безопасному поведению с ранних ле</w:t>
      </w:r>
      <w:r>
        <w:rPr>
          <w:rFonts w:ascii="Times New Roman" w:eastAsia="Times New Roman" w:hAnsi="Times New Roman" w:cs="Times New Roman"/>
          <w:color w:val="1D1D1D"/>
          <w:sz w:val="25"/>
          <w:szCs w:val="25"/>
          <w:lang w:eastAsia="ru-RU"/>
        </w:rPr>
        <w:t>т</w:t>
      </w:r>
    </w:p>
    <w:p w14:paraId="7A0D4BF5" w14:textId="77777777" w:rsidR="00B21CC9" w:rsidRDefault="00B21CC9" w:rsidP="00B21CC9">
      <w:pPr>
        <w:shd w:val="clear" w:color="auto" w:fill="FFFFFF"/>
        <w:spacing w:after="0" w:line="240" w:lineRule="auto"/>
        <w:jc w:val="center"/>
        <w:textAlignment w:val="baseline"/>
        <w:rPr>
          <w:rFonts w:ascii="inherit" w:eastAsia="Times New Roman" w:hAnsi="inherit" w:cs="Helvetica"/>
          <w:b/>
          <w:bCs/>
          <w:color w:val="008000"/>
          <w:sz w:val="25"/>
          <w:lang w:eastAsia="ru-RU"/>
        </w:rPr>
      </w:pPr>
      <w:r>
        <w:rPr>
          <w:rFonts w:ascii="inherit" w:eastAsia="Times New Roman" w:hAnsi="inherit" w:cs="Helvetica"/>
          <w:b/>
          <w:bCs/>
          <w:noProof/>
          <w:color w:val="57AD68"/>
          <w:sz w:val="25"/>
          <w:szCs w:val="25"/>
          <w:bdr w:val="none" w:sz="0" w:space="0" w:color="auto" w:frame="1"/>
          <w:lang w:eastAsia="ru-RU"/>
        </w:rPr>
        <w:drawing>
          <wp:inline distT="0" distB="0" distL="0" distR="0" wp14:anchorId="3C963DCC" wp14:editId="6ACDA02F">
            <wp:extent cx="1964055" cy="1704340"/>
            <wp:effectExtent l="19050" t="0" r="0" b="0"/>
            <wp:docPr id="2" name="Рисунок 2" descr="https://xn----8sbckwmuet2af4dwe.xn--p1ai/wp-content/uploads/2022/05/img2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8sbckwmuet2af4dwe.xn--p1ai/wp-content/uploads/2022/05/img20.jpg">
                      <a:hlinkClick r:id="rId8"/>
                    </pic:cNvPr>
                    <pic:cNvPicPr>
                      <a:picLocks noChangeAspect="1" noChangeArrowheads="1"/>
                    </pic:cNvPicPr>
                  </pic:nvPicPr>
                  <pic:blipFill>
                    <a:blip r:embed="rId9"/>
                    <a:srcRect/>
                    <a:stretch>
                      <a:fillRect/>
                    </a:stretch>
                  </pic:blipFill>
                  <pic:spPr bwMode="auto">
                    <a:xfrm>
                      <a:off x="0" y="0"/>
                      <a:ext cx="1964055" cy="1704340"/>
                    </a:xfrm>
                    <a:prstGeom prst="rect">
                      <a:avLst/>
                    </a:prstGeom>
                    <a:noFill/>
                    <a:ln w="9525">
                      <a:noFill/>
                      <a:miter lim="800000"/>
                      <a:headEnd/>
                      <a:tailEnd/>
                    </a:ln>
                  </pic:spPr>
                </pic:pic>
              </a:graphicData>
            </a:graphic>
          </wp:inline>
        </w:drawing>
      </w:r>
    </w:p>
    <w:p w14:paraId="6B27FD52" w14:textId="77777777" w:rsidR="00B21CC9" w:rsidRDefault="00B21CC9" w:rsidP="00B21CC9">
      <w:pPr>
        <w:shd w:val="clear" w:color="auto" w:fill="FFFFFF"/>
        <w:spacing w:after="0" w:line="240" w:lineRule="auto"/>
        <w:jc w:val="center"/>
        <w:textAlignment w:val="baseline"/>
        <w:rPr>
          <w:rFonts w:ascii="inherit" w:eastAsia="Times New Roman" w:hAnsi="inherit" w:cs="Helvetica"/>
          <w:b/>
          <w:bCs/>
          <w:color w:val="008000"/>
          <w:sz w:val="25"/>
          <w:lang w:eastAsia="ru-RU"/>
        </w:rPr>
      </w:pPr>
    </w:p>
    <w:p w14:paraId="782E34C9" w14:textId="77777777" w:rsidR="00B21CC9" w:rsidRPr="004C20D7" w:rsidRDefault="00B21CC9" w:rsidP="00B21CC9">
      <w:pPr>
        <w:shd w:val="clear" w:color="auto" w:fill="FFFFFF"/>
        <w:spacing w:after="0" w:line="240" w:lineRule="auto"/>
        <w:jc w:val="center"/>
        <w:textAlignment w:val="baseline"/>
        <w:rPr>
          <w:rFonts w:ascii="inherit" w:eastAsia="Times New Roman" w:hAnsi="inherit" w:cs="Helvetica"/>
          <w:b/>
          <w:bCs/>
          <w:color w:val="008000"/>
          <w:sz w:val="25"/>
          <w:lang w:eastAsia="ru-RU"/>
        </w:rPr>
      </w:pPr>
      <w:r w:rsidRPr="004C20D7">
        <w:rPr>
          <w:rFonts w:ascii="inherit" w:eastAsia="Times New Roman" w:hAnsi="inherit" w:cs="Helvetica"/>
          <w:b/>
          <w:bCs/>
          <w:color w:val="008000"/>
          <w:sz w:val="25"/>
          <w:lang w:eastAsia="ru-RU"/>
        </w:rPr>
        <w:t>Не разговаривать с незнакомцами.</w:t>
      </w:r>
    </w:p>
    <w:p w14:paraId="1FAC08EB" w14:textId="408CCF4D" w:rsidR="00B21CC9" w:rsidRPr="000D1A42" w:rsidRDefault="00B21CC9" w:rsidP="00B21CC9">
      <w:pPr>
        <w:shd w:val="clear" w:color="auto" w:fill="FFFFFF"/>
        <w:spacing w:after="267" w:line="240" w:lineRule="auto"/>
        <w:jc w:val="both"/>
        <w:textAlignment w:val="baseline"/>
        <w:rPr>
          <w:rFonts w:ascii="Times New Roman" w:eastAsia="Times New Roman" w:hAnsi="Times New Roman" w:cs="Times New Roman"/>
          <w:color w:val="1D1D1D"/>
          <w:sz w:val="25"/>
          <w:szCs w:val="25"/>
          <w:lang w:eastAsia="ru-RU"/>
        </w:rPr>
      </w:pPr>
      <w:r>
        <w:rPr>
          <w:rFonts w:ascii="Times New Roman" w:eastAsia="Times New Roman" w:hAnsi="Times New Roman" w:cs="Times New Roman"/>
          <w:color w:val="1D1D1D"/>
          <w:sz w:val="25"/>
          <w:szCs w:val="25"/>
          <w:lang w:eastAsia="ru-RU"/>
        </w:rPr>
        <w:t xml:space="preserve">      </w:t>
      </w:r>
      <w:r w:rsidRPr="000D1A42">
        <w:rPr>
          <w:rFonts w:ascii="Times New Roman" w:eastAsia="Times New Roman" w:hAnsi="Times New Roman" w:cs="Times New Roman"/>
          <w:color w:val="1D1D1D"/>
          <w:sz w:val="25"/>
          <w:szCs w:val="25"/>
          <w:lang w:eastAsia="ru-RU"/>
        </w:rPr>
        <w:t>Одна из самых больших опасностей, поджидающих ребенка на улице — знакомство с «хорошими» дядями или тетями. Поэтому очень важно, чтобы родители научили ребенка правильно вести себя с незнакомыми людьми. Родителям следует как можно раньше объяснить ребенку, почему не нужно разговаривать с незнакомыми людьми и уж тем более идти с ними куда-либо. Расскажите малышу, что мама или папа никогда не отправит чужого человека за своим сыном или дочкой. На любое предложение незнакомца научите ребенка «нет», а в случае необходимости убегать, и держаться подальше от припаркованных машин.</w:t>
      </w:r>
    </w:p>
    <w:p w14:paraId="25DEE9A1" w14:textId="77777777" w:rsidR="00B21CC9" w:rsidRPr="000D1A42" w:rsidRDefault="00B21CC9" w:rsidP="00B21CC9">
      <w:pPr>
        <w:shd w:val="clear" w:color="auto" w:fill="FFFFFF"/>
        <w:spacing w:after="0" w:line="240" w:lineRule="auto"/>
        <w:jc w:val="both"/>
        <w:textAlignment w:val="baseline"/>
        <w:rPr>
          <w:rFonts w:ascii="Times New Roman" w:eastAsia="Times New Roman" w:hAnsi="Times New Roman" w:cs="Times New Roman"/>
          <w:color w:val="1D1D1D"/>
          <w:sz w:val="25"/>
          <w:szCs w:val="25"/>
          <w:lang w:eastAsia="ru-RU"/>
        </w:rPr>
      </w:pPr>
      <w:r w:rsidRPr="000D1A42">
        <w:rPr>
          <w:rFonts w:ascii="Times New Roman" w:eastAsia="Times New Roman" w:hAnsi="Times New Roman" w:cs="Times New Roman"/>
          <w:color w:val="1D1D1D"/>
          <w:sz w:val="25"/>
          <w:szCs w:val="25"/>
          <w:lang w:eastAsia="ru-RU"/>
        </w:rPr>
        <w:lastRenderedPageBreak/>
        <w:t xml:space="preserve">      Самое непростое — объяснить послушному ребенку, что его послушание не всегда хорошо. Чужой человек может начать его ругать, отчитывать за проступок и сказать,</w:t>
      </w:r>
      <w:r w:rsidRPr="004C20D7">
        <w:rPr>
          <w:rFonts w:ascii="Helvetica" w:eastAsia="Times New Roman" w:hAnsi="Helvetica" w:cs="Helvetica"/>
          <w:color w:val="1D1D1D"/>
          <w:sz w:val="25"/>
          <w:szCs w:val="25"/>
          <w:lang w:eastAsia="ru-RU"/>
        </w:rPr>
        <w:t xml:space="preserve"> </w:t>
      </w:r>
      <w:r w:rsidRPr="000D1A42">
        <w:rPr>
          <w:rFonts w:ascii="Times New Roman" w:eastAsia="Times New Roman" w:hAnsi="Times New Roman" w:cs="Times New Roman"/>
          <w:color w:val="1D1D1D"/>
          <w:sz w:val="25"/>
          <w:szCs w:val="25"/>
          <w:lang w:eastAsia="ru-RU"/>
        </w:rPr>
        <w:t>что ведет его «к родителям» или «в полицию», а послушный малыш, почувствовавший свою вину, пойдет за дядей. Родителям следует объяснить ребенку, что не стоит поддаваться на подобные провокации, не нужно попадаться на крючок, когда незнакомец говорит: «А ты маменькин сыночек? На все всегда у нее разрешения спрашивать будешь?». Важно объяснить, что в опасной ситуации крик может оказаться спасательным кругом. При этом самым действенным будет не крик о помощи, на который уже мало кто реагирует, а слова «Это не мой папа (мама)!»</w:t>
      </w:r>
    </w:p>
    <w:p w14:paraId="73B57930" w14:textId="77777777" w:rsidR="00B21CC9" w:rsidRPr="000D1A42" w:rsidRDefault="00B21CC9" w:rsidP="00B21CC9">
      <w:pPr>
        <w:shd w:val="clear" w:color="auto" w:fill="FFFFFF"/>
        <w:spacing w:after="0" w:line="240" w:lineRule="auto"/>
        <w:jc w:val="both"/>
        <w:textAlignment w:val="baseline"/>
        <w:rPr>
          <w:rFonts w:ascii="Times New Roman" w:eastAsia="Times New Roman" w:hAnsi="Times New Roman" w:cs="Times New Roman"/>
          <w:color w:val="1D1D1D"/>
          <w:sz w:val="25"/>
          <w:szCs w:val="25"/>
          <w:lang w:eastAsia="ru-RU"/>
        </w:rPr>
      </w:pPr>
      <w:r w:rsidRPr="000D1A42">
        <w:rPr>
          <w:rFonts w:ascii="Times New Roman" w:eastAsia="Times New Roman" w:hAnsi="Times New Roman" w:cs="Times New Roman"/>
          <w:color w:val="1D1D1D"/>
          <w:sz w:val="25"/>
          <w:szCs w:val="25"/>
          <w:lang w:eastAsia="ru-RU"/>
        </w:rPr>
        <w:t xml:space="preserve">     Объясните ребенку, что его тело — только его собственное, никто не имеет права его трогать без его согласия. Ребенку не следует брать подарки, сладости от незнакомцев, никто не может брать его на руки без согласия в первую очередь мамы, а потом уже самого малыша. Если все-таки подобное случилось, то ребенок может кричать, а также укусить или поцарапать незнакомца.</w:t>
      </w:r>
    </w:p>
    <w:p w14:paraId="13F70D04" w14:textId="77777777" w:rsidR="00B21CC9" w:rsidRPr="004C20D7" w:rsidRDefault="00B21CC9" w:rsidP="00B21CC9">
      <w:pPr>
        <w:shd w:val="clear" w:color="auto" w:fill="FFFFFF"/>
        <w:spacing w:after="267" w:line="240" w:lineRule="auto"/>
        <w:textAlignment w:val="baseline"/>
        <w:rPr>
          <w:rFonts w:ascii="Helvetica" w:eastAsia="Times New Roman" w:hAnsi="Helvetica" w:cs="Helvetica"/>
          <w:color w:val="1D1D1D"/>
          <w:sz w:val="25"/>
          <w:szCs w:val="25"/>
          <w:lang w:eastAsia="ru-RU"/>
        </w:rPr>
      </w:pPr>
      <w:r w:rsidRPr="004C20D7">
        <w:rPr>
          <w:rFonts w:ascii="Helvetica" w:eastAsia="Times New Roman" w:hAnsi="Helvetica" w:cs="Helvetica"/>
          <w:color w:val="1D1D1D"/>
          <w:sz w:val="25"/>
          <w:szCs w:val="25"/>
          <w:lang w:eastAsia="ru-RU"/>
        </w:rPr>
        <w:t> </w:t>
      </w:r>
    </w:p>
    <w:p w14:paraId="07BB1F8F" w14:textId="77777777" w:rsidR="00B21CC9" w:rsidRDefault="00B21CC9" w:rsidP="00B21CC9">
      <w:pPr>
        <w:shd w:val="clear" w:color="auto" w:fill="FFFFFF"/>
        <w:spacing w:after="0" w:line="240" w:lineRule="auto"/>
        <w:jc w:val="center"/>
        <w:textAlignment w:val="baseline"/>
        <w:rPr>
          <w:rFonts w:ascii="inherit" w:eastAsia="Times New Roman" w:hAnsi="inherit" w:cs="Helvetica"/>
          <w:b/>
          <w:bCs/>
          <w:color w:val="008000"/>
          <w:sz w:val="25"/>
          <w:lang w:eastAsia="ru-RU"/>
        </w:rPr>
      </w:pPr>
      <w:r>
        <w:rPr>
          <w:rFonts w:ascii="inherit" w:eastAsia="Times New Roman" w:hAnsi="inherit" w:cs="Helvetica"/>
          <w:b/>
          <w:bCs/>
          <w:noProof/>
          <w:color w:val="57AD68"/>
          <w:sz w:val="25"/>
          <w:szCs w:val="25"/>
          <w:bdr w:val="none" w:sz="0" w:space="0" w:color="auto" w:frame="1"/>
          <w:lang w:eastAsia="ru-RU"/>
        </w:rPr>
        <w:drawing>
          <wp:inline distT="0" distB="0" distL="0" distR="0" wp14:anchorId="6D872C8C" wp14:editId="75C4F243">
            <wp:extent cx="2404745" cy="1964055"/>
            <wp:effectExtent l="19050" t="0" r="0" b="0"/>
            <wp:docPr id="3" name="Рисунок 3" descr="https://xn----8sbckwmuet2af4dwe.xn--p1ai/wp-content/uploads/2022/05/img2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n----8sbckwmuet2af4dwe.xn--p1ai/wp-content/uploads/2022/05/img21.jpg">
                      <a:hlinkClick r:id="rId10"/>
                    </pic:cNvPr>
                    <pic:cNvPicPr>
                      <a:picLocks noChangeAspect="1" noChangeArrowheads="1"/>
                    </pic:cNvPicPr>
                  </pic:nvPicPr>
                  <pic:blipFill>
                    <a:blip r:embed="rId11"/>
                    <a:srcRect/>
                    <a:stretch>
                      <a:fillRect/>
                    </a:stretch>
                  </pic:blipFill>
                  <pic:spPr bwMode="auto">
                    <a:xfrm>
                      <a:off x="0" y="0"/>
                      <a:ext cx="2404745" cy="1964055"/>
                    </a:xfrm>
                    <a:prstGeom prst="rect">
                      <a:avLst/>
                    </a:prstGeom>
                    <a:noFill/>
                    <a:ln w="9525">
                      <a:noFill/>
                      <a:miter lim="800000"/>
                      <a:headEnd/>
                      <a:tailEnd/>
                    </a:ln>
                  </pic:spPr>
                </pic:pic>
              </a:graphicData>
            </a:graphic>
          </wp:inline>
        </w:drawing>
      </w:r>
    </w:p>
    <w:p w14:paraId="30B660E8" w14:textId="77777777" w:rsidR="00B21CC9" w:rsidRDefault="00B21CC9" w:rsidP="00B21CC9">
      <w:pPr>
        <w:shd w:val="clear" w:color="auto" w:fill="FFFFFF"/>
        <w:spacing w:after="0" w:line="240" w:lineRule="auto"/>
        <w:jc w:val="center"/>
        <w:textAlignment w:val="baseline"/>
        <w:rPr>
          <w:rFonts w:ascii="inherit" w:eastAsia="Times New Roman" w:hAnsi="inherit" w:cs="Helvetica"/>
          <w:b/>
          <w:bCs/>
          <w:color w:val="008000"/>
          <w:sz w:val="25"/>
          <w:lang w:eastAsia="ru-RU"/>
        </w:rPr>
      </w:pPr>
    </w:p>
    <w:p w14:paraId="5FB06159" w14:textId="77777777" w:rsidR="00B21CC9" w:rsidRPr="004C20D7" w:rsidRDefault="00B21CC9" w:rsidP="00B21CC9">
      <w:pPr>
        <w:shd w:val="clear" w:color="auto" w:fill="FFFFFF"/>
        <w:spacing w:after="0" w:line="240" w:lineRule="auto"/>
        <w:jc w:val="center"/>
        <w:textAlignment w:val="baseline"/>
        <w:rPr>
          <w:rFonts w:ascii="Helvetica" w:eastAsia="Times New Roman" w:hAnsi="Helvetica" w:cs="Helvetica"/>
          <w:color w:val="1D1D1D"/>
          <w:sz w:val="25"/>
          <w:szCs w:val="25"/>
          <w:lang w:eastAsia="ru-RU"/>
        </w:rPr>
      </w:pPr>
      <w:r w:rsidRPr="004C20D7">
        <w:rPr>
          <w:rFonts w:ascii="inherit" w:eastAsia="Times New Roman" w:hAnsi="inherit" w:cs="Helvetica"/>
          <w:b/>
          <w:bCs/>
          <w:color w:val="008000"/>
          <w:sz w:val="25"/>
          <w:lang w:eastAsia="ru-RU"/>
        </w:rPr>
        <w:t>Научите ребенка говорить «нет».</w:t>
      </w:r>
    </w:p>
    <w:p w14:paraId="0C936E99" w14:textId="53E21435" w:rsidR="00B21CC9" w:rsidRPr="000D1A42" w:rsidRDefault="00B21CC9" w:rsidP="00B21CC9">
      <w:pPr>
        <w:shd w:val="clear" w:color="auto" w:fill="FFFFFF"/>
        <w:spacing w:after="267" w:line="240" w:lineRule="auto"/>
        <w:jc w:val="both"/>
        <w:textAlignment w:val="baseline"/>
        <w:rPr>
          <w:rFonts w:ascii="Times New Roman" w:eastAsia="Times New Roman" w:hAnsi="Times New Roman" w:cs="Times New Roman"/>
          <w:color w:val="1D1D1D"/>
          <w:sz w:val="25"/>
          <w:szCs w:val="25"/>
          <w:lang w:eastAsia="ru-RU"/>
        </w:rPr>
      </w:pPr>
      <w:r>
        <w:rPr>
          <w:rFonts w:ascii="Times New Roman" w:eastAsia="Times New Roman" w:hAnsi="Times New Roman" w:cs="Times New Roman"/>
          <w:color w:val="1D1D1D"/>
          <w:sz w:val="25"/>
          <w:szCs w:val="25"/>
          <w:lang w:eastAsia="ru-RU"/>
        </w:rPr>
        <w:t xml:space="preserve">      </w:t>
      </w:r>
      <w:r w:rsidRPr="000D1A42">
        <w:rPr>
          <w:rFonts w:ascii="Times New Roman" w:eastAsia="Times New Roman" w:hAnsi="Times New Roman" w:cs="Times New Roman"/>
          <w:color w:val="1D1D1D"/>
          <w:sz w:val="25"/>
          <w:szCs w:val="25"/>
          <w:lang w:eastAsia="ru-RU"/>
        </w:rPr>
        <w:t>В большинстве случаев умение сказать «нет» — это проявление не слабости, а собственной силы воли, достоинства. Ребенок должен обязательно отказать незнакомцу, если он предлагает:</w:t>
      </w:r>
    </w:p>
    <w:p w14:paraId="0F06A034" w14:textId="77777777" w:rsidR="00B21CC9" w:rsidRPr="000D1A42" w:rsidRDefault="00B21CC9" w:rsidP="00B21CC9">
      <w:pPr>
        <w:shd w:val="clear" w:color="auto" w:fill="FFFFFF"/>
        <w:spacing w:after="267" w:line="240" w:lineRule="auto"/>
        <w:textAlignment w:val="baseline"/>
        <w:rPr>
          <w:rFonts w:ascii="Times New Roman" w:eastAsia="Times New Roman" w:hAnsi="Times New Roman" w:cs="Times New Roman"/>
          <w:color w:val="1D1D1D"/>
          <w:sz w:val="25"/>
          <w:szCs w:val="25"/>
          <w:lang w:eastAsia="ru-RU"/>
        </w:rPr>
      </w:pPr>
      <w:r w:rsidRPr="000D1A42">
        <w:rPr>
          <w:rFonts w:ascii="Times New Roman" w:eastAsia="Times New Roman" w:hAnsi="Times New Roman" w:cs="Times New Roman"/>
          <w:color w:val="1D1D1D"/>
          <w:sz w:val="25"/>
          <w:szCs w:val="25"/>
          <w:lang w:eastAsia="ru-RU"/>
        </w:rPr>
        <w:t>попробовать что-либо запретное;</w:t>
      </w:r>
    </w:p>
    <w:p w14:paraId="0C3C9C59" w14:textId="77777777" w:rsidR="00B21CC9" w:rsidRPr="000D1A42" w:rsidRDefault="00B21CC9" w:rsidP="00B21CC9">
      <w:pPr>
        <w:shd w:val="clear" w:color="auto" w:fill="FFFFFF"/>
        <w:spacing w:after="267" w:line="240" w:lineRule="auto"/>
        <w:textAlignment w:val="baseline"/>
        <w:rPr>
          <w:rFonts w:ascii="Times New Roman" w:eastAsia="Times New Roman" w:hAnsi="Times New Roman" w:cs="Times New Roman"/>
          <w:color w:val="1D1D1D"/>
          <w:sz w:val="25"/>
          <w:szCs w:val="25"/>
          <w:lang w:eastAsia="ru-RU"/>
        </w:rPr>
      </w:pPr>
      <w:r w:rsidRPr="000D1A42">
        <w:rPr>
          <w:rFonts w:ascii="Times New Roman" w:eastAsia="Times New Roman" w:hAnsi="Times New Roman" w:cs="Times New Roman"/>
          <w:color w:val="1D1D1D"/>
          <w:sz w:val="25"/>
          <w:szCs w:val="25"/>
          <w:lang w:eastAsia="ru-RU"/>
        </w:rPr>
        <w:t>поехать куда-то;</w:t>
      </w:r>
    </w:p>
    <w:p w14:paraId="0C46B151" w14:textId="77777777" w:rsidR="00B21CC9" w:rsidRPr="000D1A42" w:rsidRDefault="00B21CC9" w:rsidP="00B21CC9">
      <w:pPr>
        <w:shd w:val="clear" w:color="auto" w:fill="FFFFFF"/>
        <w:spacing w:after="267" w:line="240" w:lineRule="auto"/>
        <w:textAlignment w:val="baseline"/>
        <w:rPr>
          <w:rFonts w:ascii="Times New Roman" w:eastAsia="Times New Roman" w:hAnsi="Times New Roman" w:cs="Times New Roman"/>
          <w:color w:val="1D1D1D"/>
          <w:sz w:val="25"/>
          <w:szCs w:val="25"/>
          <w:lang w:eastAsia="ru-RU"/>
        </w:rPr>
      </w:pPr>
      <w:r w:rsidRPr="000D1A42">
        <w:rPr>
          <w:rFonts w:ascii="Times New Roman" w:eastAsia="Times New Roman" w:hAnsi="Times New Roman" w:cs="Times New Roman"/>
          <w:color w:val="1D1D1D"/>
          <w:sz w:val="25"/>
          <w:szCs w:val="25"/>
          <w:lang w:eastAsia="ru-RU"/>
        </w:rPr>
        <w:t>пойти к себе в гости, в магазин;</w:t>
      </w:r>
    </w:p>
    <w:p w14:paraId="0F0D1FA2" w14:textId="77777777" w:rsidR="00B21CC9" w:rsidRPr="000D1A42" w:rsidRDefault="00B21CC9" w:rsidP="00B21CC9">
      <w:pPr>
        <w:shd w:val="clear" w:color="auto" w:fill="FFFFFF"/>
        <w:spacing w:after="267" w:line="240" w:lineRule="auto"/>
        <w:textAlignment w:val="baseline"/>
        <w:rPr>
          <w:rFonts w:ascii="Times New Roman" w:eastAsia="Times New Roman" w:hAnsi="Times New Roman" w:cs="Times New Roman"/>
          <w:color w:val="1D1D1D"/>
          <w:sz w:val="25"/>
          <w:szCs w:val="25"/>
          <w:lang w:eastAsia="ru-RU"/>
        </w:rPr>
      </w:pPr>
      <w:r w:rsidRPr="000D1A42">
        <w:rPr>
          <w:rFonts w:ascii="Times New Roman" w:eastAsia="Times New Roman" w:hAnsi="Times New Roman" w:cs="Times New Roman"/>
          <w:color w:val="1D1D1D"/>
          <w:sz w:val="25"/>
          <w:szCs w:val="25"/>
          <w:lang w:eastAsia="ru-RU"/>
        </w:rPr>
        <w:t>«хорошо» отдохнуть, поиграть вдали от надоедливых взрослых, родителей;</w:t>
      </w:r>
    </w:p>
    <w:p w14:paraId="05834DF7" w14:textId="77777777" w:rsidR="00B21CC9" w:rsidRPr="000D1A42" w:rsidRDefault="00B21CC9" w:rsidP="00B21CC9">
      <w:pPr>
        <w:shd w:val="clear" w:color="auto" w:fill="FFFFFF"/>
        <w:spacing w:after="267" w:line="240" w:lineRule="auto"/>
        <w:textAlignment w:val="baseline"/>
        <w:rPr>
          <w:rFonts w:ascii="Times New Roman" w:eastAsia="Times New Roman" w:hAnsi="Times New Roman" w:cs="Times New Roman"/>
          <w:color w:val="1D1D1D"/>
          <w:sz w:val="25"/>
          <w:szCs w:val="25"/>
          <w:lang w:eastAsia="ru-RU"/>
        </w:rPr>
      </w:pPr>
      <w:r w:rsidRPr="000D1A42">
        <w:rPr>
          <w:rFonts w:ascii="Times New Roman" w:eastAsia="Times New Roman" w:hAnsi="Times New Roman" w:cs="Times New Roman"/>
          <w:color w:val="1D1D1D"/>
          <w:sz w:val="25"/>
          <w:szCs w:val="25"/>
          <w:lang w:eastAsia="ru-RU"/>
        </w:rPr>
        <w:t>подвезти на машине или показать дорогу, усадив малыша в машину;</w:t>
      </w:r>
    </w:p>
    <w:p w14:paraId="1952B47B" w14:textId="77777777" w:rsidR="00B21CC9" w:rsidRPr="000D1A42" w:rsidRDefault="00B21CC9" w:rsidP="00B21CC9">
      <w:pPr>
        <w:shd w:val="clear" w:color="auto" w:fill="FFFFFF"/>
        <w:spacing w:after="267" w:line="240" w:lineRule="auto"/>
        <w:textAlignment w:val="baseline"/>
        <w:rPr>
          <w:rFonts w:ascii="Times New Roman" w:eastAsia="Times New Roman" w:hAnsi="Times New Roman" w:cs="Times New Roman"/>
          <w:color w:val="1D1D1D"/>
          <w:sz w:val="25"/>
          <w:szCs w:val="25"/>
          <w:lang w:eastAsia="ru-RU"/>
        </w:rPr>
      </w:pPr>
      <w:r w:rsidRPr="000D1A42">
        <w:rPr>
          <w:rFonts w:ascii="Times New Roman" w:eastAsia="Times New Roman" w:hAnsi="Times New Roman" w:cs="Times New Roman"/>
          <w:color w:val="1D1D1D"/>
          <w:sz w:val="25"/>
          <w:szCs w:val="25"/>
          <w:lang w:eastAsia="ru-RU"/>
        </w:rPr>
        <w:t>на улице купить что-либо, сыграть в азартную игру;</w:t>
      </w:r>
    </w:p>
    <w:p w14:paraId="14E28B8F" w14:textId="77777777" w:rsidR="00B21CC9" w:rsidRPr="000D1A42" w:rsidRDefault="00B21CC9" w:rsidP="00B21CC9">
      <w:pPr>
        <w:shd w:val="clear" w:color="auto" w:fill="FFFFFF"/>
        <w:spacing w:after="267" w:line="240" w:lineRule="auto"/>
        <w:textAlignment w:val="baseline"/>
        <w:rPr>
          <w:rFonts w:ascii="Times New Roman" w:eastAsia="Times New Roman" w:hAnsi="Times New Roman" w:cs="Times New Roman"/>
          <w:color w:val="1D1D1D"/>
          <w:sz w:val="25"/>
          <w:szCs w:val="25"/>
          <w:lang w:eastAsia="ru-RU"/>
        </w:rPr>
      </w:pPr>
      <w:r w:rsidRPr="000D1A42">
        <w:rPr>
          <w:rFonts w:ascii="Times New Roman" w:eastAsia="Times New Roman" w:hAnsi="Times New Roman" w:cs="Times New Roman"/>
          <w:color w:val="1D1D1D"/>
          <w:sz w:val="25"/>
          <w:szCs w:val="25"/>
          <w:lang w:eastAsia="ru-RU"/>
        </w:rPr>
        <w:t>совершить недостойный поступок;</w:t>
      </w:r>
    </w:p>
    <w:p w14:paraId="52109B41" w14:textId="77777777" w:rsidR="00B21CC9" w:rsidRPr="000D1A42" w:rsidRDefault="00B21CC9" w:rsidP="00B21CC9">
      <w:pPr>
        <w:shd w:val="clear" w:color="auto" w:fill="FFFFFF"/>
        <w:spacing w:after="267" w:line="240" w:lineRule="auto"/>
        <w:textAlignment w:val="baseline"/>
        <w:rPr>
          <w:rFonts w:ascii="Times New Roman" w:eastAsia="Times New Roman" w:hAnsi="Times New Roman" w:cs="Times New Roman"/>
          <w:color w:val="1D1D1D"/>
          <w:sz w:val="25"/>
          <w:szCs w:val="25"/>
          <w:lang w:eastAsia="ru-RU"/>
        </w:rPr>
      </w:pPr>
      <w:r w:rsidRPr="000D1A42">
        <w:rPr>
          <w:rFonts w:ascii="Times New Roman" w:eastAsia="Times New Roman" w:hAnsi="Times New Roman" w:cs="Times New Roman"/>
          <w:color w:val="1D1D1D"/>
          <w:sz w:val="25"/>
          <w:szCs w:val="25"/>
          <w:lang w:eastAsia="ru-RU"/>
        </w:rPr>
        <w:t>погадать с целью узнать будущее.</w:t>
      </w:r>
    </w:p>
    <w:bookmarkEnd w:id="0"/>
    <w:p w14:paraId="6220F031" w14:textId="77777777" w:rsidR="00B21CC9" w:rsidRPr="004C20D7" w:rsidRDefault="00B21CC9" w:rsidP="00B21CC9">
      <w:pPr>
        <w:shd w:val="clear" w:color="auto" w:fill="FFFFFF"/>
        <w:spacing w:after="0" w:line="240" w:lineRule="auto"/>
        <w:jc w:val="center"/>
        <w:textAlignment w:val="baseline"/>
        <w:rPr>
          <w:rFonts w:ascii="Helvetica" w:eastAsia="Times New Roman" w:hAnsi="Helvetica" w:cs="Helvetica"/>
          <w:color w:val="1D1D1D"/>
          <w:sz w:val="25"/>
          <w:szCs w:val="25"/>
          <w:lang w:eastAsia="ru-RU"/>
        </w:rPr>
      </w:pPr>
      <w:r w:rsidRPr="004C20D7">
        <w:rPr>
          <w:rFonts w:ascii="inherit" w:eastAsia="Times New Roman" w:hAnsi="inherit" w:cs="Helvetica"/>
          <w:b/>
          <w:bCs/>
          <w:color w:val="008000"/>
          <w:sz w:val="25"/>
          <w:lang w:eastAsia="ru-RU"/>
        </w:rPr>
        <w:t>Правила безопасности на прогулке.</w:t>
      </w:r>
    </w:p>
    <w:p w14:paraId="24AB7101" w14:textId="7EB12D2F" w:rsidR="00B21CC9" w:rsidRPr="000D1A42" w:rsidRDefault="00B21CC9" w:rsidP="00B21CC9">
      <w:pPr>
        <w:shd w:val="clear" w:color="auto" w:fill="FFFFFF"/>
        <w:spacing w:after="267" w:line="240" w:lineRule="auto"/>
        <w:jc w:val="both"/>
        <w:textAlignment w:val="baseline"/>
        <w:rPr>
          <w:rFonts w:ascii="Times New Roman" w:eastAsia="Times New Roman" w:hAnsi="Times New Roman" w:cs="Times New Roman"/>
          <w:color w:val="1D1D1D"/>
          <w:sz w:val="25"/>
          <w:szCs w:val="25"/>
          <w:lang w:eastAsia="ru-RU"/>
        </w:rPr>
      </w:pPr>
      <w:r>
        <w:rPr>
          <w:rFonts w:ascii="Times New Roman" w:eastAsia="Times New Roman" w:hAnsi="Times New Roman" w:cs="Times New Roman"/>
          <w:color w:val="1D1D1D"/>
          <w:sz w:val="25"/>
          <w:szCs w:val="25"/>
          <w:lang w:eastAsia="ru-RU"/>
        </w:rPr>
        <w:t xml:space="preserve">    </w:t>
      </w:r>
      <w:r w:rsidRPr="000D1A42">
        <w:rPr>
          <w:rFonts w:ascii="Times New Roman" w:eastAsia="Times New Roman" w:hAnsi="Times New Roman" w:cs="Times New Roman"/>
          <w:color w:val="1D1D1D"/>
          <w:sz w:val="25"/>
          <w:szCs w:val="25"/>
          <w:lang w:eastAsia="ru-RU"/>
        </w:rPr>
        <w:t xml:space="preserve">Очень важно научить ребенка постарше предупреждать, куда, когда и с кем он идет гулять. Объясните, что эта информация вам нужна не потому, что вы любопытны и хотите держать </w:t>
      </w:r>
      <w:r w:rsidRPr="000D1A42">
        <w:rPr>
          <w:rFonts w:ascii="Times New Roman" w:eastAsia="Times New Roman" w:hAnsi="Times New Roman" w:cs="Times New Roman"/>
          <w:color w:val="1D1D1D"/>
          <w:sz w:val="25"/>
          <w:szCs w:val="25"/>
          <w:lang w:eastAsia="ru-RU"/>
        </w:rPr>
        <w:lastRenderedPageBreak/>
        <w:t>его жизнь под контролем, а в целях его</w:t>
      </w:r>
      <w:r w:rsidRPr="004C20D7">
        <w:rPr>
          <w:rFonts w:ascii="Helvetica" w:eastAsia="Times New Roman" w:hAnsi="Helvetica" w:cs="Helvetica"/>
          <w:color w:val="1D1D1D"/>
          <w:sz w:val="25"/>
          <w:szCs w:val="25"/>
          <w:lang w:eastAsia="ru-RU"/>
        </w:rPr>
        <w:t xml:space="preserve"> </w:t>
      </w:r>
      <w:r w:rsidRPr="000D1A42">
        <w:rPr>
          <w:rFonts w:ascii="Times New Roman" w:eastAsia="Times New Roman" w:hAnsi="Times New Roman" w:cs="Times New Roman"/>
          <w:color w:val="1D1D1D"/>
          <w:sz w:val="25"/>
          <w:szCs w:val="25"/>
          <w:lang w:eastAsia="ru-RU"/>
        </w:rPr>
        <w:t>безопасности и вашего</w:t>
      </w:r>
      <w:r w:rsidRPr="004C20D7">
        <w:rPr>
          <w:rFonts w:ascii="Helvetica" w:eastAsia="Times New Roman" w:hAnsi="Helvetica" w:cs="Helvetica"/>
          <w:color w:val="1D1D1D"/>
          <w:sz w:val="25"/>
          <w:szCs w:val="25"/>
          <w:lang w:eastAsia="ru-RU"/>
        </w:rPr>
        <w:t xml:space="preserve"> </w:t>
      </w:r>
      <w:r w:rsidRPr="000D1A42">
        <w:rPr>
          <w:rFonts w:ascii="Times New Roman" w:eastAsia="Times New Roman" w:hAnsi="Times New Roman" w:cs="Times New Roman"/>
          <w:color w:val="1D1D1D"/>
          <w:sz w:val="25"/>
          <w:szCs w:val="25"/>
          <w:lang w:eastAsia="ru-RU"/>
        </w:rPr>
        <w:t>спокойствия. Будет также хорошо, если ребенок сообщит вам о своем маршруте движения, который в идеале не должен пролегать через лес, парк, безлюдные и мало освещенные места.</w:t>
      </w:r>
    </w:p>
    <w:p w14:paraId="601AE7BD" w14:textId="77777777" w:rsidR="00B21CC9" w:rsidRPr="000D1A42" w:rsidRDefault="00B21CC9" w:rsidP="00B21CC9">
      <w:pPr>
        <w:shd w:val="clear" w:color="auto" w:fill="FFFFFF"/>
        <w:spacing w:after="0" w:line="240" w:lineRule="auto"/>
        <w:jc w:val="both"/>
        <w:textAlignment w:val="baseline"/>
        <w:rPr>
          <w:rFonts w:ascii="Times New Roman" w:eastAsia="Times New Roman" w:hAnsi="Times New Roman" w:cs="Times New Roman"/>
          <w:color w:val="1D1D1D"/>
          <w:sz w:val="25"/>
          <w:szCs w:val="25"/>
          <w:lang w:eastAsia="ru-RU"/>
        </w:rPr>
      </w:pPr>
      <w:r w:rsidRPr="000D1A42">
        <w:rPr>
          <w:rFonts w:ascii="Times New Roman" w:eastAsia="Times New Roman" w:hAnsi="Times New Roman" w:cs="Times New Roman"/>
          <w:color w:val="1D1D1D"/>
          <w:sz w:val="25"/>
          <w:szCs w:val="25"/>
          <w:lang w:eastAsia="ru-RU"/>
        </w:rPr>
        <w:t xml:space="preserve">     С ранних лет важно научить малыша соблюдать правила дорожного движения.</w:t>
      </w:r>
    </w:p>
    <w:p w14:paraId="0339163B" w14:textId="77777777" w:rsidR="00B21CC9" w:rsidRPr="000D1A42" w:rsidRDefault="00B21CC9" w:rsidP="00B21CC9">
      <w:pPr>
        <w:shd w:val="clear" w:color="auto" w:fill="FFFFFF"/>
        <w:spacing w:after="0" w:line="240" w:lineRule="auto"/>
        <w:jc w:val="both"/>
        <w:textAlignment w:val="baseline"/>
        <w:rPr>
          <w:rFonts w:ascii="Times New Roman" w:eastAsia="Times New Roman" w:hAnsi="Times New Roman" w:cs="Times New Roman"/>
          <w:color w:val="1D1D1D"/>
          <w:sz w:val="25"/>
          <w:szCs w:val="25"/>
          <w:lang w:eastAsia="ru-RU"/>
        </w:rPr>
      </w:pPr>
      <w:r w:rsidRPr="000D1A42">
        <w:rPr>
          <w:rFonts w:ascii="Times New Roman" w:eastAsia="Times New Roman" w:hAnsi="Times New Roman" w:cs="Times New Roman"/>
          <w:color w:val="1D1D1D"/>
          <w:sz w:val="25"/>
          <w:szCs w:val="25"/>
          <w:lang w:eastAsia="ru-RU"/>
        </w:rPr>
        <w:t>Безопасность детей на дорогах – это обязанность, которая требует от родителей большой ответственности и этим ни в коем случае нельзя пренебрегать!</w:t>
      </w:r>
    </w:p>
    <w:p w14:paraId="40167D5F" w14:textId="77777777" w:rsidR="00B21CC9" w:rsidRPr="000D1A42" w:rsidRDefault="00B21CC9" w:rsidP="00B21CC9">
      <w:pPr>
        <w:shd w:val="clear" w:color="auto" w:fill="FFFFFF"/>
        <w:spacing w:after="0" w:line="240" w:lineRule="auto"/>
        <w:jc w:val="both"/>
        <w:textAlignment w:val="baseline"/>
        <w:rPr>
          <w:rFonts w:ascii="Times New Roman" w:eastAsia="Times New Roman" w:hAnsi="Times New Roman" w:cs="Times New Roman"/>
          <w:color w:val="1D1D1D"/>
          <w:sz w:val="25"/>
          <w:szCs w:val="25"/>
          <w:lang w:eastAsia="ru-RU"/>
        </w:rPr>
      </w:pPr>
      <w:r>
        <w:rPr>
          <w:rFonts w:ascii="Times New Roman" w:eastAsia="Times New Roman" w:hAnsi="Times New Roman" w:cs="Times New Roman"/>
          <w:color w:val="1D1D1D"/>
          <w:sz w:val="25"/>
          <w:szCs w:val="25"/>
          <w:lang w:eastAsia="ru-RU"/>
        </w:rPr>
        <w:t xml:space="preserve">     </w:t>
      </w:r>
      <w:r w:rsidRPr="000D1A42">
        <w:rPr>
          <w:rFonts w:ascii="Times New Roman" w:eastAsia="Times New Roman" w:hAnsi="Times New Roman" w:cs="Times New Roman"/>
          <w:color w:val="1D1D1D"/>
          <w:sz w:val="25"/>
          <w:szCs w:val="25"/>
          <w:lang w:eastAsia="ru-RU"/>
        </w:rPr>
        <w:t>Задача каждого родителя воспитать дисциплинированного пешехода. Для безопасного поведения на улицах города необходимо, прежде всего, сформировать правильное внимание ребёнка, его способность сосредоточится на дорожной ситуации.</w:t>
      </w:r>
    </w:p>
    <w:p w14:paraId="39D4783C" w14:textId="77777777" w:rsidR="00B21CC9" w:rsidRPr="000D1A42" w:rsidRDefault="00B21CC9" w:rsidP="00B21CC9">
      <w:pPr>
        <w:shd w:val="clear" w:color="auto" w:fill="FFFFFF"/>
        <w:spacing w:after="0" w:line="240" w:lineRule="auto"/>
        <w:jc w:val="both"/>
        <w:textAlignment w:val="baseline"/>
        <w:rPr>
          <w:rFonts w:ascii="Times New Roman" w:eastAsia="Times New Roman" w:hAnsi="Times New Roman" w:cs="Times New Roman"/>
          <w:color w:val="1D1D1D"/>
          <w:sz w:val="25"/>
          <w:szCs w:val="25"/>
          <w:lang w:eastAsia="ru-RU"/>
        </w:rPr>
      </w:pPr>
      <w:r>
        <w:rPr>
          <w:rFonts w:ascii="Times New Roman" w:eastAsia="Times New Roman" w:hAnsi="Times New Roman" w:cs="Times New Roman"/>
          <w:color w:val="1D1D1D"/>
          <w:sz w:val="25"/>
          <w:szCs w:val="25"/>
          <w:lang w:eastAsia="ru-RU"/>
        </w:rPr>
        <w:t xml:space="preserve">     </w:t>
      </w:r>
      <w:r w:rsidRPr="000D1A42">
        <w:rPr>
          <w:rFonts w:ascii="Times New Roman" w:eastAsia="Times New Roman" w:hAnsi="Times New Roman" w:cs="Times New Roman"/>
          <w:color w:val="1D1D1D"/>
          <w:sz w:val="25"/>
          <w:szCs w:val="25"/>
          <w:lang w:eastAsia="ru-RU"/>
        </w:rPr>
        <w:t>Необходимо помнить, что это сегодня ребёнок всюду ходит за ручку с мамой и папой, а завтра он станет самостоятельным пешеходом и пассажиром городского транспорта.</w:t>
      </w:r>
    </w:p>
    <w:p w14:paraId="271574A8" w14:textId="77777777" w:rsidR="00B21CC9" w:rsidRPr="000D1A42" w:rsidRDefault="00B21CC9" w:rsidP="00B21CC9">
      <w:pPr>
        <w:shd w:val="clear" w:color="auto" w:fill="FFFFFF"/>
        <w:spacing w:after="0" w:line="240" w:lineRule="auto"/>
        <w:jc w:val="both"/>
        <w:textAlignment w:val="baseline"/>
        <w:rPr>
          <w:rFonts w:ascii="Times New Roman" w:eastAsia="Times New Roman" w:hAnsi="Times New Roman" w:cs="Times New Roman"/>
          <w:color w:val="1D1D1D"/>
          <w:sz w:val="25"/>
          <w:szCs w:val="25"/>
          <w:lang w:eastAsia="ru-RU"/>
        </w:rPr>
      </w:pPr>
      <w:r w:rsidRPr="000D1A42">
        <w:rPr>
          <w:rFonts w:ascii="Times New Roman" w:eastAsia="Times New Roman" w:hAnsi="Times New Roman" w:cs="Times New Roman"/>
          <w:color w:val="1D1D1D"/>
          <w:sz w:val="25"/>
          <w:szCs w:val="25"/>
          <w:lang w:eastAsia="ru-RU"/>
        </w:rPr>
        <w:t>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на дороге.</w:t>
      </w:r>
    </w:p>
    <w:p w14:paraId="7D292938" w14:textId="77777777" w:rsidR="00B21CC9" w:rsidRPr="000D1A42" w:rsidRDefault="00B21CC9" w:rsidP="00B21CC9">
      <w:pPr>
        <w:shd w:val="clear" w:color="auto" w:fill="FFFFFF"/>
        <w:spacing w:after="267" w:line="240" w:lineRule="auto"/>
        <w:jc w:val="both"/>
        <w:textAlignment w:val="baseline"/>
        <w:rPr>
          <w:rFonts w:ascii="Times New Roman" w:eastAsia="Times New Roman" w:hAnsi="Times New Roman" w:cs="Times New Roman"/>
          <w:color w:val="1D1D1D"/>
          <w:sz w:val="25"/>
          <w:szCs w:val="25"/>
          <w:lang w:eastAsia="ru-RU"/>
        </w:rPr>
      </w:pPr>
      <w:r>
        <w:rPr>
          <w:rFonts w:ascii="Times New Roman" w:eastAsia="Times New Roman" w:hAnsi="Times New Roman" w:cs="Times New Roman"/>
          <w:color w:val="1D1D1D"/>
          <w:sz w:val="25"/>
          <w:szCs w:val="25"/>
          <w:lang w:eastAsia="ru-RU"/>
        </w:rPr>
        <w:t xml:space="preserve">       </w:t>
      </w:r>
      <w:r w:rsidRPr="000D1A42">
        <w:rPr>
          <w:rFonts w:ascii="Times New Roman" w:eastAsia="Times New Roman" w:hAnsi="Times New Roman" w:cs="Times New Roman"/>
          <w:color w:val="1D1D1D"/>
          <w:sz w:val="25"/>
          <w:szCs w:val="25"/>
          <w:lang w:eastAsia="ru-RU"/>
        </w:rPr>
        <w:t xml:space="preserve">Любая подготовка пройдёт зря, если сами родители в присутствии ребёнка нарушают правила: </w:t>
      </w:r>
      <w:proofErr w:type="gramStart"/>
      <w:r w:rsidRPr="000D1A42">
        <w:rPr>
          <w:rFonts w:ascii="Times New Roman" w:eastAsia="Times New Roman" w:hAnsi="Times New Roman" w:cs="Times New Roman"/>
          <w:color w:val="1D1D1D"/>
          <w:sz w:val="25"/>
          <w:szCs w:val="25"/>
          <w:lang w:eastAsia="ru-RU"/>
        </w:rPr>
        <w:t>не правильно</w:t>
      </w:r>
      <w:proofErr w:type="gramEnd"/>
      <w:r w:rsidRPr="000D1A42">
        <w:rPr>
          <w:rFonts w:ascii="Times New Roman" w:eastAsia="Times New Roman" w:hAnsi="Times New Roman" w:cs="Times New Roman"/>
          <w:color w:val="1D1D1D"/>
          <w:sz w:val="25"/>
          <w:szCs w:val="25"/>
          <w:lang w:eastAsia="ru-RU"/>
        </w:rPr>
        <w:t xml:space="preserve"> переходят дорогу в неположенном месте, «срезая» путь по диагонали или на красный сигнал светофора, посылают ребёнка переходить или перебегать дорогу впереди взрослого. При переходе через дорогу необходимо помнить, что детей надо крепко держать за руку и быть готовым удержать при попытке вырваться – это типичная причина несчастных случаев.</w:t>
      </w:r>
    </w:p>
    <w:p w14:paraId="2F1F4188" w14:textId="77777777" w:rsidR="00B21CC9" w:rsidRPr="000D1A42" w:rsidRDefault="00B21CC9" w:rsidP="00B21CC9">
      <w:pPr>
        <w:shd w:val="clear" w:color="auto" w:fill="FFFFFF"/>
        <w:spacing w:after="0" w:line="240" w:lineRule="auto"/>
        <w:jc w:val="both"/>
        <w:textAlignment w:val="baseline"/>
        <w:rPr>
          <w:rFonts w:ascii="Times New Roman" w:eastAsia="Times New Roman" w:hAnsi="Times New Roman" w:cs="Times New Roman"/>
          <w:color w:val="1D1D1D"/>
          <w:sz w:val="25"/>
          <w:szCs w:val="25"/>
          <w:lang w:eastAsia="ru-RU"/>
        </w:rPr>
      </w:pPr>
      <w:r>
        <w:rPr>
          <w:rFonts w:ascii="Times New Roman" w:eastAsia="Times New Roman" w:hAnsi="Times New Roman" w:cs="Times New Roman"/>
          <w:color w:val="FF0000"/>
          <w:sz w:val="25"/>
          <w:szCs w:val="25"/>
          <w:bdr w:val="none" w:sz="0" w:space="0" w:color="auto" w:frame="1"/>
          <w:lang w:eastAsia="ru-RU"/>
        </w:rPr>
        <w:t xml:space="preserve">                </w:t>
      </w:r>
      <w:r w:rsidRPr="000D1A42">
        <w:rPr>
          <w:rFonts w:ascii="Times New Roman" w:eastAsia="Times New Roman" w:hAnsi="Times New Roman" w:cs="Times New Roman"/>
          <w:color w:val="FF0000"/>
          <w:sz w:val="25"/>
          <w:szCs w:val="25"/>
          <w:bdr w:val="none" w:sz="0" w:space="0" w:color="auto" w:frame="1"/>
          <w:lang w:eastAsia="ru-RU"/>
        </w:rPr>
        <w:t>Не нарушайте правила! Всегда помните, что дети берут с вас пример.</w:t>
      </w:r>
    </w:p>
    <w:p w14:paraId="5D21BF5E" w14:textId="77777777" w:rsidR="00B21CC9" w:rsidRPr="000D1A42" w:rsidRDefault="00B21CC9" w:rsidP="00B21CC9">
      <w:pPr>
        <w:shd w:val="clear" w:color="auto" w:fill="FFFFFF"/>
        <w:spacing w:after="267" w:line="240" w:lineRule="auto"/>
        <w:jc w:val="both"/>
        <w:textAlignment w:val="baseline"/>
        <w:rPr>
          <w:rFonts w:ascii="Times New Roman" w:eastAsia="Times New Roman" w:hAnsi="Times New Roman" w:cs="Times New Roman"/>
          <w:color w:val="1D1D1D"/>
          <w:sz w:val="25"/>
          <w:szCs w:val="25"/>
          <w:lang w:eastAsia="ru-RU"/>
        </w:rPr>
      </w:pPr>
      <w:r w:rsidRPr="000D1A42">
        <w:rPr>
          <w:rFonts w:ascii="Times New Roman" w:eastAsia="Times New Roman" w:hAnsi="Times New Roman" w:cs="Times New Roman"/>
          <w:color w:val="1D1D1D"/>
          <w:sz w:val="25"/>
          <w:szCs w:val="25"/>
          <w:lang w:eastAsia="ru-RU"/>
        </w:rPr>
        <w:t>Детям необходимо разъяснить нормы поведения на улице:</w:t>
      </w:r>
    </w:p>
    <w:p w14:paraId="72B7657E" w14:textId="77777777" w:rsidR="00B21CC9" w:rsidRPr="000D1A42" w:rsidRDefault="00B21CC9" w:rsidP="00B21CC9">
      <w:pPr>
        <w:numPr>
          <w:ilvl w:val="0"/>
          <w:numId w:val="1"/>
        </w:numPr>
        <w:shd w:val="clear" w:color="auto" w:fill="FFFFFF"/>
        <w:spacing w:after="0" w:line="240" w:lineRule="auto"/>
        <w:ind w:left="533"/>
        <w:jc w:val="both"/>
        <w:textAlignment w:val="baseline"/>
        <w:rPr>
          <w:rFonts w:ascii="Times New Roman" w:eastAsia="Times New Roman" w:hAnsi="Times New Roman" w:cs="Times New Roman"/>
          <w:color w:val="1D1D1D"/>
          <w:sz w:val="25"/>
          <w:szCs w:val="25"/>
          <w:lang w:eastAsia="ru-RU"/>
        </w:rPr>
      </w:pPr>
      <w:r w:rsidRPr="000D1A42">
        <w:rPr>
          <w:rFonts w:ascii="Times New Roman" w:eastAsia="Times New Roman" w:hAnsi="Times New Roman" w:cs="Times New Roman"/>
          <w:color w:val="1D1D1D"/>
          <w:sz w:val="25"/>
          <w:szCs w:val="25"/>
          <w:lang w:eastAsia="ru-RU"/>
        </w:rPr>
        <w:t>Переходить улицу только на зелёный сигнал светофора.</w:t>
      </w:r>
    </w:p>
    <w:p w14:paraId="00BD85A5" w14:textId="77777777" w:rsidR="00B21CC9" w:rsidRPr="000D1A42" w:rsidRDefault="00B21CC9" w:rsidP="00B21CC9">
      <w:pPr>
        <w:numPr>
          <w:ilvl w:val="0"/>
          <w:numId w:val="1"/>
        </w:numPr>
        <w:shd w:val="clear" w:color="auto" w:fill="FFFFFF"/>
        <w:spacing w:after="0" w:line="240" w:lineRule="auto"/>
        <w:ind w:left="533"/>
        <w:jc w:val="both"/>
        <w:textAlignment w:val="baseline"/>
        <w:rPr>
          <w:rFonts w:ascii="Times New Roman" w:eastAsia="Times New Roman" w:hAnsi="Times New Roman" w:cs="Times New Roman"/>
          <w:color w:val="1D1D1D"/>
          <w:sz w:val="25"/>
          <w:szCs w:val="25"/>
          <w:lang w:eastAsia="ru-RU"/>
        </w:rPr>
      </w:pPr>
      <w:r w:rsidRPr="000D1A42">
        <w:rPr>
          <w:rFonts w:ascii="Times New Roman" w:eastAsia="Times New Roman" w:hAnsi="Times New Roman" w:cs="Times New Roman"/>
          <w:color w:val="1D1D1D"/>
          <w:sz w:val="25"/>
          <w:szCs w:val="25"/>
          <w:lang w:eastAsia="ru-RU"/>
        </w:rPr>
        <w:t>Ходить можно только по специальным пешеходным дорожкам – тротуарам, а не по проезжей части.</w:t>
      </w:r>
    </w:p>
    <w:p w14:paraId="01BCA997" w14:textId="77777777" w:rsidR="00B21CC9" w:rsidRPr="000D1A42" w:rsidRDefault="00B21CC9" w:rsidP="00B21CC9">
      <w:pPr>
        <w:numPr>
          <w:ilvl w:val="0"/>
          <w:numId w:val="1"/>
        </w:numPr>
        <w:shd w:val="clear" w:color="auto" w:fill="FFFFFF"/>
        <w:spacing w:after="0" w:line="240" w:lineRule="auto"/>
        <w:ind w:left="533"/>
        <w:jc w:val="both"/>
        <w:textAlignment w:val="baseline"/>
        <w:rPr>
          <w:rFonts w:ascii="Times New Roman" w:eastAsia="Times New Roman" w:hAnsi="Times New Roman" w:cs="Times New Roman"/>
          <w:color w:val="1D1D1D"/>
          <w:sz w:val="25"/>
          <w:szCs w:val="25"/>
          <w:lang w:eastAsia="ru-RU"/>
        </w:rPr>
      </w:pPr>
      <w:r w:rsidRPr="000D1A42">
        <w:rPr>
          <w:rFonts w:ascii="Times New Roman" w:eastAsia="Times New Roman" w:hAnsi="Times New Roman" w:cs="Times New Roman"/>
          <w:color w:val="1D1D1D"/>
          <w:sz w:val="25"/>
          <w:szCs w:val="25"/>
          <w:lang w:eastAsia="ru-RU"/>
        </w:rPr>
        <w:t xml:space="preserve">Прежде чем переходить дорогу, </w:t>
      </w:r>
      <w:proofErr w:type="spellStart"/>
      <w:r w:rsidRPr="000D1A42">
        <w:rPr>
          <w:rFonts w:ascii="Times New Roman" w:eastAsia="Times New Roman" w:hAnsi="Times New Roman" w:cs="Times New Roman"/>
          <w:color w:val="1D1D1D"/>
          <w:sz w:val="25"/>
          <w:szCs w:val="25"/>
          <w:lang w:eastAsia="ru-RU"/>
        </w:rPr>
        <w:t>нужн</w:t>
      </w:r>
      <w:proofErr w:type="spellEnd"/>
      <w:r>
        <w:rPr>
          <w:rFonts w:ascii="Times New Roman" w:eastAsia="Times New Roman" w:hAnsi="Times New Roman" w:cs="Times New Roman"/>
          <w:color w:val="1D1D1D"/>
          <w:sz w:val="25"/>
          <w:szCs w:val="25"/>
          <w:lang w:eastAsia="ru-RU"/>
        </w:rPr>
        <w:t xml:space="preserve"> </w:t>
      </w:r>
      <w:r w:rsidRPr="000D1A42">
        <w:rPr>
          <w:rFonts w:ascii="Times New Roman" w:eastAsia="Times New Roman" w:hAnsi="Times New Roman" w:cs="Times New Roman"/>
          <w:color w:val="1D1D1D"/>
          <w:sz w:val="25"/>
          <w:szCs w:val="25"/>
          <w:lang w:eastAsia="ru-RU"/>
        </w:rPr>
        <w:t>о посмотреть влево. Дойдя до середины дороги, посмотреть направо.</w:t>
      </w:r>
    </w:p>
    <w:p w14:paraId="3DC2C47F" w14:textId="77777777" w:rsidR="00B21CC9" w:rsidRPr="000D1A42" w:rsidRDefault="00B21CC9" w:rsidP="00B21CC9">
      <w:pPr>
        <w:numPr>
          <w:ilvl w:val="0"/>
          <w:numId w:val="1"/>
        </w:numPr>
        <w:shd w:val="clear" w:color="auto" w:fill="FFFFFF"/>
        <w:spacing w:after="0" w:line="240" w:lineRule="auto"/>
        <w:ind w:left="533"/>
        <w:jc w:val="both"/>
        <w:textAlignment w:val="baseline"/>
        <w:rPr>
          <w:rFonts w:ascii="Times New Roman" w:eastAsia="Times New Roman" w:hAnsi="Times New Roman" w:cs="Times New Roman"/>
          <w:color w:val="1D1D1D"/>
          <w:sz w:val="25"/>
          <w:szCs w:val="25"/>
          <w:lang w:eastAsia="ru-RU"/>
        </w:rPr>
      </w:pPr>
      <w:r w:rsidRPr="000D1A42">
        <w:rPr>
          <w:rFonts w:ascii="Times New Roman" w:eastAsia="Times New Roman" w:hAnsi="Times New Roman" w:cs="Times New Roman"/>
          <w:color w:val="1D1D1D"/>
          <w:sz w:val="25"/>
          <w:szCs w:val="25"/>
          <w:lang w:eastAsia="ru-RU"/>
        </w:rPr>
        <w:t>Переходя дорогу, останавливаться и задерживаться посреди пешеходного перехода или просто так стоять нельзя!</w:t>
      </w:r>
    </w:p>
    <w:p w14:paraId="73F91BC7" w14:textId="77777777" w:rsidR="00B21CC9" w:rsidRPr="000D1A42" w:rsidRDefault="00B21CC9" w:rsidP="00B21CC9">
      <w:pPr>
        <w:numPr>
          <w:ilvl w:val="0"/>
          <w:numId w:val="1"/>
        </w:numPr>
        <w:shd w:val="clear" w:color="auto" w:fill="FFFFFF"/>
        <w:spacing w:after="0" w:line="240" w:lineRule="auto"/>
        <w:ind w:left="533"/>
        <w:jc w:val="both"/>
        <w:textAlignment w:val="baseline"/>
        <w:rPr>
          <w:rFonts w:ascii="Times New Roman" w:eastAsia="Times New Roman" w:hAnsi="Times New Roman" w:cs="Times New Roman"/>
          <w:color w:val="1D1D1D"/>
          <w:sz w:val="25"/>
          <w:szCs w:val="25"/>
          <w:lang w:eastAsia="ru-RU"/>
        </w:rPr>
      </w:pPr>
      <w:r w:rsidRPr="000D1A42">
        <w:rPr>
          <w:rFonts w:ascii="Times New Roman" w:eastAsia="Times New Roman" w:hAnsi="Times New Roman" w:cs="Times New Roman"/>
          <w:color w:val="1D1D1D"/>
          <w:sz w:val="25"/>
          <w:szCs w:val="25"/>
          <w:lang w:eastAsia="ru-RU"/>
        </w:rPr>
        <w:t>Не выбегать на дорогу перед едущими машинами.</w:t>
      </w:r>
    </w:p>
    <w:p w14:paraId="36AB9881" w14:textId="77777777" w:rsidR="00B21CC9" w:rsidRPr="000D1A42" w:rsidRDefault="00B21CC9" w:rsidP="00B21CC9">
      <w:pPr>
        <w:numPr>
          <w:ilvl w:val="0"/>
          <w:numId w:val="1"/>
        </w:numPr>
        <w:shd w:val="clear" w:color="auto" w:fill="FFFFFF"/>
        <w:spacing w:after="0" w:line="240" w:lineRule="auto"/>
        <w:ind w:left="533"/>
        <w:jc w:val="both"/>
        <w:textAlignment w:val="baseline"/>
        <w:rPr>
          <w:rFonts w:ascii="Times New Roman" w:eastAsia="Times New Roman" w:hAnsi="Times New Roman" w:cs="Times New Roman"/>
          <w:color w:val="1D1D1D"/>
          <w:sz w:val="25"/>
          <w:szCs w:val="25"/>
          <w:lang w:eastAsia="ru-RU"/>
        </w:rPr>
      </w:pPr>
      <w:r w:rsidRPr="000D1A42">
        <w:rPr>
          <w:rFonts w:ascii="Times New Roman" w:eastAsia="Times New Roman" w:hAnsi="Times New Roman" w:cs="Times New Roman"/>
          <w:color w:val="1D1D1D"/>
          <w:sz w:val="25"/>
          <w:szCs w:val="25"/>
          <w:lang w:eastAsia="ru-RU"/>
        </w:rPr>
        <w:t>Входить в транспорт и выходить из него можно только после полной остановки.</w:t>
      </w:r>
    </w:p>
    <w:p w14:paraId="70066666" w14:textId="77777777" w:rsidR="00B21CC9" w:rsidRPr="000D1A42" w:rsidRDefault="00B21CC9" w:rsidP="00B21CC9">
      <w:pPr>
        <w:numPr>
          <w:ilvl w:val="0"/>
          <w:numId w:val="1"/>
        </w:numPr>
        <w:shd w:val="clear" w:color="auto" w:fill="FFFFFF"/>
        <w:spacing w:after="0" w:line="240" w:lineRule="auto"/>
        <w:ind w:left="533"/>
        <w:jc w:val="both"/>
        <w:textAlignment w:val="baseline"/>
        <w:rPr>
          <w:rFonts w:ascii="Times New Roman" w:eastAsia="Times New Roman" w:hAnsi="Times New Roman" w:cs="Times New Roman"/>
          <w:color w:val="1D1D1D"/>
          <w:sz w:val="25"/>
          <w:szCs w:val="25"/>
          <w:lang w:eastAsia="ru-RU"/>
        </w:rPr>
      </w:pPr>
      <w:r w:rsidRPr="000D1A42">
        <w:rPr>
          <w:rFonts w:ascii="Times New Roman" w:eastAsia="Times New Roman" w:hAnsi="Times New Roman" w:cs="Times New Roman"/>
          <w:color w:val="1D1D1D"/>
          <w:sz w:val="25"/>
          <w:szCs w:val="25"/>
          <w:lang w:eastAsia="ru-RU"/>
        </w:rPr>
        <w:t>Автобус и троллейбус следует обходить сзади, а трамвай – спереди.</w:t>
      </w:r>
    </w:p>
    <w:p w14:paraId="40935994" w14:textId="77777777" w:rsidR="00B21CC9" w:rsidRPr="000D1A42" w:rsidRDefault="00B21CC9" w:rsidP="00B21CC9">
      <w:pPr>
        <w:numPr>
          <w:ilvl w:val="0"/>
          <w:numId w:val="1"/>
        </w:numPr>
        <w:shd w:val="clear" w:color="auto" w:fill="FFFFFF"/>
        <w:spacing w:after="0" w:line="240" w:lineRule="auto"/>
        <w:ind w:left="533"/>
        <w:jc w:val="both"/>
        <w:textAlignment w:val="baseline"/>
        <w:rPr>
          <w:rFonts w:ascii="Times New Roman" w:eastAsia="Times New Roman" w:hAnsi="Times New Roman" w:cs="Times New Roman"/>
          <w:color w:val="1D1D1D"/>
          <w:sz w:val="25"/>
          <w:szCs w:val="25"/>
          <w:lang w:eastAsia="ru-RU"/>
        </w:rPr>
      </w:pPr>
      <w:r w:rsidRPr="000D1A42">
        <w:rPr>
          <w:rFonts w:ascii="Times New Roman" w:eastAsia="Times New Roman" w:hAnsi="Times New Roman" w:cs="Times New Roman"/>
          <w:color w:val="1D1D1D"/>
          <w:sz w:val="25"/>
          <w:szCs w:val="25"/>
          <w:lang w:eastAsia="ru-RU"/>
        </w:rPr>
        <w:t>Находясь с друзьями на тротуаре, старайся не занимать его целиком, нельзя играть в подвижные игры и мешать пешеходам.</w:t>
      </w:r>
    </w:p>
    <w:p w14:paraId="6FE06CC9" w14:textId="77777777" w:rsidR="00B21CC9" w:rsidRPr="000D1A42" w:rsidRDefault="00B21CC9" w:rsidP="00B21CC9">
      <w:pPr>
        <w:numPr>
          <w:ilvl w:val="0"/>
          <w:numId w:val="1"/>
        </w:numPr>
        <w:shd w:val="clear" w:color="auto" w:fill="FFFFFF"/>
        <w:spacing w:after="0" w:line="240" w:lineRule="auto"/>
        <w:ind w:left="533"/>
        <w:jc w:val="both"/>
        <w:textAlignment w:val="baseline"/>
        <w:rPr>
          <w:rFonts w:ascii="Times New Roman" w:eastAsia="Times New Roman" w:hAnsi="Times New Roman" w:cs="Times New Roman"/>
          <w:color w:val="1D1D1D"/>
          <w:sz w:val="25"/>
          <w:szCs w:val="25"/>
          <w:lang w:eastAsia="ru-RU"/>
        </w:rPr>
      </w:pPr>
      <w:r w:rsidRPr="000D1A42">
        <w:rPr>
          <w:rFonts w:ascii="Times New Roman" w:eastAsia="Times New Roman" w:hAnsi="Times New Roman" w:cs="Times New Roman"/>
          <w:color w:val="1D1D1D"/>
          <w:sz w:val="25"/>
          <w:szCs w:val="25"/>
          <w:lang w:eastAsia="ru-RU"/>
        </w:rPr>
        <w:t>Детям младше 14 лет нельзя выезжать на велосипеде на проезжую часть.</w:t>
      </w:r>
    </w:p>
    <w:p w14:paraId="0FBA5C0D" w14:textId="77777777" w:rsidR="00B21CC9" w:rsidRPr="000D1A42" w:rsidRDefault="00B21CC9" w:rsidP="00B21CC9">
      <w:pPr>
        <w:shd w:val="clear" w:color="auto" w:fill="FFFFFF"/>
        <w:spacing w:after="267" w:line="240" w:lineRule="auto"/>
        <w:jc w:val="both"/>
        <w:textAlignment w:val="baseline"/>
        <w:rPr>
          <w:rFonts w:ascii="Times New Roman" w:eastAsia="Times New Roman" w:hAnsi="Times New Roman" w:cs="Times New Roman"/>
          <w:color w:val="1D1D1D"/>
          <w:sz w:val="25"/>
          <w:szCs w:val="25"/>
          <w:lang w:eastAsia="ru-RU"/>
        </w:rPr>
      </w:pPr>
      <w:r w:rsidRPr="000D1A42">
        <w:rPr>
          <w:rFonts w:ascii="Times New Roman" w:eastAsia="Times New Roman" w:hAnsi="Times New Roman" w:cs="Times New Roman"/>
          <w:color w:val="1D1D1D"/>
          <w:sz w:val="25"/>
          <w:szCs w:val="25"/>
          <w:lang w:eastAsia="ru-RU"/>
        </w:rPr>
        <w:t>Объясните детям, что «дорога не терпит шалости – наказывает без жалости!»</w:t>
      </w:r>
    </w:p>
    <w:p w14:paraId="7B6A0A1A" w14:textId="77777777" w:rsidR="00B21CC9" w:rsidRPr="000D1A42" w:rsidRDefault="00B21CC9" w:rsidP="00B21CC9">
      <w:pPr>
        <w:shd w:val="clear" w:color="auto" w:fill="FFFFFF"/>
        <w:spacing w:after="267" w:line="240" w:lineRule="auto"/>
        <w:jc w:val="both"/>
        <w:textAlignment w:val="baseline"/>
        <w:rPr>
          <w:rFonts w:ascii="Times New Roman" w:eastAsia="Times New Roman" w:hAnsi="Times New Roman" w:cs="Times New Roman"/>
          <w:color w:val="1D1D1D"/>
          <w:sz w:val="25"/>
          <w:szCs w:val="25"/>
          <w:lang w:eastAsia="ru-RU"/>
        </w:rPr>
      </w:pPr>
      <w:r w:rsidRPr="000D1A42">
        <w:rPr>
          <w:rFonts w:ascii="Times New Roman" w:eastAsia="Times New Roman" w:hAnsi="Times New Roman" w:cs="Times New Roman"/>
          <w:color w:val="1D1D1D"/>
          <w:sz w:val="25"/>
          <w:szCs w:val="25"/>
          <w:lang w:eastAsia="ru-RU"/>
        </w:rPr>
        <w:t xml:space="preserve">Уважаемые родители! </w:t>
      </w:r>
    </w:p>
    <w:p w14:paraId="2E128E2B" w14:textId="77777777" w:rsidR="00B21CC9" w:rsidRPr="000D1A42" w:rsidRDefault="00B21CC9" w:rsidP="00B21CC9">
      <w:pPr>
        <w:shd w:val="clear" w:color="auto" w:fill="FFFFFF"/>
        <w:spacing w:after="267" w:line="240" w:lineRule="auto"/>
        <w:jc w:val="both"/>
        <w:textAlignment w:val="baseline"/>
        <w:rPr>
          <w:rFonts w:ascii="Times New Roman" w:eastAsia="Times New Roman" w:hAnsi="Times New Roman" w:cs="Times New Roman"/>
          <w:color w:val="1D1D1D"/>
          <w:sz w:val="25"/>
          <w:szCs w:val="25"/>
          <w:lang w:eastAsia="ru-RU"/>
        </w:rPr>
      </w:pPr>
      <w:r w:rsidRPr="000D1A42">
        <w:rPr>
          <w:rFonts w:ascii="Times New Roman" w:eastAsia="Times New Roman" w:hAnsi="Times New Roman" w:cs="Times New Roman"/>
          <w:color w:val="1D1D1D"/>
          <w:sz w:val="25"/>
          <w:szCs w:val="25"/>
          <w:lang w:eastAsia="ru-RU"/>
        </w:rPr>
        <w:t>Выучите с детьми наиболее безопасный путь следования из дома до детского сада и обратно!</w:t>
      </w:r>
    </w:p>
    <w:p w14:paraId="18E4D1E1" w14:textId="77777777" w:rsidR="00B21CC9" w:rsidRPr="000D1A42" w:rsidRDefault="00B21CC9" w:rsidP="00B21CC9">
      <w:pPr>
        <w:shd w:val="clear" w:color="auto" w:fill="FFFFFF"/>
        <w:spacing w:after="267" w:line="240" w:lineRule="auto"/>
        <w:jc w:val="both"/>
        <w:textAlignment w:val="baseline"/>
        <w:rPr>
          <w:rFonts w:ascii="Times New Roman" w:eastAsia="Times New Roman" w:hAnsi="Times New Roman" w:cs="Times New Roman"/>
          <w:color w:val="1D1D1D"/>
          <w:sz w:val="25"/>
          <w:szCs w:val="25"/>
          <w:lang w:eastAsia="ru-RU"/>
        </w:rPr>
      </w:pPr>
      <w:r w:rsidRPr="000D1A42">
        <w:rPr>
          <w:rFonts w:ascii="Times New Roman" w:eastAsia="Times New Roman" w:hAnsi="Times New Roman" w:cs="Times New Roman"/>
          <w:color w:val="1D1D1D"/>
          <w:sz w:val="25"/>
          <w:szCs w:val="25"/>
          <w:lang w:eastAsia="ru-RU"/>
        </w:rPr>
        <w:t xml:space="preserve">   Необходимо рассказать, как вести себя при встрече с шумной кампанией, что с ней ни в коем случае не стоит вступать в конфликт. Также проследите, чтобы ваш ребенок не надевал на себя дорогие украшения, не брал с собой дорогие вещи на прогулку, не стоит и демонстрировать свой телефон во дворе, чтобы избежать излишнего внимания у недобропорядочных взрослых или ровесников.</w:t>
      </w:r>
    </w:p>
    <w:p w14:paraId="1D545871" w14:textId="67E1FE9A" w:rsidR="00B21CC9" w:rsidRPr="000D1A42" w:rsidRDefault="00B21CC9" w:rsidP="00B21CC9">
      <w:pPr>
        <w:shd w:val="clear" w:color="auto" w:fill="FFFFFF"/>
        <w:spacing w:after="267" w:line="240" w:lineRule="auto"/>
        <w:jc w:val="both"/>
        <w:textAlignment w:val="baseline"/>
        <w:rPr>
          <w:rFonts w:ascii="Times New Roman" w:eastAsia="Times New Roman" w:hAnsi="Times New Roman" w:cs="Times New Roman"/>
          <w:color w:val="1D1D1D"/>
          <w:sz w:val="25"/>
          <w:szCs w:val="25"/>
          <w:lang w:eastAsia="ru-RU"/>
        </w:rPr>
      </w:pPr>
      <w:r>
        <w:rPr>
          <w:rFonts w:ascii="Times New Roman" w:eastAsia="Times New Roman" w:hAnsi="Times New Roman" w:cs="Times New Roman"/>
          <w:color w:val="1D1D1D"/>
          <w:sz w:val="25"/>
          <w:szCs w:val="25"/>
          <w:lang w:eastAsia="ru-RU"/>
        </w:rPr>
        <w:lastRenderedPageBreak/>
        <w:t xml:space="preserve">     </w:t>
      </w:r>
      <w:r w:rsidRPr="000D1A42">
        <w:rPr>
          <w:rFonts w:ascii="Times New Roman" w:eastAsia="Times New Roman" w:hAnsi="Times New Roman" w:cs="Times New Roman"/>
          <w:color w:val="1D1D1D"/>
          <w:sz w:val="25"/>
          <w:szCs w:val="25"/>
          <w:lang w:eastAsia="ru-RU"/>
        </w:rPr>
        <w:t xml:space="preserve"> Объясните, что играть стоит во дворе, а не у дорог, в подвалах, на чердаках и стройках и других небезопасных местах, также стоит избегать контакта с бездомными собаками и кошками, ни в коем случае их не следует дразнить!</w:t>
      </w:r>
    </w:p>
    <w:p w14:paraId="47D1A744" w14:textId="328F6158" w:rsidR="00B21CC9" w:rsidRPr="000D1A42" w:rsidRDefault="00B21CC9" w:rsidP="00B21CC9">
      <w:pPr>
        <w:shd w:val="clear" w:color="auto" w:fill="FFFFFF"/>
        <w:spacing w:after="267" w:line="240" w:lineRule="auto"/>
        <w:jc w:val="both"/>
        <w:textAlignment w:val="baseline"/>
        <w:rPr>
          <w:rFonts w:ascii="Times New Roman" w:eastAsia="Times New Roman" w:hAnsi="Times New Roman" w:cs="Times New Roman"/>
          <w:color w:val="1D1D1D"/>
          <w:sz w:val="25"/>
          <w:szCs w:val="25"/>
          <w:lang w:eastAsia="ru-RU"/>
        </w:rPr>
      </w:pPr>
      <w:r>
        <w:rPr>
          <w:rFonts w:ascii="Times New Roman" w:eastAsia="Times New Roman" w:hAnsi="Times New Roman" w:cs="Times New Roman"/>
          <w:color w:val="1D1D1D"/>
          <w:sz w:val="25"/>
          <w:szCs w:val="25"/>
          <w:lang w:eastAsia="ru-RU"/>
        </w:rPr>
        <w:t xml:space="preserve">     </w:t>
      </w:r>
      <w:r w:rsidRPr="000D1A42">
        <w:rPr>
          <w:rFonts w:ascii="Times New Roman" w:eastAsia="Times New Roman" w:hAnsi="Times New Roman" w:cs="Times New Roman"/>
          <w:color w:val="1D1D1D"/>
          <w:sz w:val="25"/>
          <w:szCs w:val="25"/>
          <w:lang w:eastAsia="ru-RU"/>
        </w:rPr>
        <w:t>Не стоит входить в подъезд с незнакомыми людьми – нужно обязательно дождаться, пока они уйдут, либо пока не встретится кто-то из знакомых, которые могли бы проводить малыша до двери квартиры. Если ребенок обнаружил дверь в свою квартиру открытой, то не стоит заходить домой, нужно обратиться к соседям, или воспользоваться мобильным телефоном, чтобы позвонить домой.</w:t>
      </w:r>
    </w:p>
    <w:p w14:paraId="510AA8BB" w14:textId="77C67AE2" w:rsidR="00B21CC9" w:rsidRPr="000D1A42" w:rsidRDefault="00B21CC9" w:rsidP="00B21CC9">
      <w:pPr>
        <w:shd w:val="clear" w:color="auto" w:fill="FFFFFF"/>
        <w:spacing w:after="267" w:line="240" w:lineRule="auto"/>
        <w:jc w:val="both"/>
        <w:textAlignment w:val="baseline"/>
        <w:rPr>
          <w:rFonts w:ascii="Times New Roman" w:eastAsia="Times New Roman" w:hAnsi="Times New Roman" w:cs="Times New Roman"/>
          <w:color w:val="1D1D1D"/>
          <w:sz w:val="25"/>
          <w:szCs w:val="25"/>
          <w:lang w:eastAsia="ru-RU"/>
        </w:rPr>
      </w:pPr>
      <w:r w:rsidRPr="000D1A42">
        <w:rPr>
          <w:rFonts w:ascii="Times New Roman" w:eastAsia="Times New Roman" w:hAnsi="Times New Roman" w:cs="Times New Roman"/>
          <w:color w:val="1D1D1D"/>
          <w:sz w:val="25"/>
          <w:szCs w:val="25"/>
          <w:lang w:eastAsia="ru-RU"/>
        </w:rPr>
        <w:t>Н</w:t>
      </w:r>
      <w:r>
        <w:rPr>
          <w:rFonts w:ascii="Times New Roman" w:eastAsia="Times New Roman" w:hAnsi="Times New Roman" w:cs="Times New Roman"/>
          <w:color w:val="1D1D1D"/>
          <w:sz w:val="25"/>
          <w:szCs w:val="25"/>
          <w:lang w:eastAsia="ru-RU"/>
        </w:rPr>
        <w:t xml:space="preserve">     </w:t>
      </w:r>
      <w:proofErr w:type="spellStart"/>
      <w:r w:rsidRPr="000D1A42">
        <w:rPr>
          <w:rFonts w:ascii="Times New Roman" w:eastAsia="Times New Roman" w:hAnsi="Times New Roman" w:cs="Times New Roman"/>
          <w:color w:val="1D1D1D"/>
          <w:sz w:val="25"/>
          <w:szCs w:val="25"/>
          <w:lang w:eastAsia="ru-RU"/>
        </w:rPr>
        <w:t>ам</w:t>
      </w:r>
      <w:proofErr w:type="spellEnd"/>
      <w:r w:rsidRPr="000D1A42">
        <w:rPr>
          <w:rFonts w:ascii="Times New Roman" w:eastAsia="Times New Roman" w:hAnsi="Times New Roman" w:cs="Times New Roman"/>
          <w:color w:val="1D1D1D"/>
          <w:sz w:val="25"/>
          <w:szCs w:val="25"/>
          <w:lang w:eastAsia="ru-RU"/>
        </w:rPr>
        <w:t xml:space="preserve"> всем (и дети — не исключение) часто кажется, что на знакомой улице, в своем подъезде с нами не может случиться ничего страшного. Чаще всего это действительно так. И все же не стоит пренебрегать элементарными правилами безопасности. Постарайтесь объяснить ребенку, что соблюдение этих правил избавит его от неприятностей, а вас – от лишних переживаний.</w:t>
      </w:r>
    </w:p>
    <w:p w14:paraId="20F7DD49" w14:textId="77777777" w:rsidR="00B21CC9" w:rsidRDefault="00B21CC9" w:rsidP="00B21CC9">
      <w:pPr>
        <w:shd w:val="clear" w:color="auto" w:fill="FFFFFF"/>
        <w:spacing w:after="0" w:line="240" w:lineRule="auto"/>
        <w:jc w:val="center"/>
        <w:textAlignment w:val="baseline"/>
        <w:rPr>
          <w:rFonts w:ascii="Times New Roman" w:eastAsia="Times New Roman" w:hAnsi="Times New Roman" w:cs="Times New Roman"/>
          <w:b/>
          <w:bCs/>
          <w:color w:val="008000"/>
          <w:sz w:val="25"/>
          <w:lang w:eastAsia="ru-RU"/>
        </w:rPr>
      </w:pPr>
      <w:r w:rsidRPr="000D1A42">
        <w:rPr>
          <w:rFonts w:ascii="Times New Roman" w:eastAsia="Times New Roman" w:hAnsi="Times New Roman" w:cs="Times New Roman"/>
          <w:b/>
          <w:bCs/>
          <w:noProof/>
          <w:color w:val="57AD68"/>
          <w:sz w:val="25"/>
          <w:szCs w:val="25"/>
          <w:bdr w:val="none" w:sz="0" w:space="0" w:color="auto" w:frame="1"/>
          <w:lang w:eastAsia="ru-RU"/>
        </w:rPr>
        <w:drawing>
          <wp:inline distT="0" distB="0" distL="0" distR="0" wp14:anchorId="1F8EFAD7" wp14:editId="4B39BF61">
            <wp:extent cx="2404745" cy="1140460"/>
            <wp:effectExtent l="19050" t="0" r="0" b="0"/>
            <wp:docPr id="4" name="Рисунок 4" descr="https://xn----8sbckwmuet2af4dwe.xn--p1ai/wp-content/uploads/2022/05/img30-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xn----8sbckwmuet2af4dwe.xn--p1ai/wp-content/uploads/2022/05/img30-1.jpg">
                      <a:hlinkClick r:id="rId12"/>
                    </pic:cNvPr>
                    <pic:cNvPicPr>
                      <a:picLocks noChangeAspect="1" noChangeArrowheads="1"/>
                    </pic:cNvPicPr>
                  </pic:nvPicPr>
                  <pic:blipFill>
                    <a:blip r:embed="rId13" cstate="print"/>
                    <a:srcRect/>
                    <a:stretch>
                      <a:fillRect/>
                    </a:stretch>
                  </pic:blipFill>
                  <pic:spPr bwMode="auto">
                    <a:xfrm>
                      <a:off x="0" y="0"/>
                      <a:ext cx="2404745" cy="1140460"/>
                    </a:xfrm>
                    <a:prstGeom prst="rect">
                      <a:avLst/>
                    </a:prstGeom>
                    <a:noFill/>
                    <a:ln w="9525">
                      <a:noFill/>
                      <a:miter lim="800000"/>
                      <a:headEnd/>
                      <a:tailEnd/>
                    </a:ln>
                  </pic:spPr>
                </pic:pic>
              </a:graphicData>
            </a:graphic>
          </wp:inline>
        </w:drawing>
      </w:r>
    </w:p>
    <w:p w14:paraId="5FF0FAB5" w14:textId="77777777" w:rsidR="00B21CC9" w:rsidRDefault="00B21CC9" w:rsidP="00B21CC9">
      <w:pPr>
        <w:shd w:val="clear" w:color="auto" w:fill="FFFFFF"/>
        <w:spacing w:after="0" w:line="240" w:lineRule="auto"/>
        <w:jc w:val="center"/>
        <w:textAlignment w:val="baseline"/>
        <w:rPr>
          <w:rFonts w:ascii="Times New Roman" w:eastAsia="Times New Roman" w:hAnsi="Times New Roman" w:cs="Times New Roman"/>
          <w:b/>
          <w:bCs/>
          <w:color w:val="008000"/>
          <w:sz w:val="25"/>
          <w:lang w:eastAsia="ru-RU"/>
        </w:rPr>
      </w:pPr>
    </w:p>
    <w:p w14:paraId="3ACECCA4" w14:textId="77777777" w:rsidR="00B21CC9" w:rsidRPr="000D1A42" w:rsidRDefault="00B21CC9" w:rsidP="00B21CC9">
      <w:pPr>
        <w:shd w:val="clear" w:color="auto" w:fill="FFFFFF"/>
        <w:spacing w:after="0" w:line="240" w:lineRule="auto"/>
        <w:jc w:val="center"/>
        <w:textAlignment w:val="baseline"/>
        <w:rPr>
          <w:rFonts w:ascii="Times New Roman" w:eastAsia="Times New Roman" w:hAnsi="Times New Roman" w:cs="Times New Roman"/>
          <w:color w:val="1D1D1D"/>
          <w:sz w:val="25"/>
          <w:szCs w:val="25"/>
          <w:lang w:eastAsia="ru-RU"/>
        </w:rPr>
      </w:pPr>
      <w:r w:rsidRPr="000D1A42">
        <w:rPr>
          <w:rFonts w:ascii="Times New Roman" w:eastAsia="Times New Roman" w:hAnsi="Times New Roman" w:cs="Times New Roman"/>
          <w:b/>
          <w:bCs/>
          <w:color w:val="008000"/>
          <w:sz w:val="25"/>
          <w:lang w:eastAsia="ru-RU"/>
        </w:rPr>
        <w:t>Жизнь на детской площадке.</w:t>
      </w:r>
    </w:p>
    <w:p w14:paraId="2A8D9615" w14:textId="77777777" w:rsidR="00B21CC9" w:rsidRPr="000D1A42" w:rsidRDefault="00B21CC9" w:rsidP="00B21CC9">
      <w:pPr>
        <w:shd w:val="clear" w:color="auto" w:fill="FFFFFF"/>
        <w:spacing w:after="267" w:line="240" w:lineRule="auto"/>
        <w:jc w:val="both"/>
        <w:textAlignment w:val="baseline"/>
        <w:rPr>
          <w:rFonts w:ascii="Times New Roman" w:eastAsia="Times New Roman" w:hAnsi="Times New Roman" w:cs="Times New Roman"/>
          <w:color w:val="1D1D1D"/>
          <w:sz w:val="25"/>
          <w:szCs w:val="25"/>
          <w:lang w:eastAsia="ru-RU"/>
        </w:rPr>
      </w:pPr>
      <w:r>
        <w:rPr>
          <w:rFonts w:ascii="Times New Roman" w:eastAsia="Times New Roman" w:hAnsi="Times New Roman" w:cs="Times New Roman"/>
          <w:color w:val="1D1D1D"/>
          <w:sz w:val="25"/>
          <w:szCs w:val="25"/>
          <w:lang w:eastAsia="ru-RU"/>
        </w:rPr>
        <w:t xml:space="preserve">     </w:t>
      </w:r>
      <w:r w:rsidRPr="000D1A42">
        <w:rPr>
          <w:rFonts w:ascii="Times New Roman" w:eastAsia="Times New Roman" w:hAnsi="Times New Roman" w:cs="Times New Roman"/>
          <w:color w:val="1D1D1D"/>
          <w:sz w:val="25"/>
          <w:szCs w:val="25"/>
          <w:lang w:eastAsia="ru-RU"/>
        </w:rPr>
        <w:t>Как хорошо, что во дворах есть детские площадки с качелями! И как одновременно плохо, что они есть! Современные тяжелые железные конструкции обладают поистине разрушительной силой. И если такие качели на большой скорости ударят ребенка, это может закончиться плачевно. Опасность подстерегает не только крошечных несмышленышей, которые подобрались близко к качелям, пока их мамы увлеченно болтают на лавочке. И ребятишки постарше порой не могут правильно оценить безопасное расстояние. Поэтому, вы четко должны объяснить ребенку, что подходить к качелям можно только сбоку, а обходить их – на большом расстоянии. Садится и слезать нужно только тогда, когда качели остановлены, и ни в коем случае нельзя с них прыгать. Расскажите о том, к чему могут привести нарушения этих правил.</w:t>
      </w:r>
    </w:p>
    <w:p w14:paraId="14C369B1" w14:textId="77777777" w:rsidR="00B21CC9" w:rsidRPr="000D1A42" w:rsidRDefault="00B21CC9" w:rsidP="00B21CC9">
      <w:pPr>
        <w:shd w:val="clear" w:color="auto" w:fill="FFFFFF"/>
        <w:spacing w:after="267" w:line="240" w:lineRule="auto"/>
        <w:jc w:val="both"/>
        <w:textAlignment w:val="baseline"/>
        <w:rPr>
          <w:rFonts w:ascii="Times New Roman" w:eastAsia="Times New Roman" w:hAnsi="Times New Roman" w:cs="Times New Roman"/>
          <w:color w:val="1D1D1D"/>
          <w:sz w:val="25"/>
          <w:szCs w:val="25"/>
          <w:lang w:eastAsia="ru-RU"/>
        </w:rPr>
      </w:pPr>
      <w:r>
        <w:rPr>
          <w:rFonts w:ascii="Times New Roman" w:eastAsia="Times New Roman" w:hAnsi="Times New Roman" w:cs="Times New Roman"/>
          <w:color w:val="1D1D1D"/>
          <w:sz w:val="25"/>
          <w:szCs w:val="25"/>
          <w:lang w:eastAsia="ru-RU"/>
        </w:rPr>
        <w:t xml:space="preserve">      </w:t>
      </w:r>
      <w:r w:rsidRPr="000D1A42">
        <w:rPr>
          <w:rFonts w:ascii="Times New Roman" w:eastAsia="Times New Roman" w:hAnsi="Times New Roman" w:cs="Times New Roman"/>
          <w:color w:val="1D1D1D"/>
          <w:sz w:val="25"/>
          <w:szCs w:val="25"/>
          <w:lang w:eastAsia="ru-RU"/>
        </w:rPr>
        <w:t>У детей должен быть выработан твёрдый навык в соблюдении норм поведения на улицах города, и родители должны быть тому главным примером!</w:t>
      </w:r>
    </w:p>
    <w:p w14:paraId="27BA5869" w14:textId="77777777" w:rsidR="00B21CC9" w:rsidRPr="000D1A42" w:rsidRDefault="00B21CC9" w:rsidP="00B21CC9">
      <w:pPr>
        <w:shd w:val="clear" w:color="auto" w:fill="FFFFFF"/>
        <w:spacing w:after="267" w:line="240" w:lineRule="auto"/>
        <w:jc w:val="both"/>
        <w:textAlignment w:val="baseline"/>
        <w:rPr>
          <w:rFonts w:ascii="Times New Roman" w:eastAsia="Times New Roman" w:hAnsi="Times New Roman" w:cs="Times New Roman"/>
          <w:color w:val="1D1D1D"/>
          <w:sz w:val="25"/>
          <w:szCs w:val="25"/>
          <w:lang w:eastAsia="ru-RU"/>
        </w:rPr>
      </w:pPr>
      <w:r>
        <w:rPr>
          <w:rFonts w:ascii="Times New Roman" w:eastAsia="Times New Roman" w:hAnsi="Times New Roman" w:cs="Times New Roman"/>
          <w:color w:val="1D1D1D"/>
          <w:sz w:val="25"/>
          <w:szCs w:val="25"/>
          <w:lang w:eastAsia="ru-RU"/>
        </w:rPr>
        <w:t xml:space="preserve">               </w:t>
      </w:r>
      <w:r w:rsidRPr="000D1A42">
        <w:rPr>
          <w:rFonts w:ascii="Times New Roman" w:eastAsia="Times New Roman" w:hAnsi="Times New Roman" w:cs="Times New Roman"/>
          <w:color w:val="1D1D1D"/>
          <w:sz w:val="25"/>
          <w:szCs w:val="25"/>
          <w:lang w:eastAsia="ru-RU"/>
        </w:rPr>
        <w:t>Самое главное – не оставляйте детей одних на улице без присмотра!</w:t>
      </w:r>
    </w:p>
    <w:bookmarkEnd w:id="1"/>
    <w:p w14:paraId="32DE74F5" w14:textId="77777777" w:rsidR="00B21CC9" w:rsidRPr="000D1A42" w:rsidRDefault="00B21CC9" w:rsidP="00B21CC9">
      <w:pPr>
        <w:rPr>
          <w:rFonts w:ascii="Times New Roman" w:hAnsi="Times New Roman" w:cs="Times New Roman"/>
        </w:rPr>
      </w:pPr>
    </w:p>
    <w:p w14:paraId="2C962DD1" w14:textId="1E321326" w:rsidR="00B21CC9" w:rsidRDefault="00B21CC9" w:rsidP="00884BC2">
      <w:pPr>
        <w:shd w:val="clear" w:color="auto" w:fill="FFFFFF"/>
        <w:spacing w:after="0" w:line="240" w:lineRule="auto"/>
        <w:jc w:val="center"/>
        <w:textAlignment w:val="baseline"/>
        <w:rPr>
          <w:rFonts w:ascii="inherit" w:eastAsia="Times New Roman" w:hAnsi="inherit" w:cs="Helvetica"/>
          <w:b/>
          <w:bCs/>
          <w:color w:val="1D1D1D"/>
          <w:sz w:val="25"/>
          <w:szCs w:val="25"/>
          <w:lang w:eastAsia="ru-RU"/>
        </w:rPr>
      </w:pPr>
    </w:p>
    <w:p w14:paraId="7A69FF83" w14:textId="77777777" w:rsidR="00B21CC9" w:rsidRDefault="00B21CC9" w:rsidP="00884BC2">
      <w:pPr>
        <w:shd w:val="clear" w:color="auto" w:fill="FFFFFF"/>
        <w:spacing w:after="0" w:line="240" w:lineRule="auto"/>
        <w:jc w:val="center"/>
        <w:textAlignment w:val="baseline"/>
        <w:rPr>
          <w:rFonts w:ascii="inherit" w:eastAsia="Times New Roman" w:hAnsi="inherit" w:cs="Helvetica"/>
          <w:b/>
          <w:bCs/>
          <w:color w:val="1D1D1D"/>
          <w:sz w:val="25"/>
          <w:szCs w:val="25"/>
          <w:lang w:eastAsia="ru-RU"/>
        </w:rPr>
      </w:pPr>
    </w:p>
    <w:p w14:paraId="6E1469BB" w14:textId="77777777" w:rsidR="00B21CC9" w:rsidRDefault="00B21CC9" w:rsidP="00884BC2">
      <w:pPr>
        <w:shd w:val="clear" w:color="auto" w:fill="FFFFFF"/>
        <w:spacing w:after="0" w:line="240" w:lineRule="auto"/>
        <w:jc w:val="center"/>
        <w:textAlignment w:val="baseline"/>
        <w:rPr>
          <w:rFonts w:ascii="inherit" w:eastAsia="Times New Roman" w:hAnsi="inherit" w:cs="Helvetica"/>
          <w:b/>
          <w:bCs/>
          <w:color w:val="1D1D1D"/>
          <w:sz w:val="25"/>
          <w:szCs w:val="25"/>
          <w:lang w:eastAsia="ru-RU"/>
        </w:rPr>
      </w:pPr>
    </w:p>
    <w:p w14:paraId="64D361C5" w14:textId="77777777" w:rsidR="00B21CC9" w:rsidRDefault="00B21CC9" w:rsidP="00884BC2">
      <w:pPr>
        <w:shd w:val="clear" w:color="auto" w:fill="FFFFFF"/>
        <w:spacing w:after="0" w:line="240" w:lineRule="auto"/>
        <w:jc w:val="center"/>
        <w:textAlignment w:val="baseline"/>
        <w:rPr>
          <w:rFonts w:ascii="inherit" w:eastAsia="Times New Roman" w:hAnsi="inherit" w:cs="Helvetica"/>
          <w:b/>
          <w:bCs/>
          <w:color w:val="1D1D1D"/>
          <w:sz w:val="25"/>
          <w:szCs w:val="25"/>
          <w:lang w:eastAsia="ru-RU"/>
        </w:rPr>
      </w:pPr>
    </w:p>
    <w:p w14:paraId="5E0C1279" w14:textId="77777777" w:rsidR="00B21CC9" w:rsidRDefault="00B21CC9" w:rsidP="00884BC2">
      <w:pPr>
        <w:shd w:val="clear" w:color="auto" w:fill="FFFFFF"/>
        <w:spacing w:after="0" w:line="240" w:lineRule="auto"/>
        <w:jc w:val="center"/>
        <w:textAlignment w:val="baseline"/>
        <w:rPr>
          <w:rFonts w:ascii="inherit" w:eastAsia="Times New Roman" w:hAnsi="inherit" w:cs="Helvetica"/>
          <w:b/>
          <w:bCs/>
          <w:color w:val="1D1D1D"/>
          <w:sz w:val="25"/>
          <w:szCs w:val="25"/>
          <w:lang w:eastAsia="ru-RU"/>
        </w:rPr>
      </w:pPr>
    </w:p>
    <w:p w14:paraId="40DF6D56" w14:textId="77777777" w:rsidR="00B21CC9" w:rsidRDefault="00B21CC9" w:rsidP="00884BC2">
      <w:pPr>
        <w:shd w:val="clear" w:color="auto" w:fill="FFFFFF"/>
        <w:spacing w:after="0" w:line="240" w:lineRule="auto"/>
        <w:jc w:val="center"/>
        <w:textAlignment w:val="baseline"/>
        <w:rPr>
          <w:rFonts w:ascii="inherit" w:eastAsia="Times New Roman" w:hAnsi="inherit" w:cs="Helvetica"/>
          <w:b/>
          <w:bCs/>
          <w:color w:val="1D1D1D"/>
          <w:sz w:val="25"/>
          <w:szCs w:val="25"/>
          <w:lang w:eastAsia="ru-RU"/>
        </w:rPr>
      </w:pPr>
    </w:p>
    <w:p w14:paraId="7CA7C66D" w14:textId="77777777" w:rsidR="00B21CC9" w:rsidRDefault="00B21CC9" w:rsidP="00884BC2">
      <w:pPr>
        <w:shd w:val="clear" w:color="auto" w:fill="FFFFFF"/>
        <w:spacing w:after="0" w:line="240" w:lineRule="auto"/>
        <w:jc w:val="center"/>
        <w:textAlignment w:val="baseline"/>
        <w:rPr>
          <w:rFonts w:ascii="inherit" w:eastAsia="Times New Roman" w:hAnsi="inherit" w:cs="Helvetica"/>
          <w:b/>
          <w:bCs/>
          <w:color w:val="1D1D1D"/>
          <w:sz w:val="25"/>
          <w:szCs w:val="25"/>
          <w:lang w:eastAsia="ru-RU"/>
        </w:rPr>
      </w:pPr>
    </w:p>
    <w:p w14:paraId="44405954" w14:textId="77777777" w:rsidR="00B21CC9" w:rsidRDefault="00B21CC9" w:rsidP="00884BC2">
      <w:pPr>
        <w:shd w:val="clear" w:color="auto" w:fill="FFFFFF"/>
        <w:spacing w:after="0" w:line="240" w:lineRule="auto"/>
        <w:jc w:val="center"/>
        <w:textAlignment w:val="baseline"/>
        <w:rPr>
          <w:rFonts w:ascii="inherit" w:eastAsia="Times New Roman" w:hAnsi="inherit" w:cs="Helvetica"/>
          <w:b/>
          <w:bCs/>
          <w:color w:val="1D1D1D"/>
          <w:sz w:val="25"/>
          <w:szCs w:val="25"/>
          <w:lang w:eastAsia="ru-RU"/>
        </w:rPr>
      </w:pPr>
    </w:p>
    <w:p w14:paraId="678B965C" w14:textId="77777777" w:rsidR="00EB7557" w:rsidRDefault="00EB7557" w:rsidP="00884BC2"/>
    <w:sectPr w:rsidR="00EB7557" w:rsidSect="00884BC2">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B5A4F"/>
    <w:multiLevelType w:val="multilevel"/>
    <w:tmpl w:val="31A62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066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D94"/>
    <w:rsid w:val="00132D94"/>
    <w:rsid w:val="00884BC2"/>
    <w:rsid w:val="00B21CC9"/>
    <w:rsid w:val="00EB7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E94FF"/>
  <w15:chartTrackingRefBased/>
  <w15:docId w15:val="{FD7D0CE9-5FC8-41AD-A6F8-838DFF34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BC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6;&#1086;&#1091;-&#1088;&#1103;&#1073;&#1080;&#1085;&#1091;&#1096;&#1082;&#1072;.&#1088;&#1092;/wp-content/uploads/2022/05/img20.jp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1076;&#1086;&#1091;-&#1088;&#1103;&#1073;&#1080;&#1085;&#1091;&#1096;&#1082;&#1072;.&#1088;&#1092;/wp-content/uploads/2022/05/img30-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76;&#1086;&#1091;-&#1088;&#1103;&#1073;&#1080;&#1085;&#1091;&#1096;&#1082;&#1072;.&#1088;&#1092;/wp-content/uploads/2022/05/img12.jpg" TargetMode="External"/><Relationship Id="rId11" Type="http://schemas.openxmlformats.org/officeDocument/2006/relationships/image" Target="media/image3.jpeg"/><Relationship Id="rId5" Type="http://schemas.openxmlformats.org/officeDocument/2006/relationships/hyperlink" Target="https://xn----8sbckwmuet2af4dwe.xn--p1ai/wp-content/uploads/2022/05/img12.jpg" TargetMode="External"/><Relationship Id="rId15" Type="http://schemas.openxmlformats.org/officeDocument/2006/relationships/theme" Target="theme/theme1.xml"/><Relationship Id="rId10" Type="http://schemas.openxmlformats.org/officeDocument/2006/relationships/hyperlink" Target="https://&#1076;&#1086;&#1091;-&#1088;&#1103;&#1073;&#1080;&#1085;&#1091;&#1096;&#1082;&#1072;.&#1088;&#1092;/wp-content/uploads/2022/05/img21.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1160</Words>
  <Characters>6613</Characters>
  <Application>Microsoft Office Word</Application>
  <DocSecurity>0</DocSecurity>
  <Lines>55</Lines>
  <Paragraphs>15</Paragraphs>
  <ScaleCrop>false</ScaleCrop>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ДС87 МАДОУ</dc:creator>
  <cp:keywords/>
  <dc:description/>
  <cp:lastModifiedBy>ДС87 МАДОУ</cp:lastModifiedBy>
  <cp:revision>3</cp:revision>
  <dcterms:created xsi:type="dcterms:W3CDTF">2022-08-25T15:09:00Z</dcterms:created>
  <dcterms:modified xsi:type="dcterms:W3CDTF">2022-08-25T15:19:00Z</dcterms:modified>
</cp:coreProperties>
</file>