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90" w:rsidRDefault="00377890" w:rsidP="003778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7890" w:rsidRDefault="00377890" w:rsidP="003778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7890" w:rsidRPr="00A851DB" w:rsidRDefault="00377890" w:rsidP="003778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51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к АООП ДО</w:t>
      </w:r>
      <w:r w:rsidR="00303636" w:rsidRPr="00A851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</w:t>
      </w:r>
      <w:r w:rsidR="00935C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ЗПР</w:t>
      </w: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7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адаптированной основной общеобразовательной программы дошкольного о</w:t>
      </w:r>
      <w:r w:rsidR="00935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бразования для обучающихся с ЗПР</w:t>
      </w:r>
      <w:r w:rsidRPr="00377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377890" w:rsidRPr="00377890" w:rsidRDefault="00303636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МАДОУ ЦРР д/с № 8</w:t>
      </w:r>
      <w:r w:rsidR="00377890" w:rsidRPr="00377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377890" w:rsidRPr="00377890" w:rsidRDefault="00377890" w:rsidP="00377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ельная область: «Художественно-эстетическое развитие</w:t>
      </w:r>
      <w:r w:rsidRPr="0037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«Рисование/Лепка</w:t>
      </w:r>
      <w:r w:rsidRPr="0037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компенсирующей направленности,  4-5  лет</w:t>
      </w: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377890" w:rsidRPr="00377890" w:rsidRDefault="00377890" w:rsidP="003778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Игнатьева А.В., воспитатель</w:t>
      </w:r>
    </w:p>
    <w:p w:rsidR="00377890" w:rsidRPr="00377890" w:rsidRDefault="00377890" w:rsidP="003778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890" w:rsidRPr="00377890" w:rsidRDefault="00377890" w:rsidP="00377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636" w:rsidRDefault="00303636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636" w:rsidRDefault="00303636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636" w:rsidRDefault="00A851DB" w:rsidP="00377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E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.Калининград</w:t>
      </w: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9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8760"/>
      </w:tblGrid>
      <w:tr w:rsidR="00377890" w:rsidRPr="00377890" w:rsidTr="008A365A">
        <w:tc>
          <w:tcPr>
            <w:tcW w:w="562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377890" w:rsidRPr="00377890" w:rsidTr="008A365A">
        <w:tc>
          <w:tcPr>
            <w:tcW w:w="562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</w:tr>
      <w:tr w:rsidR="00377890" w:rsidRPr="00377890" w:rsidTr="008A365A">
        <w:tc>
          <w:tcPr>
            <w:tcW w:w="562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377890" w:rsidRPr="00377890" w:rsidTr="008A365A">
        <w:tc>
          <w:tcPr>
            <w:tcW w:w="562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377890" w:rsidRPr="00377890" w:rsidTr="008A365A">
        <w:tc>
          <w:tcPr>
            <w:tcW w:w="562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377890" w:rsidRPr="00377890" w:rsidTr="008A365A">
        <w:tc>
          <w:tcPr>
            <w:tcW w:w="562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377890" w:rsidRPr="00377890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9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3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0" w:rsidRPr="00377890" w:rsidRDefault="00377890" w:rsidP="00C04317">
      <w:pPr>
        <w:numPr>
          <w:ilvl w:val="0"/>
          <w:numId w:val="8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7890" w:rsidRPr="00377890" w:rsidRDefault="00377890" w:rsidP="00377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7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Рабочая программа </w:t>
      </w:r>
      <w:r w:rsidRPr="00377890">
        <w:rPr>
          <w:rFonts w:ascii="Times New Roman" w:eastAsia="Times New Roman" w:hAnsi="Times New Roman" w:cs="Times New Roman"/>
          <w:sz w:val="28"/>
          <w:lang w:eastAsia="ru-RU"/>
        </w:rPr>
        <w:t>разработана</w:t>
      </w:r>
      <w:r w:rsidRPr="00377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адаптированной основной общеобразовательной программой дошкольного образования для обучающихся с</w:t>
      </w:r>
      <w:r w:rsidR="00935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ЗПР</w:t>
      </w:r>
      <w:r w:rsidRPr="003778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МАДОУ ЦРР д/с № 87 </w:t>
      </w:r>
      <w:r w:rsidRPr="00377890">
        <w:rPr>
          <w:rFonts w:ascii="Times New Roman" w:hAnsi="Times New Roman" w:cs="Times New Roman"/>
          <w:sz w:val="28"/>
          <w:szCs w:val="28"/>
        </w:rPr>
        <w:t>и является ее приложением.</w:t>
      </w:r>
    </w:p>
    <w:p w:rsidR="00377890" w:rsidRPr="00377890" w:rsidRDefault="00377890" w:rsidP="00377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890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воспитательно-образ</w:t>
      </w:r>
      <w:r w:rsidR="00DE0DFA">
        <w:rPr>
          <w:rFonts w:ascii="Times New Roman" w:eastAsia="Times New Roman" w:hAnsi="Times New Roman" w:cs="Times New Roman"/>
          <w:sz w:val="28"/>
          <w:szCs w:val="28"/>
        </w:rPr>
        <w:t>овательного процесс</w:t>
      </w:r>
      <w:r w:rsidR="00935C83">
        <w:rPr>
          <w:rFonts w:ascii="Times New Roman" w:eastAsia="Times New Roman" w:hAnsi="Times New Roman" w:cs="Times New Roman"/>
          <w:sz w:val="28"/>
          <w:szCs w:val="28"/>
        </w:rPr>
        <w:t>а детей с ЗПР</w:t>
      </w:r>
      <w:bookmarkStart w:id="0" w:name="_GoBack"/>
      <w:bookmarkEnd w:id="0"/>
      <w:r w:rsidR="00A85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890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77890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«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Рисование/Лепка</w:t>
      </w:r>
      <w:r w:rsidRPr="00377890">
        <w:rPr>
          <w:rFonts w:ascii="Times New Roman" w:eastAsia="Times New Roman" w:hAnsi="Times New Roman" w:cs="Times New Roman"/>
          <w:sz w:val="28"/>
          <w:szCs w:val="28"/>
        </w:rPr>
        <w:t>» и направлена на реализацию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ательной области «Художественно-эстетическое</w:t>
      </w:r>
      <w:r w:rsidRPr="00377890">
        <w:rPr>
          <w:rFonts w:ascii="Times New Roman" w:eastAsia="Times New Roman" w:hAnsi="Times New Roman" w:cs="Times New Roman"/>
          <w:sz w:val="28"/>
          <w:szCs w:val="28"/>
        </w:rPr>
        <w:t xml:space="preserve"> развитие».</w:t>
      </w:r>
    </w:p>
    <w:p w:rsidR="00377890" w:rsidRPr="00377890" w:rsidRDefault="00377890" w:rsidP="00377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7789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7760DB" w:rsidRPr="00377890" w:rsidRDefault="00377890" w:rsidP="0037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89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рассчитано на 18/18</w:t>
      </w:r>
      <w:r w:rsidRPr="00377890">
        <w:rPr>
          <w:rFonts w:ascii="Times New Roman" w:eastAsia="Times New Roman" w:hAnsi="Times New Roman" w:cs="Times New Roman"/>
          <w:sz w:val="28"/>
          <w:szCs w:val="28"/>
        </w:rPr>
        <w:t xml:space="preserve"> занятий.</w:t>
      </w:r>
    </w:p>
    <w:p w:rsidR="007760DB" w:rsidRPr="007760DB" w:rsidRDefault="007760DB" w:rsidP="0077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DB" w:rsidRPr="00C04317" w:rsidRDefault="007760DB" w:rsidP="00C04317">
      <w:pPr>
        <w:widowControl w:val="0"/>
        <w:autoSpaceDE w:val="0"/>
        <w:autoSpaceDN w:val="0"/>
        <w:adjustRightInd w:val="0"/>
        <w:spacing w:after="3" w:line="247" w:lineRule="atLeast"/>
        <w:ind w:left="360"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60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ЦЕЛЬ И ЗАДАЧИ</w:t>
      </w:r>
    </w:p>
    <w:p w:rsidR="007760DB" w:rsidRPr="00377890" w:rsidRDefault="007760DB" w:rsidP="0037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Цель: </w:t>
      </w:r>
      <w:r w:rsidRPr="0037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</w:t>
      </w:r>
    </w:p>
    <w:p w:rsidR="007760DB" w:rsidRPr="00377890" w:rsidRDefault="007760DB" w:rsidP="00377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77890" w:rsidRPr="00377890" w:rsidRDefault="007760DB" w:rsidP="003778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sz w:val="28"/>
          <w:szCs w:val="28"/>
        </w:rPr>
        <w:t xml:space="preserve">     </w:t>
      </w:r>
      <w:r w:rsidRPr="00377890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Pr="0037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DB" w:rsidRPr="00377890" w:rsidRDefault="00377890" w:rsidP="003778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>-</w:t>
      </w:r>
      <w:r w:rsidR="007760DB" w:rsidRPr="00377890">
        <w:rPr>
          <w:rFonts w:ascii="Times New Roman" w:hAnsi="Times New Roman" w:cs="Times New Roman"/>
          <w:sz w:val="28"/>
          <w:szCs w:val="28"/>
        </w:rPr>
        <w:t xml:space="preserve">Развивать восприятие дошкольников, обогащать их сенсорный опыт путем выделения формы предметов, обведения их по контуру. </w:t>
      </w:r>
    </w:p>
    <w:p w:rsidR="007760DB" w:rsidRPr="00377890" w:rsidRDefault="00377890" w:rsidP="003778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   -</w:t>
      </w:r>
      <w:r w:rsidR="007760DB" w:rsidRPr="00377890">
        <w:rPr>
          <w:rFonts w:ascii="Times New Roman" w:hAnsi="Times New Roman" w:cs="Times New Roman"/>
          <w:sz w:val="28"/>
          <w:szCs w:val="28"/>
        </w:rPr>
        <w:t>Учить детей с ЗПР различать цвета карандашей, фломастеров, правильно называть их, рисовать разные линии (длинные, короткие, вертикальные, горизонтальные, наклонные), уподобляя предметам: ленточкам, дорожкам, заборчику и т.п. Подводить детей к рисованию предметов округлой формы.</w:t>
      </w:r>
    </w:p>
    <w:p w:rsidR="007760DB" w:rsidRPr="00377890" w:rsidRDefault="007760DB" w:rsidP="003778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   </w:t>
      </w:r>
      <w:r w:rsidR="00377890" w:rsidRPr="00377890">
        <w:rPr>
          <w:rFonts w:ascii="Times New Roman" w:hAnsi="Times New Roman" w:cs="Times New Roman"/>
          <w:sz w:val="28"/>
          <w:szCs w:val="28"/>
        </w:rPr>
        <w:t>-</w:t>
      </w:r>
      <w:r w:rsidRPr="00377890">
        <w:rPr>
          <w:rFonts w:ascii="Times New Roman" w:hAnsi="Times New Roman" w:cs="Times New Roman"/>
          <w:sz w:val="28"/>
          <w:szCs w:val="28"/>
        </w:rPr>
        <w:t xml:space="preserve">  Формировать правильную позу при рисовании (сидеть свободно, не наклоняться низко над листом бумаги), свободная рука поддерживает лист бумаги.</w:t>
      </w:r>
    </w:p>
    <w:p w:rsidR="007760DB" w:rsidRPr="00377890" w:rsidRDefault="007760DB" w:rsidP="003778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     </w:t>
      </w:r>
      <w:r w:rsidR="00377890" w:rsidRPr="00377890">
        <w:rPr>
          <w:rFonts w:ascii="Times New Roman" w:hAnsi="Times New Roman" w:cs="Times New Roman"/>
          <w:sz w:val="28"/>
          <w:szCs w:val="28"/>
        </w:rPr>
        <w:t>-</w:t>
      </w:r>
      <w:r w:rsidRPr="00377890">
        <w:rPr>
          <w:rFonts w:ascii="Times New Roman" w:hAnsi="Times New Roman" w:cs="Times New Roman"/>
          <w:sz w:val="28"/>
          <w:szCs w:val="28"/>
        </w:rPr>
        <w:t>Учить держать карандаш и кисть правильно: карандаш тремя пальцами выше отточенного конца, кисть – чуть выше железного наконечника; набирать краску на кисть, макая ее ворсом в краску, снимать лишнюю краску о край.</w:t>
      </w:r>
    </w:p>
    <w:p w:rsidR="00377890" w:rsidRPr="00377890" w:rsidRDefault="007760DB" w:rsidP="0037789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90">
        <w:rPr>
          <w:sz w:val="28"/>
          <w:szCs w:val="28"/>
        </w:rPr>
        <w:t xml:space="preserve">     </w:t>
      </w:r>
      <w:r w:rsidRPr="00377890">
        <w:rPr>
          <w:rFonts w:ascii="Times New Roman" w:hAnsi="Times New Roman" w:cs="Times New Roman"/>
          <w:b/>
          <w:sz w:val="28"/>
          <w:szCs w:val="28"/>
        </w:rPr>
        <w:t>Лепка.</w:t>
      </w:r>
    </w:p>
    <w:p w:rsidR="007760DB" w:rsidRPr="00377890" w:rsidRDefault="00377890" w:rsidP="003778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b/>
          <w:sz w:val="28"/>
          <w:szCs w:val="28"/>
        </w:rPr>
        <w:t>-</w:t>
      </w:r>
      <w:r w:rsidR="007760DB" w:rsidRPr="00377890">
        <w:rPr>
          <w:rFonts w:ascii="Times New Roman" w:hAnsi="Times New Roman" w:cs="Times New Roman"/>
          <w:sz w:val="28"/>
          <w:szCs w:val="28"/>
        </w:rPr>
        <w:t xml:space="preserve"> Вызвать у детей интерес к лепке. Знакомить с различными пластическими материалами.</w:t>
      </w:r>
    </w:p>
    <w:p w:rsidR="007760DB" w:rsidRPr="00377890" w:rsidRDefault="00377890" w:rsidP="003778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>-</w:t>
      </w:r>
      <w:r w:rsidR="007760DB" w:rsidRPr="00377890">
        <w:rPr>
          <w:rFonts w:ascii="Times New Roman" w:hAnsi="Times New Roman" w:cs="Times New Roman"/>
          <w:sz w:val="28"/>
          <w:szCs w:val="28"/>
        </w:rPr>
        <w:t xml:space="preserve">Учить отламывать комочки пластического материала от большого куска,;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 и др.). </w:t>
      </w:r>
    </w:p>
    <w:p w:rsidR="007760DB" w:rsidRPr="00377890" w:rsidRDefault="00377890" w:rsidP="003778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  -</w:t>
      </w:r>
      <w:r w:rsidR="007760DB" w:rsidRPr="00377890">
        <w:rPr>
          <w:rFonts w:ascii="Times New Roman" w:hAnsi="Times New Roman" w:cs="Times New Roman"/>
          <w:sz w:val="28"/>
          <w:szCs w:val="28"/>
        </w:rPr>
        <w:t>Учить раскатывать комочек пластического материала круговыми движениями ладоней для изображения предметов круглой формы (шарик, яблоко, ягода и др.), сплющивать комочек между ладонями (лепешки, печенья, пряники); делать пальцами углубления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т.п.</w:t>
      </w:r>
    </w:p>
    <w:p w:rsidR="007760DB" w:rsidRPr="00377890" w:rsidRDefault="00377890" w:rsidP="003778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 -</w:t>
      </w:r>
      <w:r w:rsidR="007760DB" w:rsidRPr="00377890">
        <w:rPr>
          <w:rFonts w:ascii="Times New Roman" w:hAnsi="Times New Roman" w:cs="Times New Roman"/>
          <w:sz w:val="28"/>
          <w:szCs w:val="28"/>
        </w:rPr>
        <w:t xml:space="preserve"> Учить объединять вылепленные фигурки в коллективную композицию.      </w:t>
      </w:r>
    </w:p>
    <w:p w:rsidR="00CF51F8" w:rsidRPr="00377890" w:rsidRDefault="00CF51F8" w:rsidP="003778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60DB" w:rsidRPr="00CF51F8" w:rsidRDefault="007760DB" w:rsidP="00CF51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ПЛАНИРУЕМЫЕ РЕЗУЛЬТАТЫ </w:t>
      </w:r>
    </w:p>
    <w:p w:rsidR="00057EE8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90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7760DB" w:rsidRPr="00377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890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1 </w:t>
      </w:r>
      <w:r w:rsidR="007760DB" w:rsidRPr="00377890">
        <w:rPr>
          <w:rFonts w:ascii="Times New Roman" w:hAnsi="Times New Roman" w:cs="Times New Roman"/>
          <w:sz w:val="28"/>
          <w:szCs w:val="28"/>
        </w:rPr>
        <w:t>Положительно эмоционально настроены к изодеятельности</w:t>
      </w:r>
    </w:p>
    <w:p w:rsidR="00377890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2 </w:t>
      </w:r>
      <w:r w:rsidR="007760DB" w:rsidRPr="00377890">
        <w:rPr>
          <w:rFonts w:ascii="Times New Roman" w:hAnsi="Times New Roman" w:cs="Times New Roman"/>
          <w:sz w:val="28"/>
          <w:szCs w:val="28"/>
        </w:rPr>
        <w:t xml:space="preserve">. Фиксируют </w:t>
      </w:r>
      <w:r w:rsidRPr="00377890">
        <w:rPr>
          <w:rFonts w:ascii="Times New Roman" w:hAnsi="Times New Roman" w:cs="Times New Roman"/>
          <w:sz w:val="28"/>
          <w:szCs w:val="28"/>
        </w:rPr>
        <w:t>взгляд на предмете.</w:t>
      </w:r>
    </w:p>
    <w:p w:rsidR="00377890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3 </w:t>
      </w:r>
      <w:r w:rsidR="007760DB" w:rsidRPr="00377890">
        <w:rPr>
          <w:rFonts w:ascii="Times New Roman" w:hAnsi="Times New Roman" w:cs="Times New Roman"/>
          <w:sz w:val="28"/>
          <w:szCs w:val="28"/>
        </w:rPr>
        <w:t xml:space="preserve">Прослеживают взглядом за движением руки взрослого. </w:t>
      </w:r>
    </w:p>
    <w:p w:rsidR="00377890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4 </w:t>
      </w:r>
      <w:r w:rsidR="007760DB" w:rsidRPr="00377890">
        <w:rPr>
          <w:rFonts w:ascii="Times New Roman" w:hAnsi="Times New Roman" w:cs="Times New Roman"/>
          <w:sz w:val="28"/>
          <w:szCs w:val="28"/>
        </w:rPr>
        <w:t xml:space="preserve">Знакомы с бумагой, кистью, карандашом, краской. </w:t>
      </w:r>
    </w:p>
    <w:p w:rsidR="00377890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5 </w:t>
      </w:r>
      <w:r w:rsidR="007760DB" w:rsidRPr="00377890">
        <w:rPr>
          <w:rFonts w:ascii="Times New Roman" w:hAnsi="Times New Roman" w:cs="Times New Roman"/>
          <w:sz w:val="28"/>
          <w:szCs w:val="28"/>
        </w:rPr>
        <w:t xml:space="preserve">Владеют совмещенными действиями со взрослым при работе с карандашом, «рисованием» пальчиком. </w:t>
      </w:r>
    </w:p>
    <w:p w:rsidR="007760DB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6 </w:t>
      </w:r>
      <w:r w:rsidR="007760DB" w:rsidRPr="00377890">
        <w:rPr>
          <w:rFonts w:ascii="Times New Roman" w:hAnsi="Times New Roman" w:cs="Times New Roman"/>
          <w:sz w:val="28"/>
          <w:szCs w:val="28"/>
        </w:rPr>
        <w:t>Умеют делать мазки, штрихи.</w:t>
      </w:r>
    </w:p>
    <w:p w:rsidR="00377890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EE8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90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377890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1 </w:t>
      </w:r>
      <w:r w:rsidR="00057EE8" w:rsidRPr="00377890">
        <w:rPr>
          <w:rFonts w:ascii="Times New Roman" w:hAnsi="Times New Roman" w:cs="Times New Roman"/>
          <w:sz w:val="28"/>
          <w:szCs w:val="28"/>
        </w:rPr>
        <w:t xml:space="preserve">Положительно эмоционально настроены к лепке. </w:t>
      </w:r>
    </w:p>
    <w:p w:rsidR="00377890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2 </w:t>
      </w:r>
      <w:r w:rsidR="00057EE8" w:rsidRPr="00377890">
        <w:rPr>
          <w:rFonts w:ascii="Times New Roman" w:hAnsi="Times New Roman" w:cs="Times New Roman"/>
          <w:sz w:val="28"/>
          <w:szCs w:val="28"/>
        </w:rPr>
        <w:t xml:space="preserve">Держат, мнут пластилин. </w:t>
      </w:r>
    </w:p>
    <w:p w:rsidR="00377890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3 </w:t>
      </w:r>
      <w:r w:rsidR="00057EE8" w:rsidRPr="00377890">
        <w:rPr>
          <w:rFonts w:ascii="Times New Roman" w:hAnsi="Times New Roman" w:cs="Times New Roman"/>
          <w:sz w:val="28"/>
          <w:szCs w:val="28"/>
        </w:rPr>
        <w:t xml:space="preserve">Фиксируют взгляд на поделке, изготовленной взрослым. </w:t>
      </w:r>
    </w:p>
    <w:p w:rsidR="007760DB" w:rsidRPr="00377890" w:rsidRDefault="00377890" w:rsidP="00377890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4 </w:t>
      </w:r>
      <w:r w:rsidR="00057EE8" w:rsidRPr="00377890">
        <w:rPr>
          <w:rFonts w:ascii="Times New Roman" w:hAnsi="Times New Roman" w:cs="Times New Roman"/>
          <w:sz w:val="28"/>
          <w:szCs w:val="28"/>
        </w:rPr>
        <w:t>Понимают и выполняют простые однословные инструкции: «возьми», «дай», «заложи».</w:t>
      </w:r>
    </w:p>
    <w:p w:rsidR="007760DB" w:rsidRPr="00CF51F8" w:rsidRDefault="00057EE8" w:rsidP="00CF51F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УЧЕБНО- ТЕМАТИЧЕСКОЕ ПЛАНИРОВАНИЕ</w:t>
      </w:r>
      <w:r w:rsidRPr="00057EE8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4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2127"/>
        <w:gridCol w:w="6804"/>
      </w:tblGrid>
      <w:tr w:rsidR="00377890" w:rsidTr="00C04317">
        <w:trPr>
          <w:trHeight w:val="8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3778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377890" w:rsidTr="00C04317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90" w:rsidRPr="00C04317" w:rsidRDefault="00377890" w:rsidP="00410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«Яблоки и ягоды»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лепить предметы круглой форм и различной величины. Учить  передавать в лепке впечатления от окружающего (поспели ягоды и яблоки). Воспитывать правильное отношение к результатам.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410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картинку про лето»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доступными средствами отражать полученные впечатления. Закреплять приёмы рисования кистью, умение правильно держать кисть, промывать её в воде, осушать о тряпочку. Поощрять рисование разных предметов в соответствии с содержанием рисунка.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410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морковки»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лепить  предметы  удлинённой формы, сужающиеся к одному концу, слегка оттягивая и сужая конец пальцами. Закреплять умение лепить предметы большие и маленькие. Обращать внимание детей на результат.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«На яблоне поспели яблоки»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дерево, передавая его характерные особенности: ствол, расходящиеся от него ветви, длинные и короткие. Учить детей передавать образ фруктового дерева. Закреплять приёмы рисования карандашами. Учить быстрому приёму рисования листвы.  Подводить детей к эмоциональной оценке своих работ.</w:t>
            </w:r>
          </w:p>
        </w:tc>
      </w:tr>
      <w:tr w:rsidR="00377890" w:rsidTr="00C04317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90" w:rsidRPr="00C04317" w:rsidRDefault="00377890" w:rsidP="008E5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«Вылепите какие хотите овощи и фрукты»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знакомые предметы, применяя ранее усвоенные приёмы. Развивать инициативу, самостоятельность 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(поощрять лепку тех овощей, которые дети не лепили ранее ) и творческие способности детей. Подводить к оценке своих работ.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8E5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«Красивые цветы»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наблюдательность, умение выбирать предмет по изображению. Учить передавать в рисунке части растения. </w:t>
            </w:r>
            <w:r w:rsidRPr="00C0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рисовать кистью и красками, правильно держать кисть, промывать её хорошо и сушить. Совершенствовать умение рассматривать картинки, выбирать лучшие. Развивать эстетическое восприятие. 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8E5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содержание своей работы, использовать в лепке знакомые приёмы. Формировать умение выбирать интересные работы (По теме, по выполнению). Воспитывать самостоятельность, активность. Развивать творческие способности детей.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изображать осень. Упражнять в умении рисовать дерево, ствол, тонкие ветки. Закреплять технические умения. Воспитывать самостоятельность, творчество</w:t>
            </w:r>
          </w:p>
        </w:tc>
      </w:tr>
      <w:tr w:rsidR="00377890" w:rsidTr="00C04317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90" w:rsidRPr="00C04317" w:rsidRDefault="00377890" w:rsidP="008B5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«Огурец и свекла»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предметами овальной формы. Учить передавать особенности каждого предмета. Закреплять умение катать пластилин прямыми движениями рук при лепке предметов овальной формы и кругообразными – при лепке предметов круглой формы. Учить пальцами оттягивать, скруглять концы, сглаживать поверхность.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8B5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«Украшение фартука»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на полоске бумаги составлять простой узор из элементов народного орнамента. Развивать цветное восприятие.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8B5B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Закреплять знание овальной формы, приёмов изготовления предметов такой формы: раскатывать прямыми движениями ладоней, лепка пальцами. Учить приёму оттягивания, сплющивания, передаче характерных особенностей рыбки, обозначать стекой чешуйки у рыбы.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«Цветные шары»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предметами овальной формы. Учить передавать в рисунке отличительные особенности круглой и овальной формы. Закрепить навыки закрашивания. Воспитывать стремление добиваться хороших результатов.</w:t>
            </w:r>
          </w:p>
        </w:tc>
      </w:tr>
      <w:tr w:rsidR="00377890" w:rsidTr="00C04317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90" w:rsidRPr="00C04317" w:rsidRDefault="00377890" w:rsidP="00CB23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знакомые предметы, используя усвоенные приёмы: раскатывание пластилина прямыми и кругообразными движениями, сплющивание ладонями, лепка пальцами для уточнения формы. Подводить к образной оценке работы.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CB23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закреплять впечатления от окружающего мира. Закреплять приёмы рисования красками и кистями. Воспитывать умение оценивать рисунки, выбирать наиболее интересные, выразительные. Развивать творческую самостоятельность, воображение.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CB23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«Разные рыбки»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отличительные особенности разных рыб, имеющих одинаковую форму, но несколько различающихся друг от друга по пропорциям. Закреплять ранее показанные приёмы.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«Украшение свитера»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Закреплять умение украшать полоску бумаги, используя линии, мазки, точки, кружки и другие знакомые элементы. Оформлять украшенными полосками одежду, вырезанную из бумаги. Учить подборку красок в соответствии с цветом свитера. Развивать эстетическое восприятие, самостоятельность, инициативу.</w:t>
            </w:r>
          </w:p>
        </w:tc>
      </w:tr>
      <w:tr w:rsidR="00377890" w:rsidTr="00C04317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90" w:rsidRPr="00C04317" w:rsidRDefault="00377890" w:rsidP="003205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«Уточка»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дымковскими игрушками (уточки, птички, козлики и др.), обратить внимание на красоту слитной обтекаемой формы, специфическую окраску, роспись. Развивать эстетические чувства. Учить передавать относительную величину частей уточки, приёму промазывания, сглаживания, приплющивания. 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3205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«Маленький гномик»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 прямые руки. Соблюдать при этом в самом упрощённом виде отношения по величине. Закреплять умения рисовать красками и кистью. Подводить к образной оценке готовых работ. 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3205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«Вылепи какие хочешь овощи и фрукты»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содержание своей работы, использовать в лепке знакомые приёмы. Формировать умение выбирать интересные работы (По теме, по выполнению). Воспитывать самостоятельность, активность. Развивать творческие способности детей.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закреплять впечатления от окружающего мира. Закреплять приёмы рисования красками и кистями. Воспитывать умение оценивать рисунки, выбирать наиболее интересные, выразительные. Развивать творческую самостоятельность, воображение.</w:t>
            </w:r>
          </w:p>
        </w:tc>
      </w:tr>
      <w:tr w:rsidR="00377890" w:rsidTr="00C04317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90" w:rsidRPr="00C04317" w:rsidRDefault="00377890" w:rsidP="00FD2A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в зимней одежде»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Вызвать желание передать образ девочки в лепном изображении. Учить выделять части человеческой фигуры в одежде (голова, расширяющаяся книзу шубка, руки ) и передавать это с соблюдением пропорций.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FD2A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«Рыбки плывут в аквариуме»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изображать рыбок, плавающих в разных направлениях,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самостоятельность. Учить отмечать выразительные изображения.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FD2A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«Большая утка с утятами»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детей знакомить с дымковскими изделиями. Учить детей выделять элементы украшения игрушек, замечать красоту формы. Вызвать чувство радости и желание лепить игрушку. Учить лепить игрушки на подставке, передавать разницу по величине предметов и отдельных частей, делать пластилин в соответствующей пропорчии. 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изображать Снегурочку в шубке (Шубка книзу расширена, руки от плеч), рисовать кистью и красками, накладывать одну краску на другую по высыхании.</w:t>
            </w:r>
          </w:p>
        </w:tc>
      </w:tr>
      <w:tr w:rsidR="00377890" w:rsidTr="00C04317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90" w:rsidRPr="00C04317" w:rsidRDefault="00377890" w:rsidP="008343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лепить из пластилина птичку, передавая овальную форму тела, оттягивая и прищипывая мелкие части: клюв, хвост, крылья. Учить замечать разнообразие получившихся изделий. 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8343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«Развесистое дерево»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разный нажим на карандаш для рисования дерева с толстыми и тонкими ветками. Воспитывать стремление добиваться хорошего результата. Развивать образное восприятие, воображение, творчество. 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8343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«Вылепи какое хочешь животное»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самостоятельно определять содержание своей работы. Закреплять умение лепить, используя разные приёмы. </w:t>
            </w:r>
            <w:r w:rsidRPr="00C0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самостоятельность, активность. Развивать иллюстрации.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«Нарисуй какую хочешь игрушку»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Развить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воображение.</w:t>
            </w:r>
          </w:p>
        </w:tc>
      </w:tr>
      <w:tr w:rsidR="00377890" w:rsidTr="00C04317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90" w:rsidRPr="00C04317" w:rsidRDefault="00377890" w:rsidP="00EA10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содержание своей работы, использовать в лепке знакомые приёмы. Формировать умение выбирать интересные работы (По теме, по выполнению). Воспитывать самостоятельность, активность. Развивать творческие способности детей.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EA10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«Девочка пляшет»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фигуру человека, передавая простейшие отношения по величине: голова маленькая, туловище большое. Учить изображать простые движения, например поднятая рука, закреплять приёмы закрашивания красками (ровными слитными линиями в одном направлении). Побуждать детей к образной оценке изображения. 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EA10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фигуру человека, правильно передавая соотношение частей. Учить объединять свою работу с работами других детей. Развивать эстетические чувства: чувство ритма, композиции.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«Красивая птичка»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</w:t>
            </w:r>
          </w:p>
        </w:tc>
      </w:tr>
      <w:tr w:rsidR="00377890" w:rsidTr="00C04317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90" w:rsidRPr="00C04317" w:rsidRDefault="00377890" w:rsidP="00C92F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«Птички клюют зёрнышки»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передавать простую позу: Наклон головы и тела вниз. Закреплять технические приёмы лепки. Учить объединять свою работу с работой товарища, чтобы передать простой сюжет, сценку.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C92F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«Украсить свою игрушку»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 Продолжать знакомить с дымковскими игрушками, учить отличать их характерные особенности, выделять элементы узора: круги, кольца, точки, полосы, закреплять представление о ярком, нарядном, праздничном колорите игрушек. Закреплять приёмы росписи кистью.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C92F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«Мисочка»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лепить, используя новые приёмы вдавливания и оттягивания краёв, уравнивания их пальцами.</w:t>
            </w:r>
          </w:p>
        </w:tc>
      </w:tr>
      <w:tr w:rsidR="00377890" w:rsidTr="00C04317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«Расцвели красивые цветы»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377890" w:rsidRPr="00C04317" w:rsidRDefault="00377890" w:rsidP="00057E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7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красивые цветы, используя разнообразные формообразующие движения, работая всей кистью и её концом. Развивать эстетические чувства (Дети должны продуманно брать цвет краски)</w:t>
            </w:r>
          </w:p>
        </w:tc>
      </w:tr>
    </w:tbl>
    <w:p w:rsidR="007760DB" w:rsidRDefault="007760DB" w:rsidP="00776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DB" w:rsidRDefault="00CF51F8" w:rsidP="00776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377890">
        <w:rPr>
          <w:rFonts w:ascii="Times New Roman" w:hAnsi="Times New Roman" w:cs="Times New Roman"/>
          <w:b/>
          <w:sz w:val="24"/>
          <w:szCs w:val="24"/>
        </w:rPr>
        <w:t xml:space="preserve">Итого :  36 занятий </w:t>
      </w:r>
    </w:p>
    <w:p w:rsidR="00247BA1" w:rsidRDefault="00247BA1" w:rsidP="00247BA1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zh-CN" w:bidi="hi-IN"/>
        </w:rPr>
      </w:pPr>
    </w:p>
    <w:p w:rsidR="007760DB" w:rsidRPr="00247BA1" w:rsidRDefault="00247BA1" w:rsidP="00247BA1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center"/>
        <w:rPr>
          <w:rFonts w:ascii="Times New Roman" w:eastAsia="Times New Roman CYR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247BA1">
        <w:rPr>
          <w:rFonts w:ascii="Times New Roman" w:eastAsia="SimSun" w:hAnsi="Times New Roman" w:cs="Tahoma"/>
          <w:b/>
          <w:kern w:val="1"/>
          <w:sz w:val="28"/>
          <w:szCs w:val="28"/>
          <w:lang w:eastAsia="zh-CN" w:bidi="hi-IN"/>
        </w:rPr>
        <w:t xml:space="preserve">5. </w:t>
      </w:r>
      <w:r w:rsidRPr="00247BA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7760DB" w:rsidRPr="00377890" w:rsidRDefault="00247BA1" w:rsidP="00377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90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7760DB" w:rsidRPr="00377890" w:rsidRDefault="007760DB" w:rsidP="0037789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«Знакомим с натюрмортом; Детям о книжной графике;. </w:t>
      </w:r>
    </w:p>
    <w:p w:rsidR="007760DB" w:rsidRPr="00377890" w:rsidRDefault="007760DB" w:rsidP="0037789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художественного воспитания, обучения и развития </w:t>
      </w:r>
    </w:p>
    <w:p w:rsidR="007760DB" w:rsidRPr="00377890" w:rsidRDefault="007760DB" w:rsidP="00377890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детей 2-7 лет «Цветные ладошки». Лыкова И.А. - М.: Карапуз-</w:t>
      </w:r>
    </w:p>
    <w:p w:rsidR="007760DB" w:rsidRPr="00377890" w:rsidRDefault="007760DB" w:rsidP="00377890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дидактика, 2007. </w:t>
      </w:r>
    </w:p>
    <w:p w:rsidR="007760DB" w:rsidRPr="00377890" w:rsidRDefault="007760DB" w:rsidP="0037789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эстетического воспитания детей 2-7 лет «Красота. </w:t>
      </w:r>
    </w:p>
    <w:p w:rsidR="007760DB" w:rsidRPr="00377890" w:rsidRDefault="007760DB" w:rsidP="0037789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Радость. Творчество» / Комарова Т.С., Антонова А.В., Зацепина </w:t>
      </w:r>
    </w:p>
    <w:p w:rsidR="007760DB" w:rsidRPr="00377890" w:rsidRDefault="007760DB" w:rsidP="0037789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М.Б. - М., 2002. </w:t>
      </w:r>
    </w:p>
    <w:p w:rsidR="007760DB" w:rsidRPr="00377890" w:rsidRDefault="007760DB" w:rsidP="00377890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6.  «Изобразительная деятельность: планирование, конспекты </w:t>
      </w:r>
    </w:p>
    <w:p w:rsidR="007760DB" w:rsidRPr="00377890" w:rsidRDefault="007760DB" w:rsidP="00377890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методические рекомендации (старшая группа)». </w:t>
      </w:r>
    </w:p>
    <w:p w:rsidR="007760DB" w:rsidRPr="00377890" w:rsidRDefault="007760DB" w:rsidP="00377890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9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1.</w:t>
      </w:r>
      <w:r w:rsidRPr="00377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– М.: Карапуз-Дидактика, 2006.</w:t>
      </w:r>
    </w:p>
    <w:p w:rsidR="007760DB" w:rsidRPr="00377890" w:rsidRDefault="007760DB" w:rsidP="00377890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90">
        <w:rPr>
          <w:rFonts w:ascii="Times New Roman" w:hAnsi="Times New Roman" w:cs="Times New Roman"/>
          <w:sz w:val="28"/>
          <w:szCs w:val="28"/>
        </w:rPr>
        <w:t xml:space="preserve">7.  « Занятия по изобразительной деятельности в детском саду » Кн. Для воспитателя дет. сада. – 3-е изд., перераб. И доп. – М.: Просвещение, 1991. – с.: ил. </w:t>
      </w:r>
    </w:p>
    <w:p w:rsidR="007760DB" w:rsidRPr="00377890" w:rsidRDefault="007760DB" w:rsidP="003778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0DB" w:rsidRPr="00CF51F8" w:rsidRDefault="00247BA1" w:rsidP="007760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1F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F51F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F51F8">
        <w:rPr>
          <w:rFonts w:ascii="Times New Roman" w:hAnsi="Times New Roman" w:cs="Times New Roman"/>
          <w:b/>
          <w:sz w:val="28"/>
          <w:szCs w:val="28"/>
        </w:rPr>
        <w:t xml:space="preserve"> 6.МАТЕРИАЛЬНО-ТЕХНИЧЕСКОЕ ОБЕСПЕЧЕНИЕ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2162"/>
        <w:gridCol w:w="6515"/>
      </w:tblGrid>
      <w:tr w:rsidR="007760DB" w:rsidTr="00247B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DB" w:rsidRDefault="00776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DB" w:rsidRDefault="00776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тематических уголков в группе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DB" w:rsidRDefault="00776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7760DB" w:rsidTr="00247BA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DB" w:rsidRDefault="00776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DB" w:rsidRDefault="00776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ИЗО-деятельности»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DB" w:rsidRPr="00247BA1" w:rsidRDefault="007760DB" w:rsidP="00247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7BA1">
              <w:rPr>
                <w:rFonts w:ascii="Times New Roman" w:hAnsi="Times New Roman" w:cs="Times New Roman"/>
                <w:sz w:val="24"/>
                <w:szCs w:val="24"/>
              </w:rPr>
              <w:t>Произведения народного искусства: игрушки, деревянные матрешки, предметы быта, образцы народных промыслов: (хохлома, гжель, дымковская игрушка, и др.)</w:t>
            </w:r>
          </w:p>
          <w:p w:rsidR="007760DB" w:rsidRPr="00247BA1" w:rsidRDefault="007760DB" w:rsidP="00247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7BA1">
              <w:rPr>
                <w:rFonts w:ascii="Times New Roman" w:hAnsi="Times New Roman" w:cs="Times New Roman"/>
                <w:sz w:val="24"/>
                <w:szCs w:val="24"/>
              </w:rPr>
              <w:t>Серия «Мир искусства»: «Изобразительное искусство для дошкольников», «Детский портрет», «Животные в русской графике», «Натюрморт», «Пейзаж», «Секреты бумажного листа», «Сказка в русской живописи»; «Портрет».</w:t>
            </w:r>
          </w:p>
          <w:p w:rsidR="007760DB" w:rsidRPr="00247BA1" w:rsidRDefault="007760DB" w:rsidP="00247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7BA1">
              <w:rPr>
                <w:rFonts w:ascii="Times New Roman" w:hAnsi="Times New Roman" w:cs="Times New Roman"/>
                <w:sz w:val="24"/>
                <w:szCs w:val="24"/>
              </w:rPr>
              <w:t>Альбомы: «Русские народные художественные промыслы», «Иллюстрации картин художников», «Народные костюмы»</w:t>
            </w:r>
          </w:p>
          <w:p w:rsidR="007760DB" w:rsidRDefault="007760DB" w:rsidP="00247BA1">
            <w:pPr>
              <w:pStyle w:val="a6"/>
            </w:pPr>
            <w:r w:rsidRPr="00247BA1">
              <w:rPr>
                <w:rFonts w:ascii="Times New Roman" w:hAnsi="Times New Roman" w:cs="Times New Roman"/>
                <w:sz w:val="24"/>
                <w:szCs w:val="24"/>
              </w:rPr>
              <w:t>Наборы для детского творчества: кисточки (для рисования, аппликации), бумага для рисования, емкости, гуашь, пластилин, дощечки для пластилина, стеки, цветные карандаши, цветная бумага, трафареты, губки, печатки, ватные палочки.</w:t>
            </w:r>
          </w:p>
        </w:tc>
      </w:tr>
    </w:tbl>
    <w:p w:rsidR="007760DB" w:rsidRDefault="007760DB" w:rsidP="007760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60DB" w:rsidRDefault="007760DB" w:rsidP="007760DB">
      <w:pPr>
        <w:rPr>
          <w:rFonts w:ascii="Times New Roman" w:hAnsi="Times New Roman" w:cs="Times New Roman"/>
          <w:sz w:val="24"/>
          <w:szCs w:val="24"/>
        </w:rPr>
      </w:pPr>
    </w:p>
    <w:sectPr w:rsidR="0077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19" w:rsidRDefault="00666819" w:rsidP="00AE52D0">
      <w:pPr>
        <w:spacing w:after="0" w:line="240" w:lineRule="auto"/>
      </w:pPr>
      <w:r>
        <w:separator/>
      </w:r>
    </w:p>
  </w:endnote>
  <w:endnote w:type="continuationSeparator" w:id="0">
    <w:p w:rsidR="00666819" w:rsidRDefault="00666819" w:rsidP="00A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19" w:rsidRDefault="00666819" w:rsidP="00AE52D0">
      <w:pPr>
        <w:spacing w:after="0" w:line="240" w:lineRule="auto"/>
      </w:pPr>
      <w:r>
        <w:separator/>
      </w:r>
    </w:p>
  </w:footnote>
  <w:footnote w:type="continuationSeparator" w:id="0">
    <w:p w:rsidR="00666819" w:rsidRDefault="00666819" w:rsidP="00A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D5E"/>
    <w:multiLevelType w:val="hybridMultilevel"/>
    <w:tmpl w:val="A300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EC7"/>
    <w:multiLevelType w:val="hybridMultilevel"/>
    <w:tmpl w:val="CC54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7A95"/>
    <w:multiLevelType w:val="hybridMultilevel"/>
    <w:tmpl w:val="DE3E8CC6"/>
    <w:lvl w:ilvl="0" w:tplc="064CF01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92F36"/>
    <w:multiLevelType w:val="hybridMultilevel"/>
    <w:tmpl w:val="FD48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2254"/>
    <w:multiLevelType w:val="hybridMultilevel"/>
    <w:tmpl w:val="F5FE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1C"/>
    <w:rsid w:val="00057EE8"/>
    <w:rsid w:val="00121B87"/>
    <w:rsid w:val="00167CEE"/>
    <w:rsid w:val="00247BA1"/>
    <w:rsid w:val="00303636"/>
    <w:rsid w:val="00377890"/>
    <w:rsid w:val="00473FB9"/>
    <w:rsid w:val="004B2F1C"/>
    <w:rsid w:val="004B44CE"/>
    <w:rsid w:val="00620BF6"/>
    <w:rsid w:val="00666819"/>
    <w:rsid w:val="007760DB"/>
    <w:rsid w:val="00935C83"/>
    <w:rsid w:val="009A3FED"/>
    <w:rsid w:val="00A851DB"/>
    <w:rsid w:val="00AE52D0"/>
    <w:rsid w:val="00C04317"/>
    <w:rsid w:val="00CB4106"/>
    <w:rsid w:val="00CF51F8"/>
    <w:rsid w:val="00DC5C7A"/>
    <w:rsid w:val="00DE0DFA"/>
    <w:rsid w:val="00F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E1734-14F1-4BF4-B671-DC27412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B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73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6"/>
    <w:locked/>
    <w:rsid w:val="007760DB"/>
  </w:style>
  <w:style w:type="paragraph" w:styleId="a6">
    <w:name w:val="No Spacing"/>
    <w:link w:val="a5"/>
    <w:qFormat/>
    <w:rsid w:val="007760D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1F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37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52D0"/>
  </w:style>
  <w:style w:type="paragraph" w:styleId="ab">
    <w:name w:val="footer"/>
    <w:basedOn w:val="a"/>
    <w:link w:val="ac"/>
    <w:uiPriority w:val="99"/>
    <w:unhideWhenUsed/>
    <w:rsid w:val="00A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26</cp:revision>
  <cp:lastPrinted>2018-05-21T09:42:00Z</cp:lastPrinted>
  <dcterms:created xsi:type="dcterms:W3CDTF">2018-05-19T11:51:00Z</dcterms:created>
  <dcterms:modified xsi:type="dcterms:W3CDTF">2021-02-09T14:24:00Z</dcterms:modified>
</cp:coreProperties>
</file>