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14" w:rsidRDefault="00794014" w:rsidP="00794014">
      <w:pPr>
        <w:rPr>
          <w:rFonts w:ascii="Times New Roman" w:hAnsi="Times New Roman" w:cs="Times New Roman"/>
          <w:sz w:val="28"/>
          <w:szCs w:val="28"/>
        </w:rPr>
      </w:pPr>
    </w:p>
    <w:p w:rsidR="000321E9" w:rsidRDefault="00424E17" w:rsidP="000321E9">
      <w:pPr>
        <w:keepNext/>
      </w:pPr>
      <w:r>
        <w:rPr>
          <w:noProof/>
          <w:lang w:eastAsia="ru-RU"/>
        </w:rPr>
        <w:drawing>
          <wp:inline distT="0" distB="0" distL="0" distR="0" wp14:anchorId="7408672F" wp14:editId="016B5B02">
            <wp:extent cx="5850468" cy="3290888"/>
            <wp:effectExtent l="0" t="0" r="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68" cy="32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17" w:rsidRDefault="000321E9" w:rsidP="000321E9">
      <w:pPr>
        <w:pStyle w:val="a8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F3392">
        <w:fldChar w:fldCharType="begin"/>
      </w:r>
      <w:r w:rsidR="000F3392">
        <w:instrText xml:space="preserve"> SEQ Рисунок \* ARABIC </w:instrText>
      </w:r>
      <w:r w:rsidR="000F3392">
        <w:fldChar w:fldCharType="separate"/>
      </w:r>
      <w:r>
        <w:rPr>
          <w:noProof/>
        </w:rPr>
        <w:t>1</w:t>
      </w:r>
      <w:r w:rsidR="000F3392">
        <w:rPr>
          <w:noProof/>
        </w:rPr>
        <w:fldChar w:fldCharType="end"/>
      </w:r>
    </w:p>
    <w:p w:rsidR="00424E17" w:rsidRPr="009B5F75" w:rsidRDefault="009B5F75" w:rsidP="009B5F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     </w:t>
      </w:r>
      <w:r w:rsidR="00424E17" w:rsidRPr="009B5F75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В рамках Международной акции «Сад Памяти» с 5 мая по 22 июня </w:t>
      </w:r>
      <w:r w:rsidR="00424E17" w:rsidRPr="009B5F75">
        <w:rPr>
          <w:rFonts w:ascii="Times New Roman" w:hAnsi="Times New Roman" w:cs="Times New Roman"/>
          <w:sz w:val="28"/>
          <w:szCs w:val="28"/>
        </w:rPr>
        <w:t>в детском саду</w:t>
      </w:r>
      <w:r w:rsidR="0070267D" w:rsidRPr="009B5F75">
        <w:rPr>
          <w:rFonts w:ascii="Times New Roman" w:hAnsi="Times New Roman" w:cs="Times New Roman"/>
          <w:sz w:val="28"/>
          <w:szCs w:val="28"/>
        </w:rPr>
        <w:t xml:space="preserve"> №87 </w:t>
      </w:r>
      <w:proofErr w:type="spellStart"/>
      <w:r w:rsidR="0070267D" w:rsidRPr="009B5F7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0267D" w:rsidRPr="009B5F7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0267D" w:rsidRPr="009B5F75">
        <w:rPr>
          <w:rFonts w:ascii="Times New Roman" w:hAnsi="Times New Roman" w:cs="Times New Roman"/>
          <w:sz w:val="28"/>
          <w:szCs w:val="28"/>
        </w:rPr>
        <w:t>алининграда</w:t>
      </w:r>
      <w:proofErr w:type="spellEnd"/>
      <w:r w:rsidR="00424E17" w:rsidRPr="009B5F75">
        <w:rPr>
          <w:rFonts w:ascii="Times New Roman" w:hAnsi="Times New Roman" w:cs="Times New Roman"/>
          <w:sz w:val="28"/>
          <w:szCs w:val="28"/>
        </w:rPr>
        <w:t xml:space="preserve"> для дошкольников старшего возраста</w:t>
      </w:r>
      <w:r w:rsidR="00424E17" w:rsidRPr="009B5F75">
        <w:rPr>
          <w:rFonts w:ascii="Times New Roman" w:hAnsi="Times New Roman" w:cs="Times New Roman"/>
          <w:color w:val="4E4E4E"/>
          <w:sz w:val="28"/>
          <w:szCs w:val="28"/>
          <w:shd w:val="clear" w:color="auto" w:fill="FFFFFF"/>
        </w:rPr>
        <w:t xml:space="preserve"> прошёл Всероссийский урок Победы. Тема урока Победы в этом году – «Хранят деревья память о войне»: урок посвящён деревьям – героям Великой Отечественной войны.</w:t>
      </w:r>
    </w:p>
    <w:p w:rsidR="00424E17" w:rsidRPr="009B5F75" w:rsidRDefault="009B5F75" w:rsidP="00424E17">
      <w:pPr>
        <w:pStyle w:val="a5"/>
        <w:shd w:val="clear" w:color="auto" w:fill="FFFFFF"/>
        <w:spacing w:before="0" w:beforeAutospacing="0" w:after="360" w:afterAutospacing="0"/>
        <w:rPr>
          <w:color w:val="222222"/>
          <w:sz w:val="28"/>
          <w:szCs w:val="28"/>
        </w:rPr>
      </w:pPr>
      <w:r w:rsidRPr="009B5F75">
        <w:rPr>
          <w:color w:val="222222"/>
          <w:sz w:val="28"/>
          <w:szCs w:val="28"/>
        </w:rPr>
        <w:t xml:space="preserve">       </w:t>
      </w:r>
      <w:r w:rsidR="00424E17" w:rsidRPr="009B5F75">
        <w:rPr>
          <w:color w:val="222222"/>
          <w:sz w:val="28"/>
          <w:szCs w:val="28"/>
        </w:rPr>
        <w:t>На уроке ребятам рассказа</w:t>
      </w:r>
      <w:r w:rsidRPr="009B5F75">
        <w:rPr>
          <w:color w:val="222222"/>
          <w:sz w:val="28"/>
          <w:szCs w:val="28"/>
        </w:rPr>
        <w:t>ли</w:t>
      </w:r>
      <w:r w:rsidR="00424E17" w:rsidRPr="009B5F75">
        <w:rPr>
          <w:color w:val="222222"/>
          <w:sz w:val="28"/>
          <w:szCs w:val="28"/>
        </w:rPr>
        <w:t xml:space="preserve"> о Международной акции “Сад памяти”, цель которой – увековечить память о погибших героях Великой Отечественной войны и солдатах, защищавших честь и достоинство своей Родины.</w:t>
      </w:r>
    </w:p>
    <w:p w:rsidR="00424E17" w:rsidRPr="009B5F75" w:rsidRDefault="00424E17" w:rsidP="00794014">
      <w:p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Цель урока – Формирование патриотизма на примере героического подвига российского народа в годы ВОВ 1941-1945 гг. и такой духовно-нравственной основы, как историческая память; укрепление единства россиян путём вовлечения  в социально-значимый проект по высаживанию деревьев в память о погибших в годы Великой Отечественной Войны 1941-1945 гг.</w:t>
      </w:r>
    </w:p>
    <w:p w:rsidR="00424E17" w:rsidRPr="009B5F75" w:rsidRDefault="00424E17" w:rsidP="00794014">
      <w:p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Задачи: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Показать роль деревьев в годы ВОВ 1941-1945 гг.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 xml:space="preserve">Формирование и расширение представление дошкольников о роли солдат, мирных жителей и детей в завоевании нашей страны в победе в ВОВ. 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Формирование  понимания роли и значении Великой Победы для судеб</w:t>
      </w:r>
    </w:p>
    <w:p w:rsidR="00424E17" w:rsidRPr="009B5F75" w:rsidRDefault="00424E17" w:rsidP="00424E17">
      <w:pPr>
        <w:pStyle w:val="a6"/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всего человечества  и роли России  в достижении Победы.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lastRenderedPageBreak/>
        <w:t>Формирование у подрастающего поколения сознания необходимости защищать Отчизну.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Воспитание бережного отношения к деревьям, любови к природе.</w:t>
      </w:r>
    </w:p>
    <w:p w:rsidR="00424E17" w:rsidRPr="009B5F75" w:rsidRDefault="00424E17" w:rsidP="00424E1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Воспитание таких духовно-нравственных качеств, как героизм, долг, честь, достоинство, свобода и независимость Родины.</w:t>
      </w:r>
    </w:p>
    <w:p w:rsidR="00200E79" w:rsidRPr="009B5F75" w:rsidRDefault="00200E79" w:rsidP="00200E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1C373" wp14:editId="4233EE1D">
            <wp:extent cx="3982720" cy="224003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93" cy="224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261" w:rsidRPr="009B5F75" w:rsidRDefault="00424E17" w:rsidP="00424E17">
      <w:p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  <w:lang w:eastAsia="ru-RU"/>
        </w:rPr>
        <w:t>Ребята узнали</w:t>
      </w:r>
      <w:r w:rsidR="00F16261" w:rsidRPr="009B5F7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16261" w:rsidRPr="009B5F75" w:rsidRDefault="00F16261" w:rsidP="00424E1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 О Международной акции «Сад памяти», цель которой – увековечить память о погибших героях Великой Отечественной войны и о солдатах, защищавших честь и до</w:t>
      </w:r>
      <w:r w:rsidR="00424E17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стоинство своей Родины сегодня.</w:t>
      </w:r>
    </w:p>
    <w:p w:rsidR="00F16261" w:rsidRPr="009B5F75" w:rsidRDefault="00F16261" w:rsidP="00F162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 О деревьях-геро</w:t>
      </w:r>
      <w:r w:rsidR="00424E17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ях Великой Отечественной войны.</w:t>
      </w:r>
    </w:p>
    <w:p w:rsidR="00F16261" w:rsidRPr="009B5F75" w:rsidRDefault="00F16261" w:rsidP="00FB0AA0">
      <w:p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 Поче</w:t>
      </w:r>
      <w:r w:rsidR="00424E17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му голубя называют птицей мира.</w:t>
      </w:r>
      <w:r w:rsidR="00FB0AA0" w:rsidRPr="009B5F75">
        <w:rPr>
          <w:rFonts w:ascii="Times New Roman" w:hAnsi="Times New Roman" w:cs="Times New Roman"/>
          <w:sz w:val="28"/>
          <w:szCs w:val="28"/>
        </w:rPr>
        <w:t xml:space="preserve"> Дети узнали, почему голубя называют птицей мира, как голубь стал грозным оружием, которого очень боялись немецкие захватчики, напавшие на нашу страну в том далеком 1941 году</w:t>
      </w:r>
      <w:r w:rsidR="00815569" w:rsidRPr="009B5F75">
        <w:rPr>
          <w:rFonts w:ascii="Times New Roman" w:hAnsi="Times New Roman" w:cs="Times New Roman"/>
          <w:sz w:val="28"/>
          <w:szCs w:val="28"/>
        </w:rPr>
        <w:t>.</w:t>
      </w:r>
    </w:p>
    <w:p w:rsidR="00F16261" w:rsidRPr="009B5F75" w:rsidRDefault="0070267D" w:rsidP="00F162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</w:t>
      </w:r>
      <w:r w:rsidR="00F16261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="00AB506E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Дети узнали как ленинградцы, умирая от голода, замерзая от лютых морозов</w:t>
      </w:r>
      <w:proofErr w:type="gramStart"/>
      <w:r w:rsidR="00AB506E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,</w:t>
      </w:r>
      <w:proofErr w:type="gramEnd"/>
      <w:r w:rsidR="00AB506E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 вырубили ни одного дерева в своих садах и парках, о</w:t>
      </w:r>
      <w:r w:rsidR="00F16261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юннатах блокадного Лен</w:t>
      </w:r>
      <w:r w:rsidR="00424E17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инграда </w:t>
      </w:r>
      <w:r w:rsidR="00AB506E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которые спасали и лечили раненые деревья</w:t>
      </w:r>
      <w:r w:rsidR="00424E17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="006D35F4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Осколочные ранения на стволах замазывали юннаты. Окаменевшая смола на спасенных деревьях до сих пор хранит отпечатки </w:t>
      </w:r>
      <w:r w:rsidR="00FB0AA0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их детских пальчиков и ладошек.</w:t>
      </w:r>
      <w:r w:rsidR="006D35F4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FB0AA0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Эти пломбы, сделанные ребятами</w:t>
      </w:r>
      <w:proofErr w:type="gramStart"/>
      <w:r w:rsidR="00FB0AA0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,</w:t>
      </w:r>
      <w:proofErr w:type="gramEnd"/>
      <w:r w:rsidR="00FB0AA0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сохранились до наших дней.</w:t>
      </w:r>
    </w:p>
    <w:p w:rsidR="00350768" w:rsidRPr="009B5F75" w:rsidRDefault="0070267D" w:rsidP="009B5F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</w:t>
      </w:r>
      <w:r w:rsidR="00F16261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О мужестве защитников Сталинграда и непокоренном Мамаевом кургане.</w:t>
      </w:r>
      <w:r w:rsidR="00F95808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15569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Мамаев курган называли мёртвым, потому что</w:t>
      </w:r>
      <w:r w:rsidR="00DA392A" w:rsidRPr="009B5F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 его земле сгорело всё живое. Мертвой была вся земля Сталинграда.</w:t>
      </w:r>
    </w:p>
    <w:p w:rsidR="00794014" w:rsidRPr="009B5F75" w:rsidRDefault="00794014" w:rsidP="009B5F75">
      <w:pPr>
        <w:rPr>
          <w:rFonts w:ascii="Times New Roman" w:hAnsi="Times New Roman" w:cs="Times New Roman"/>
          <w:sz w:val="28"/>
          <w:szCs w:val="28"/>
        </w:rPr>
      </w:pPr>
      <w:r w:rsidRPr="009B5F75">
        <w:rPr>
          <w:rFonts w:ascii="Times New Roman" w:hAnsi="Times New Roman" w:cs="Times New Roman"/>
          <w:sz w:val="28"/>
          <w:szCs w:val="28"/>
        </w:rPr>
        <w:t>Проведение таких мероприятий способствует воспитанию у дошкольников патриотизма на примере героического прошлого участников ВОВ, трудового подвига русского народа в годы военного времени, а также воспитанию духовно-нравственной основы, любви к природе и к братьям нашим меньшим.</w:t>
      </w:r>
      <w:r w:rsidR="009B5F75" w:rsidRPr="009B5F75">
        <w:rPr>
          <w:noProof/>
          <w:sz w:val="28"/>
          <w:szCs w:val="28"/>
          <w:lang w:eastAsia="ru-RU"/>
        </w:rPr>
        <w:t xml:space="preserve"> </w:t>
      </w:r>
    </w:p>
    <w:p w:rsidR="000F3392" w:rsidRDefault="009B5F75" w:rsidP="00F16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="002237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F3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0145D" wp14:editId="08F9FFEA">
            <wp:extent cx="5817071" cy="3271520"/>
            <wp:effectExtent l="0" t="0" r="0" b="5080"/>
            <wp:docPr id="20" name="Рисунок 20" descr="C:\Users\Venera\Downloads\20230518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nera\Downloads\20230518_094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50" cy="33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92" w:rsidRDefault="000F3392" w:rsidP="00F16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0768" w:rsidRPr="009B5F75" w:rsidRDefault="00223729" w:rsidP="00F16261">
      <w:pPr>
        <w:rPr>
          <w:rFonts w:ascii="Helvetica" w:hAnsi="Helvetica" w:cs="Helvetica"/>
          <w:color w:val="001A27"/>
          <w:sz w:val="21"/>
          <w:szCs w:val="21"/>
          <w:shd w:val="clear" w:color="auto" w:fill="FFFFC3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10D8C" wp14:editId="58716E3A">
            <wp:extent cx="5767226" cy="3840480"/>
            <wp:effectExtent l="0" t="0" r="5080" b="7620"/>
            <wp:docPr id="11" name="Рисунок 11" descr="C:\Users\Venera\Downloads\20230518_09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nera\Downloads\20230518_09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5"/>
                    <a:stretch/>
                  </pic:blipFill>
                  <pic:spPr bwMode="auto">
                    <a:xfrm>
                      <a:off x="0" y="0"/>
                      <a:ext cx="5775508" cy="38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29" w:rsidRDefault="00223729" w:rsidP="00F162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3FA952" wp14:editId="034FB849">
            <wp:extent cx="5907393" cy="3322320"/>
            <wp:effectExtent l="0" t="0" r="0" b="0"/>
            <wp:docPr id="19" name="Рисунок 19" descr="C:\Users\Venera\Downloads\20230518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nera\Downloads\20230518_09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23" cy="33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F4" w:rsidRDefault="009B5F75" w:rsidP="00F16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6D35F4" w:rsidRPr="00F16261" w:rsidRDefault="000F3392" w:rsidP="00F162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95"/>
            <wp:effectExtent l="0" t="0" r="3175" b="0"/>
            <wp:docPr id="1" name="Рисунок 1" descr="C:\Users\Venera\Downloads\20230515_0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Downloads\20230515_091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5F4" w:rsidRPr="00F16261" w:rsidSect="009B5F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E6770"/>
    <w:multiLevelType w:val="hybridMultilevel"/>
    <w:tmpl w:val="A4F84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71"/>
    <w:rsid w:val="000321E9"/>
    <w:rsid w:val="000F3392"/>
    <w:rsid w:val="00200E79"/>
    <w:rsid w:val="00223729"/>
    <w:rsid w:val="00350768"/>
    <w:rsid w:val="003F5F71"/>
    <w:rsid w:val="00424E17"/>
    <w:rsid w:val="006B4D5B"/>
    <w:rsid w:val="006D35F4"/>
    <w:rsid w:val="0070267D"/>
    <w:rsid w:val="00794014"/>
    <w:rsid w:val="00815569"/>
    <w:rsid w:val="009044AA"/>
    <w:rsid w:val="009B5F75"/>
    <w:rsid w:val="00AB506E"/>
    <w:rsid w:val="00BD6688"/>
    <w:rsid w:val="00CC7E0C"/>
    <w:rsid w:val="00DA392A"/>
    <w:rsid w:val="00F16261"/>
    <w:rsid w:val="00F95808"/>
    <w:rsid w:val="00F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0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24E17"/>
    <w:pPr>
      <w:ind w:left="720"/>
      <w:contextualSpacing/>
    </w:pPr>
  </w:style>
  <w:style w:type="character" w:styleId="a7">
    <w:name w:val="Emphasis"/>
    <w:basedOn w:val="a0"/>
    <w:uiPriority w:val="20"/>
    <w:qFormat/>
    <w:rsid w:val="00DA392A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0321E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0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24E17"/>
    <w:pPr>
      <w:ind w:left="720"/>
      <w:contextualSpacing/>
    </w:pPr>
  </w:style>
  <w:style w:type="character" w:styleId="a7">
    <w:name w:val="Emphasis"/>
    <w:basedOn w:val="a0"/>
    <w:uiPriority w:val="20"/>
    <w:qFormat/>
    <w:rsid w:val="00DA392A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0321E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9356">
          <w:marLeft w:val="1980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296">
          <w:marLeft w:val="1980"/>
          <w:marRight w:val="0"/>
          <w:marTop w:val="30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C637D-2BFD-4CEE-BB08-164E4842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2230</TotalTime>
  <Pages>4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</dc:creator>
  <cp:lastModifiedBy>Venera</cp:lastModifiedBy>
  <cp:revision>4</cp:revision>
  <dcterms:created xsi:type="dcterms:W3CDTF">2023-05-18T17:49:00Z</dcterms:created>
  <dcterms:modified xsi:type="dcterms:W3CDTF">2023-05-21T15:58:00Z</dcterms:modified>
</cp:coreProperties>
</file>