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9FEE7" w14:textId="79E79A48" w:rsidR="00C24088" w:rsidRDefault="007C7A38">
      <w:pPr>
        <w:pStyle w:val="ConsPlusNormal"/>
        <w:jc w:val="both"/>
        <w:rPr>
          <w:color w:val="000000" w:themeColor="text1"/>
        </w:rPr>
      </w:pPr>
      <w:r w:rsidRPr="007C7A38">
        <w:rPr>
          <w:noProof/>
          <w:color w:val="000000" w:themeColor="text1"/>
        </w:rPr>
        <w:drawing>
          <wp:inline distT="0" distB="0" distL="0" distR="0" wp14:anchorId="59CD2F47" wp14:editId="0531623B">
            <wp:extent cx="5940425" cy="8399780"/>
            <wp:effectExtent l="0" t="0" r="3175" b="1270"/>
            <wp:docPr id="18934527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9780"/>
                    </a:xfrm>
                    <a:prstGeom prst="rect">
                      <a:avLst/>
                    </a:prstGeom>
                    <a:noFill/>
                    <a:ln>
                      <a:noFill/>
                    </a:ln>
                  </pic:spPr>
                </pic:pic>
              </a:graphicData>
            </a:graphic>
          </wp:inline>
        </w:drawing>
      </w:r>
    </w:p>
    <w:p w14:paraId="78F7122A" w14:textId="77777777" w:rsidR="00337D3C" w:rsidRPr="005A11A7" w:rsidRDefault="00337D3C" w:rsidP="00337D3C">
      <w:pPr>
        <w:pStyle w:val="ConsPlusNormal"/>
        <w:jc w:val="right"/>
        <w:rPr>
          <w:color w:val="000000" w:themeColor="text1"/>
        </w:rPr>
      </w:pPr>
    </w:p>
    <w:p w14:paraId="3980BAF0" w14:textId="77777777" w:rsidR="005A11A7" w:rsidRPr="00C24088" w:rsidRDefault="005A11A7" w:rsidP="005A11A7">
      <w:pPr>
        <w:pStyle w:val="ConsPlusNormal"/>
        <w:jc w:val="right"/>
        <w:rPr>
          <w:color w:val="000000" w:themeColor="text1"/>
        </w:rPr>
      </w:pPr>
    </w:p>
    <w:p w14:paraId="11744A17" w14:textId="77777777" w:rsidR="006F7530" w:rsidRDefault="006F7530">
      <w:pPr>
        <w:pStyle w:val="ConsPlusNormal"/>
        <w:spacing w:before="240"/>
        <w:ind w:firstLine="540"/>
        <w:jc w:val="both"/>
        <w:rPr>
          <w:color w:val="000000" w:themeColor="text1"/>
        </w:rPr>
      </w:pPr>
      <w:bookmarkStart w:id="0" w:name="P51"/>
      <w:bookmarkEnd w:id="0"/>
    </w:p>
    <w:p w14:paraId="354B1CAA" w14:textId="77777777" w:rsidR="006F7530" w:rsidRDefault="006F7530">
      <w:pPr>
        <w:pStyle w:val="ConsPlusNormal"/>
        <w:spacing w:before="240"/>
        <w:ind w:firstLine="540"/>
        <w:jc w:val="both"/>
        <w:rPr>
          <w:color w:val="000000" w:themeColor="text1"/>
        </w:rPr>
      </w:pPr>
    </w:p>
    <w:p w14:paraId="1D97641A" w14:textId="77777777" w:rsidR="00DB6F7A" w:rsidRPr="00DB6F7A" w:rsidRDefault="00DB6F7A" w:rsidP="00DB6F7A">
      <w:pPr>
        <w:pStyle w:val="ConsPlusNormal"/>
        <w:spacing w:before="240"/>
        <w:ind w:firstLine="539"/>
        <w:contextualSpacing/>
        <w:jc w:val="center"/>
        <w:rPr>
          <w:b/>
          <w:color w:val="000000" w:themeColor="text1"/>
        </w:rPr>
      </w:pPr>
      <w:r w:rsidRPr="00DB6F7A">
        <w:rPr>
          <w:b/>
          <w:color w:val="000000" w:themeColor="text1"/>
        </w:rPr>
        <w:t>Содержание</w:t>
      </w:r>
    </w:p>
    <w:p w14:paraId="53E7F1B7" w14:textId="77777777" w:rsidR="00DB6F7A" w:rsidRPr="00DB6F7A" w:rsidRDefault="00DB6F7A" w:rsidP="00DB6F7A">
      <w:pPr>
        <w:pStyle w:val="ConsPlusNormal"/>
        <w:spacing w:before="240"/>
        <w:ind w:firstLine="539"/>
        <w:contextualSpacing/>
        <w:jc w:val="both"/>
        <w:rPr>
          <w:color w:val="000000" w:themeColor="text1"/>
        </w:rPr>
      </w:pPr>
    </w:p>
    <w:p w14:paraId="0430E322"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w:t>
      </w:r>
      <w:r w:rsidRPr="00DB6F7A">
        <w:rPr>
          <w:color w:val="000000" w:themeColor="text1"/>
        </w:rPr>
        <w:tab/>
        <w:t>Правовая основа закупки товаров, работ, услуг.</w:t>
      </w:r>
    </w:p>
    <w:p w14:paraId="6286472C"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2.</w:t>
      </w:r>
      <w:r w:rsidRPr="00DB6F7A">
        <w:rPr>
          <w:color w:val="000000" w:themeColor="text1"/>
        </w:rPr>
        <w:tab/>
        <w:t>Термины и определения.</w:t>
      </w:r>
    </w:p>
    <w:p w14:paraId="54654930"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3.</w:t>
      </w:r>
      <w:r w:rsidRPr="00DB6F7A">
        <w:rPr>
          <w:color w:val="000000" w:themeColor="text1"/>
        </w:rPr>
        <w:tab/>
        <w:t>Информационное обеспечение закупки товаров, работ, услуг.</w:t>
      </w:r>
    </w:p>
    <w:p w14:paraId="4CB586FC"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4.</w:t>
      </w:r>
      <w:r w:rsidRPr="00DB6F7A">
        <w:rPr>
          <w:color w:val="000000" w:themeColor="text1"/>
        </w:rPr>
        <w:tab/>
        <w:t>Организация закупки товаров, работ, услуг заказчиком и уполномоченным органом.</w:t>
      </w:r>
    </w:p>
    <w:p w14:paraId="6B085580"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5.</w:t>
      </w:r>
      <w:r w:rsidRPr="00DB6F7A">
        <w:rPr>
          <w:color w:val="000000" w:themeColor="text1"/>
        </w:rPr>
        <w:tab/>
        <w:t>Приоритет товаров российского происхождения, работ, услуг, выполняемых, оказываемых российскими лицами.</w:t>
      </w:r>
    </w:p>
    <w:p w14:paraId="39C4F52E"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6.</w:t>
      </w:r>
      <w:r w:rsidRPr="00DB6F7A">
        <w:rPr>
          <w:color w:val="000000" w:themeColor="text1"/>
        </w:rPr>
        <w:tab/>
        <w:t>Способы закупки товаров, работ, услуг и условия их применения.</w:t>
      </w:r>
    </w:p>
    <w:p w14:paraId="53FEABEB"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7.</w:t>
      </w:r>
      <w:r w:rsidRPr="00DB6F7A">
        <w:rPr>
          <w:color w:val="000000" w:themeColor="text1"/>
        </w:rPr>
        <w:tab/>
        <w:t>Исчерпывающий перечень случаев закупки товаров, работ, услуг у единственного поставщика (исполнителя, подрядчика).</w:t>
      </w:r>
    </w:p>
    <w:p w14:paraId="6C1637C7"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8.</w:t>
      </w:r>
      <w:r w:rsidRPr="00DB6F7A">
        <w:rPr>
          <w:color w:val="000000" w:themeColor="text1"/>
        </w:rPr>
        <w:tab/>
        <w:t>Порядок определения и обоснования начальной (максимальной) цены договора.</w:t>
      </w:r>
    </w:p>
    <w:p w14:paraId="2B66AC3B"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9.</w:t>
      </w:r>
      <w:r w:rsidRPr="00DB6F7A">
        <w:rPr>
          <w:color w:val="000000" w:themeColor="text1"/>
        </w:rPr>
        <w:tab/>
        <w:t>Порядок подготовки конкурентной закупки товаров, работ, услуг.</w:t>
      </w:r>
    </w:p>
    <w:p w14:paraId="1CEA0C4E"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10.</w:t>
      </w:r>
      <w:r w:rsidRPr="00DB6F7A">
        <w:rPr>
          <w:color w:val="000000" w:themeColor="text1"/>
        </w:rPr>
        <w:tab/>
        <w:t>Извещение и документация о конкурентной закупке.</w:t>
      </w:r>
    </w:p>
    <w:p w14:paraId="59E6E101"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11.</w:t>
      </w:r>
      <w:r w:rsidRPr="00DB6F7A">
        <w:rPr>
          <w:color w:val="000000" w:themeColor="text1"/>
        </w:rPr>
        <w:tab/>
        <w:t>Требования к участникам закупки.</w:t>
      </w:r>
    </w:p>
    <w:p w14:paraId="0952C6F2"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12.</w:t>
      </w:r>
      <w:r w:rsidRPr="00DB6F7A">
        <w:rPr>
          <w:color w:val="000000" w:themeColor="text1"/>
        </w:rPr>
        <w:tab/>
        <w:t>Требования к содержанию, оформлению и составу заявки на участие в конкурентной закупке.</w:t>
      </w:r>
    </w:p>
    <w:p w14:paraId="47A6F4C0"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13.</w:t>
      </w:r>
      <w:r w:rsidRPr="00DB6F7A">
        <w:rPr>
          <w:color w:val="000000" w:themeColor="text1"/>
        </w:rPr>
        <w:tab/>
        <w:t>Оценка заявок участников закупки и критерии этой оценки.</w:t>
      </w:r>
    </w:p>
    <w:p w14:paraId="6B08447C"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14.</w:t>
      </w:r>
      <w:r w:rsidRPr="00DB6F7A">
        <w:rPr>
          <w:color w:val="000000" w:themeColor="text1"/>
        </w:rPr>
        <w:tab/>
        <w:t>Обеспечение заявок участников закупки.</w:t>
      </w:r>
    </w:p>
    <w:p w14:paraId="373847FA"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15.</w:t>
      </w:r>
      <w:r w:rsidRPr="00DB6F7A">
        <w:rPr>
          <w:color w:val="000000" w:themeColor="text1"/>
        </w:rPr>
        <w:tab/>
        <w:t>Особенности закупки, осуществляемой у субъектов малого и среднего предпринимательства.</w:t>
      </w:r>
    </w:p>
    <w:p w14:paraId="052E1046"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16.</w:t>
      </w:r>
      <w:r w:rsidRPr="00DB6F7A">
        <w:rPr>
          <w:color w:val="000000" w:themeColor="text1"/>
        </w:rPr>
        <w:tab/>
        <w:t>Особенности проведения закупок, осуществляемых за счет средств на реализацию инвестиционных проектов с государственной поддержкой, и закупок инновационной продукции, высокотехнологичной продукции.</w:t>
      </w:r>
    </w:p>
    <w:p w14:paraId="533307B9"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17.</w:t>
      </w:r>
      <w:r w:rsidRPr="00DB6F7A">
        <w:rPr>
          <w:color w:val="000000" w:themeColor="text1"/>
        </w:rPr>
        <w:tab/>
        <w:t>Порядок заключения, изменения, исполнения и расторжения договора.</w:t>
      </w:r>
    </w:p>
    <w:p w14:paraId="67BC2A2F"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18.</w:t>
      </w:r>
      <w:r w:rsidRPr="00DB6F7A">
        <w:rPr>
          <w:color w:val="000000" w:themeColor="text1"/>
        </w:rPr>
        <w:tab/>
        <w:t>Обеспечение исполнения договора и гарантийных обязательств. Антидемпинговые меры.</w:t>
      </w:r>
    </w:p>
    <w:p w14:paraId="38AB2F15"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18.1. Реестр недобросовестных поставщиков (подрядчиков, исполнителей).</w:t>
      </w:r>
    </w:p>
    <w:p w14:paraId="1A3A0296"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19.</w:t>
      </w:r>
      <w:r w:rsidRPr="00DB6F7A">
        <w:rPr>
          <w:color w:val="000000" w:themeColor="text1"/>
        </w:rPr>
        <w:tab/>
        <w:t>Последствия признания конкурентной закупки несостоявшейся.</w:t>
      </w:r>
    </w:p>
    <w:p w14:paraId="3E81F2AF"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20.</w:t>
      </w:r>
      <w:r w:rsidRPr="00DB6F7A">
        <w:rPr>
          <w:color w:val="000000" w:themeColor="text1"/>
        </w:rPr>
        <w:tab/>
        <w:t>Особенности проведения совместных закупок.</w:t>
      </w:r>
    </w:p>
    <w:p w14:paraId="1A47F446"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21.</w:t>
      </w:r>
      <w:r w:rsidRPr="00DB6F7A">
        <w:rPr>
          <w:color w:val="000000" w:themeColor="text1"/>
        </w:rPr>
        <w:tab/>
        <w:t>Закупка у единственного поставщика (исполнителя, подрядчика). Особенности проведения малых закупок с использованием электронного магазина.</w:t>
      </w:r>
    </w:p>
    <w:p w14:paraId="5572ECF5"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22.</w:t>
      </w:r>
      <w:r w:rsidRPr="00DB6F7A">
        <w:rPr>
          <w:color w:val="000000" w:themeColor="text1"/>
        </w:rPr>
        <w:tab/>
        <w:t>Порядок проведения конкурентных закупок.</w:t>
      </w:r>
    </w:p>
    <w:p w14:paraId="34F95071" w14:textId="77777777" w:rsidR="00DB6F7A" w:rsidRPr="00DB6F7A" w:rsidRDefault="00DB6F7A" w:rsidP="00DB6F7A">
      <w:pPr>
        <w:pStyle w:val="ConsPlusNormal"/>
        <w:spacing w:before="240"/>
        <w:ind w:firstLine="539"/>
        <w:contextualSpacing/>
        <w:jc w:val="both"/>
        <w:rPr>
          <w:color w:val="000000" w:themeColor="text1"/>
        </w:rPr>
      </w:pPr>
      <w:r w:rsidRPr="00DB6F7A">
        <w:rPr>
          <w:color w:val="000000" w:themeColor="text1"/>
        </w:rPr>
        <w:t>23.</w:t>
      </w:r>
      <w:r w:rsidRPr="00DB6F7A">
        <w:rPr>
          <w:color w:val="000000" w:themeColor="text1"/>
        </w:rPr>
        <w:tab/>
        <w:t>Условия применения и особенности проведения закрытых закупок.</w:t>
      </w:r>
    </w:p>
    <w:p w14:paraId="5B8FC5EE" w14:textId="77777777" w:rsidR="00DB6F7A" w:rsidRPr="00DB6F7A" w:rsidRDefault="00DB6F7A" w:rsidP="00DB6F7A">
      <w:pPr>
        <w:pStyle w:val="ConsPlusNormal"/>
        <w:spacing w:before="240"/>
        <w:ind w:firstLine="539"/>
        <w:contextualSpacing/>
        <w:jc w:val="both"/>
        <w:rPr>
          <w:color w:val="000000" w:themeColor="text1"/>
        </w:rPr>
      </w:pPr>
    </w:p>
    <w:p w14:paraId="35A93538" w14:textId="77777777" w:rsidR="00DB6F7A" w:rsidRPr="00DB6F7A" w:rsidRDefault="00DB6F7A" w:rsidP="00DB6F7A">
      <w:pPr>
        <w:pStyle w:val="ConsPlusNormal"/>
        <w:spacing w:before="240"/>
        <w:ind w:firstLine="539"/>
        <w:contextualSpacing/>
        <w:jc w:val="both"/>
        <w:rPr>
          <w:color w:val="000000" w:themeColor="text1"/>
        </w:rPr>
      </w:pPr>
    </w:p>
    <w:p w14:paraId="376B858D" w14:textId="77777777" w:rsidR="00DB6F7A" w:rsidRDefault="00DB6F7A">
      <w:pPr>
        <w:pStyle w:val="ConsPlusNormal"/>
        <w:spacing w:before="240"/>
        <w:ind w:firstLine="540"/>
        <w:jc w:val="both"/>
        <w:rPr>
          <w:color w:val="000000" w:themeColor="text1"/>
        </w:rPr>
      </w:pPr>
    </w:p>
    <w:p w14:paraId="32EF54C1" w14:textId="77777777" w:rsidR="006F7530" w:rsidRDefault="006F7530">
      <w:pPr>
        <w:pStyle w:val="ConsPlusNormal"/>
        <w:spacing w:before="240"/>
        <w:ind w:firstLine="540"/>
        <w:jc w:val="both"/>
        <w:rPr>
          <w:color w:val="000000" w:themeColor="text1"/>
        </w:rPr>
      </w:pPr>
    </w:p>
    <w:p w14:paraId="2293447C" w14:textId="77777777" w:rsidR="006F7530" w:rsidRDefault="006F7530">
      <w:pPr>
        <w:pStyle w:val="ConsPlusNormal"/>
        <w:spacing w:before="240"/>
        <w:ind w:firstLine="540"/>
        <w:jc w:val="both"/>
        <w:rPr>
          <w:color w:val="000000" w:themeColor="text1"/>
        </w:rPr>
      </w:pPr>
    </w:p>
    <w:p w14:paraId="06B710C2" w14:textId="77777777" w:rsidR="006F7530" w:rsidRDefault="006F7530">
      <w:pPr>
        <w:pStyle w:val="ConsPlusNormal"/>
        <w:spacing w:before="240"/>
        <w:ind w:firstLine="540"/>
        <w:jc w:val="both"/>
        <w:rPr>
          <w:color w:val="000000" w:themeColor="text1"/>
        </w:rPr>
      </w:pPr>
    </w:p>
    <w:p w14:paraId="380A8F6F" w14:textId="77777777" w:rsidR="006F7530" w:rsidRDefault="006F7530">
      <w:pPr>
        <w:pStyle w:val="ConsPlusNormal"/>
        <w:spacing w:before="240"/>
        <w:ind w:firstLine="540"/>
        <w:jc w:val="both"/>
        <w:rPr>
          <w:color w:val="000000" w:themeColor="text1"/>
        </w:rPr>
      </w:pPr>
    </w:p>
    <w:p w14:paraId="082D6E91" w14:textId="77777777" w:rsidR="006F7530" w:rsidRDefault="006F7530">
      <w:pPr>
        <w:pStyle w:val="ConsPlusNormal"/>
        <w:spacing w:before="240"/>
        <w:ind w:firstLine="540"/>
        <w:jc w:val="both"/>
        <w:rPr>
          <w:color w:val="000000" w:themeColor="text1"/>
        </w:rPr>
      </w:pPr>
    </w:p>
    <w:p w14:paraId="51F770F7" w14:textId="77777777" w:rsidR="006F7530" w:rsidRDefault="006F7530">
      <w:pPr>
        <w:pStyle w:val="ConsPlusNormal"/>
        <w:spacing w:before="240"/>
        <w:ind w:firstLine="540"/>
        <w:jc w:val="both"/>
        <w:rPr>
          <w:color w:val="000000" w:themeColor="text1"/>
        </w:rPr>
      </w:pPr>
    </w:p>
    <w:p w14:paraId="1CB587BA" w14:textId="77777777" w:rsidR="00F451FC" w:rsidRDefault="00F451FC" w:rsidP="00F451FC">
      <w:pPr>
        <w:pStyle w:val="ConsPlusTitle"/>
        <w:jc w:val="center"/>
        <w:outlineLvl w:val="1"/>
        <w:rPr>
          <w:color w:val="000000" w:themeColor="text1"/>
        </w:rPr>
      </w:pPr>
    </w:p>
    <w:p w14:paraId="7B24B5CC" w14:textId="77777777" w:rsidR="00C24088" w:rsidRPr="00C24088" w:rsidRDefault="00C24088" w:rsidP="00F451FC">
      <w:pPr>
        <w:pStyle w:val="ConsPlusTitle"/>
        <w:jc w:val="center"/>
        <w:outlineLvl w:val="1"/>
        <w:rPr>
          <w:color w:val="000000" w:themeColor="text1"/>
        </w:rPr>
      </w:pPr>
      <w:r w:rsidRPr="00C24088">
        <w:rPr>
          <w:color w:val="000000" w:themeColor="text1"/>
        </w:rPr>
        <w:t>1. Правовая основа закупки товаров, работ, услуг</w:t>
      </w:r>
    </w:p>
    <w:p w14:paraId="4A5F3B09" w14:textId="77777777" w:rsidR="00C24088" w:rsidRPr="00C24088" w:rsidRDefault="00C24088">
      <w:pPr>
        <w:pStyle w:val="ConsPlusNormal"/>
        <w:jc w:val="both"/>
        <w:rPr>
          <w:color w:val="000000" w:themeColor="text1"/>
        </w:rPr>
      </w:pPr>
    </w:p>
    <w:p w14:paraId="42689FB6" w14:textId="77777777" w:rsidR="008F31B5" w:rsidRDefault="00C24088" w:rsidP="008F31B5">
      <w:pPr>
        <w:pStyle w:val="ConsPlusNormal"/>
        <w:ind w:firstLine="540"/>
        <w:jc w:val="both"/>
        <w:rPr>
          <w:color w:val="000000" w:themeColor="text1"/>
        </w:rPr>
      </w:pPr>
      <w:r w:rsidRPr="00C24088">
        <w:rPr>
          <w:color w:val="000000" w:themeColor="text1"/>
        </w:rPr>
        <w:t xml:space="preserve">1.1. Настоящее положение разработано в соответствии с </w:t>
      </w:r>
      <w:hyperlink r:id="rId8">
        <w:r w:rsidRPr="00C24088">
          <w:rPr>
            <w:color w:val="000000" w:themeColor="text1"/>
          </w:rPr>
          <w:t>Конституцией</w:t>
        </w:r>
      </w:hyperlink>
      <w:r w:rsidRPr="00C24088">
        <w:rPr>
          <w:color w:val="000000" w:themeColor="text1"/>
        </w:rPr>
        <w:t xml:space="preserve"> Российской Федерации, Гражданским </w:t>
      </w:r>
      <w:hyperlink r:id="rId9">
        <w:r w:rsidRPr="00C24088">
          <w:rPr>
            <w:color w:val="000000" w:themeColor="text1"/>
          </w:rPr>
          <w:t>кодексом</w:t>
        </w:r>
      </w:hyperlink>
      <w:r w:rsidRPr="00C24088">
        <w:rPr>
          <w:color w:val="000000" w:themeColor="text1"/>
        </w:rPr>
        <w:t xml:space="preserve"> Российской Федерации, Федеральным </w:t>
      </w:r>
      <w:hyperlink r:id="rId10">
        <w:r w:rsidRPr="00C24088">
          <w:rPr>
            <w:color w:val="000000" w:themeColor="text1"/>
          </w:rPr>
          <w:t>законом</w:t>
        </w:r>
      </w:hyperlink>
      <w:r w:rsidRPr="00C24088">
        <w:rPr>
          <w:color w:val="000000" w:themeColor="text1"/>
        </w:rPr>
        <w:t xml:space="preserve"> от 18.07.2011 </w:t>
      </w:r>
      <w:r w:rsidR="0041446F">
        <w:rPr>
          <w:color w:val="000000" w:themeColor="text1"/>
        </w:rPr>
        <w:t>№ 2</w:t>
      </w:r>
      <w:r w:rsidRPr="00C24088">
        <w:rPr>
          <w:color w:val="000000" w:themeColor="text1"/>
        </w:rPr>
        <w:t xml:space="preserve">23-ФЗ </w:t>
      </w:r>
      <w:r w:rsidR="00A31A73">
        <w:rPr>
          <w:color w:val="000000" w:themeColor="text1"/>
        </w:rPr>
        <w:t>«</w:t>
      </w:r>
      <w:r w:rsidRPr="00C24088">
        <w:rPr>
          <w:color w:val="000000" w:themeColor="text1"/>
        </w:rPr>
        <w:t>О закупках товаров, работ, услуг отдельными видами юридических лиц</w:t>
      </w:r>
      <w:r w:rsidR="00A31A73">
        <w:rPr>
          <w:color w:val="000000" w:themeColor="text1"/>
        </w:rPr>
        <w:t>»</w:t>
      </w:r>
      <w:r w:rsidRPr="00C24088">
        <w:rPr>
          <w:color w:val="000000" w:themeColor="text1"/>
        </w:rPr>
        <w:t xml:space="preserve"> (далее - Закон </w:t>
      </w:r>
      <w:r w:rsidR="0041446F">
        <w:rPr>
          <w:color w:val="000000" w:themeColor="text1"/>
        </w:rPr>
        <w:t>№</w:t>
      </w:r>
      <w:r w:rsidRPr="00C24088">
        <w:rPr>
          <w:color w:val="000000" w:themeColor="text1"/>
        </w:rPr>
        <w:t xml:space="preserve"> 223-ФЗ), Федеральным </w:t>
      </w:r>
      <w:hyperlink r:id="rId11">
        <w:r w:rsidRPr="00C24088">
          <w:rPr>
            <w:color w:val="000000" w:themeColor="text1"/>
          </w:rPr>
          <w:t>законом</w:t>
        </w:r>
      </w:hyperlink>
      <w:r w:rsidRPr="00C24088">
        <w:rPr>
          <w:color w:val="000000" w:themeColor="text1"/>
        </w:rPr>
        <w:t xml:space="preserve"> от 26.07.2006 </w:t>
      </w:r>
      <w:r w:rsidR="0041446F">
        <w:rPr>
          <w:color w:val="000000" w:themeColor="text1"/>
        </w:rPr>
        <w:t>№</w:t>
      </w:r>
      <w:r w:rsidRPr="00C24088">
        <w:rPr>
          <w:color w:val="000000" w:themeColor="text1"/>
        </w:rPr>
        <w:t xml:space="preserve"> 135-ФЗ </w:t>
      </w:r>
      <w:r w:rsidR="00A31A73">
        <w:rPr>
          <w:color w:val="000000" w:themeColor="text1"/>
        </w:rPr>
        <w:t>«</w:t>
      </w:r>
      <w:r w:rsidRPr="00C24088">
        <w:rPr>
          <w:color w:val="000000" w:themeColor="text1"/>
        </w:rPr>
        <w:t>О защите конкуренции</w:t>
      </w:r>
      <w:r w:rsidR="00A31A73">
        <w:rPr>
          <w:color w:val="000000" w:themeColor="text1"/>
        </w:rPr>
        <w:t>»</w:t>
      </w:r>
      <w:r w:rsidRPr="00C24088">
        <w:rPr>
          <w:color w:val="000000" w:themeColor="text1"/>
        </w:rPr>
        <w:t>, другими федеральными законами и иными нормативными правовыми актами Российской Федерации, Калининградской области в сфере закупок товаров, работ, услуг отдельными видами юридических лиц.</w:t>
      </w:r>
    </w:p>
    <w:p w14:paraId="42C3E1FB" w14:textId="77777777" w:rsidR="00C24088" w:rsidRPr="00C24088" w:rsidRDefault="008F31B5" w:rsidP="008F31B5">
      <w:pPr>
        <w:pStyle w:val="ConsPlusNormal"/>
        <w:ind w:firstLine="540"/>
        <w:jc w:val="both"/>
        <w:rPr>
          <w:color w:val="000000" w:themeColor="text1"/>
        </w:rPr>
      </w:pPr>
      <w:r w:rsidRPr="00C24088">
        <w:rPr>
          <w:color w:val="000000" w:themeColor="text1"/>
        </w:rPr>
        <w:t xml:space="preserve">Настоящее положение соответствует Типовому положению о закупке товаров, работ, услуг, утвержденному постановлением администрации городского округа </w:t>
      </w:r>
      <w:r>
        <w:rPr>
          <w:color w:val="000000" w:themeColor="text1"/>
        </w:rPr>
        <w:t>«</w:t>
      </w:r>
      <w:r w:rsidRPr="00C24088">
        <w:rPr>
          <w:color w:val="000000" w:themeColor="text1"/>
        </w:rPr>
        <w:t>Город Калининград</w:t>
      </w:r>
      <w:r>
        <w:rPr>
          <w:color w:val="000000" w:themeColor="text1"/>
        </w:rPr>
        <w:t>»</w:t>
      </w:r>
      <w:r w:rsidRPr="00C24088">
        <w:rPr>
          <w:color w:val="000000" w:themeColor="text1"/>
        </w:rPr>
        <w:t xml:space="preserve"> от </w:t>
      </w:r>
      <w:r>
        <w:rPr>
          <w:color w:val="000000" w:themeColor="text1"/>
        </w:rPr>
        <w:t>«15»</w:t>
      </w:r>
      <w:r w:rsidRPr="00C24088">
        <w:rPr>
          <w:color w:val="000000" w:themeColor="text1"/>
        </w:rPr>
        <w:t xml:space="preserve"> </w:t>
      </w:r>
      <w:r>
        <w:rPr>
          <w:color w:val="000000" w:themeColor="text1"/>
        </w:rPr>
        <w:t>апреля</w:t>
      </w:r>
      <w:r w:rsidRPr="00C24088">
        <w:rPr>
          <w:color w:val="000000" w:themeColor="text1"/>
        </w:rPr>
        <w:t xml:space="preserve"> 2021 г. </w:t>
      </w:r>
      <w:r>
        <w:rPr>
          <w:color w:val="000000" w:themeColor="text1"/>
        </w:rPr>
        <w:t>№</w:t>
      </w:r>
      <w:r w:rsidRPr="00C24088">
        <w:rPr>
          <w:color w:val="000000" w:themeColor="text1"/>
        </w:rPr>
        <w:t xml:space="preserve"> </w:t>
      </w:r>
      <w:r>
        <w:rPr>
          <w:color w:val="000000" w:themeColor="text1"/>
        </w:rPr>
        <w:t>263</w:t>
      </w:r>
      <w:r w:rsidRPr="00721CFB">
        <w:rPr>
          <w:color w:val="000000" w:themeColor="text1"/>
        </w:rPr>
        <w:t xml:space="preserve">(в редакции от </w:t>
      </w:r>
      <w:r>
        <w:rPr>
          <w:color w:val="000000" w:themeColor="text1"/>
        </w:rPr>
        <w:t>08</w:t>
      </w:r>
      <w:r w:rsidRPr="00721CFB">
        <w:rPr>
          <w:color w:val="000000" w:themeColor="text1"/>
        </w:rPr>
        <w:t xml:space="preserve"> </w:t>
      </w:r>
      <w:r>
        <w:rPr>
          <w:color w:val="000000" w:themeColor="text1"/>
        </w:rPr>
        <w:t>февраля</w:t>
      </w:r>
      <w:r w:rsidRPr="00721CFB">
        <w:rPr>
          <w:color w:val="000000" w:themeColor="text1"/>
        </w:rPr>
        <w:t xml:space="preserve"> 202</w:t>
      </w:r>
      <w:r>
        <w:rPr>
          <w:color w:val="000000" w:themeColor="text1"/>
        </w:rPr>
        <w:t>4</w:t>
      </w:r>
      <w:r w:rsidRPr="00721CFB">
        <w:rPr>
          <w:color w:val="000000" w:themeColor="text1"/>
        </w:rPr>
        <w:t xml:space="preserve"> г. № </w:t>
      </w:r>
      <w:r>
        <w:rPr>
          <w:color w:val="000000" w:themeColor="text1"/>
        </w:rPr>
        <w:t>82</w:t>
      </w:r>
      <w:r w:rsidRPr="00721CFB">
        <w:rPr>
          <w:color w:val="000000" w:themeColor="text1"/>
        </w:rPr>
        <w:t>)</w:t>
      </w:r>
      <w:r>
        <w:rPr>
          <w:color w:val="000000" w:themeColor="text1"/>
        </w:rPr>
        <w:t>.</w:t>
      </w:r>
    </w:p>
    <w:p w14:paraId="6FC1445B" w14:textId="77777777" w:rsidR="008F31B5" w:rsidRDefault="00C24088" w:rsidP="008F31B5">
      <w:pPr>
        <w:pStyle w:val="ConsPlusNormal"/>
        <w:ind w:firstLine="540"/>
        <w:jc w:val="both"/>
        <w:rPr>
          <w:color w:val="000000" w:themeColor="text1"/>
        </w:rPr>
      </w:pPr>
      <w:r w:rsidRPr="00C24088">
        <w:rPr>
          <w:color w:val="000000" w:themeColor="text1"/>
        </w:rPr>
        <w:t xml:space="preserve">В случае если в настоящем положении прямо не урегулированы какие-либо положения, касающиеся проведения процедур закупки товаров, работ, услуг, к таким процедурам, если это не противоречит их существу, применяются положения Федерального </w:t>
      </w:r>
      <w:hyperlink r:id="rId12">
        <w:r w:rsidRPr="00C24088">
          <w:rPr>
            <w:color w:val="000000" w:themeColor="text1"/>
          </w:rPr>
          <w:t>закона</w:t>
        </w:r>
      </w:hyperlink>
      <w:r w:rsidRPr="00C24088">
        <w:rPr>
          <w:color w:val="000000" w:themeColor="text1"/>
        </w:rPr>
        <w:t xml:space="preserve"> от 05.04.2013 </w:t>
      </w:r>
      <w:r w:rsidR="0041446F">
        <w:rPr>
          <w:color w:val="000000" w:themeColor="text1"/>
        </w:rPr>
        <w:t>№</w:t>
      </w:r>
      <w:r w:rsidRPr="00C24088">
        <w:rPr>
          <w:color w:val="000000" w:themeColor="text1"/>
        </w:rPr>
        <w:t xml:space="preserve"> 44-ФЗ </w:t>
      </w:r>
      <w:r w:rsidR="00A31A73">
        <w:rPr>
          <w:color w:val="000000" w:themeColor="text1"/>
        </w:rPr>
        <w:t>«</w:t>
      </w:r>
      <w:r w:rsidRPr="00C24088">
        <w:rPr>
          <w:color w:val="000000" w:themeColor="text1"/>
        </w:rPr>
        <w:t>О контрактной системе в сфере закупок товаров, работ, услуг для обеспечения государственных и муниципальных нужд</w:t>
      </w:r>
      <w:r w:rsidR="00A31A73">
        <w:rPr>
          <w:color w:val="000000" w:themeColor="text1"/>
        </w:rPr>
        <w:t>»</w:t>
      </w:r>
      <w:r w:rsidRPr="00C24088">
        <w:rPr>
          <w:color w:val="000000" w:themeColor="text1"/>
        </w:rPr>
        <w:t xml:space="preserve"> (далее - Закон </w:t>
      </w:r>
      <w:r w:rsidR="0041446F">
        <w:rPr>
          <w:color w:val="000000" w:themeColor="text1"/>
        </w:rPr>
        <w:t>№</w:t>
      </w:r>
      <w:r w:rsidRPr="00C24088">
        <w:rPr>
          <w:color w:val="000000" w:themeColor="text1"/>
        </w:rPr>
        <w:t xml:space="preserve"> 44-ФЗ), регулирующие сходные процедуры.</w:t>
      </w:r>
    </w:p>
    <w:p w14:paraId="64683FA8" w14:textId="77777777" w:rsidR="00C24088" w:rsidRPr="00C24088" w:rsidRDefault="00C24088" w:rsidP="008F31B5">
      <w:pPr>
        <w:pStyle w:val="ConsPlusNormal"/>
        <w:ind w:firstLine="540"/>
        <w:jc w:val="both"/>
        <w:rPr>
          <w:color w:val="000000" w:themeColor="text1"/>
        </w:rPr>
      </w:pPr>
      <w:r w:rsidRPr="00C24088">
        <w:rPr>
          <w:color w:val="000000" w:themeColor="text1"/>
        </w:rPr>
        <w:t xml:space="preserve">1.2. Настоящее положение регламентирует закупочную деятельность </w:t>
      </w:r>
      <w:r w:rsidR="008F31B5" w:rsidRPr="00721CFB">
        <w:rPr>
          <w:color w:val="000000" w:themeColor="text1"/>
        </w:rPr>
        <w:t xml:space="preserve">Муниципального автономного дошкольного образовательного учреждения города Калининграда центр развития ребенка- детский сад </w:t>
      </w:r>
      <w:r w:rsidR="008F31B5">
        <w:rPr>
          <w:color w:val="000000" w:themeColor="text1"/>
        </w:rPr>
        <w:t>№ 87</w:t>
      </w:r>
      <w:r w:rsidR="008F31B5" w:rsidRPr="00C24088">
        <w:rPr>
          <w:color w:val="000000" w:themeColor="text1"/>
        </w:rPr>
        <w:t xml:space="preserve"> </w:t>
      </w:r>
      <w:r w:rsidRPr="00C24088">
        <w:rPr>
          <w:color w:val="000000" w:themeColor="text1"/>
        </w:rPr>
        <w:t>(далее - заказчик), 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на поставку товаров, выполнение работ, оказание услуг, а также иные связанные с обеспечением закупки положения.</w:t>
      </w:r>
    </w:p>
    <w:p w14:paraId="0E5EFFC1" w14:textId="77777777" w:rsidR="008F31B5" w:rsidRDefault="00C24088" w:rsidP="008F31B5">
      <w:pPr>
        <w:pStyle w:val="ConsPlusNormal"/>
        <w:ind w:firstLine="540"/>
        <w:jc w:val="both"/>
        <w:rPr>
          <w:color w:val="000000" w:themeColor="text1"/>
        </w:rPr>
      </w:pPr>
      <w:r w:rsidRPr="00C24088">
        <w:rPr>
          <w:color w:val="000000" w:themeColor="text1"/>
        </w:rPr>
        <w:t xml:space="preserve">1.3. При закупке товаров, работ, услуг заказчик руководствуется </w:t>
      </w:r>
      <w:hyperlink r:id="rId13">
        <w:r w:rsidRPr="00C24088">
          <w:rPr>
            <w:color w:val="000000" w:themeColor="text1"/>
          </w:rPr>
          <w:t>Конституцией</w:t>
        </w:r>
      </w:hyperlink>
      <w:r w:rsidRPr="00C24088">
        <w:rPr>
          <w:color w:val="000000" w:themeColor="text1"/>
        </w:rPr>
        <w:t xml:space="preserve"> Российской Федерации, Гражданским </w:t>
      </w:r>
      <w:hyperlink r:id="rId14">
        <w:r w:rsidRPr="00C24088">
          <w:rPr>
            <w:color w:val="000000" w:themeColor="text1"/>
          </w:rPr>
          <w:t>кодексом</w:t>
        </w:r>
      </w:hyperlink>
      <w:r w:rsidRPr="00C24088">
        <w:rPr>
          <w:color w:val="000000" w:themeColor="text1"/>
        </w:rPr>
        <w:t xml:space="preserve"> Российской Федерации, Законом </w:t>
      </w:r>
      <w:r w:rsidR="0041446F">
        <w:rPr>
          <w:color w:val="000000" w:themeColor="text1"/>
        </w:rPr>
        <w:t>№</w:t>
      </w:r>
      <w:r w:rsidRPr="00C24088">
        <w:rPr>
          <w:color w:val="000000" w:themeColor="text1"/>
        </w:rPr>
        <w:t xml:space="preserve"> 223-ФЗ, другими федеральными законами и иными нормативными правовыми актами Российской Федерации и Калининградской области, настоящим положением, а также заключенным соглашением о передаче заказчиком отдельных полномочий по организации и проведению конкурентных закупок товаров, работ, услуг уполномоченному органу.</w:t>
      </w:r>
    </w:p>
    <w:p w14:paraId="6D863BEB" w14:textId="77777777" w:rsidR="00C24088" w:rsidRPr="00C24088" w:rsidRDefault="00C24088" w:rsidP="008F31B5">
      <w:pPr>
        <w:pStyle w:val="ConsPlusNormal"/>
        <w:ind w:firstLine="540"/>
        <w:jc w:val="both"/>
        <w:rPr>
          <w:color w:val="000000" w:themeColor="text1"/>
        </w:rPr>
      </w:pPr>
      <w:r w:rsidRPr="00C24088">
        <w:rPr>
          <w:color w:val="000000" w:themeColor="text1"/>
        </w:rPr>
        <w:t xml:space="preserve">1.4. В случае если Законом </w:t>
      </w:r>
      <w:r w:rsidR="0041446F">
        <w:rPr>
          <w:color w:val="000000" w:themeColor="text1"/>
        </w:rPr>
        <w:t>№</w:t>
      </w:r>
      <w:r w:rsidRPr="00C24088">
        <w:rPr>
          <w:color w:val="000000" w:themeColor="text1"/>
        </w:rPr>
        <w:t xml:space="preserve"> 223-ФЗ или иными нормативными правовыми актами Российской Федерации и субъекта Российской Федерации установлены нормы, отличные от тех, которые предусмотрены настоящим положением, применяются нормы, установленные законодательством Российской Федерации, как непосредственно действующие, вплоть до приведения настоящего положения в соответствие действующему законодательству Российской Федерации.</w:t>
      </w:r>
    </w:p>
    <w:p w14:paraId="51B59809" w14:textId="77777777" w:rsidR="00C24088" w:rsidRPr="00C24088" w:rsidRDefault="00C24088">
      <w:pPr>
        <w:pStyle w:val="ConsPlusNormal"/>
        <w:jc w:val="both"/>
        <w:rPr>
          <w:color w:val="000000" w:themeColor="text1"/>
        </w:rPr>
      </w:pPr>
    </w:p>
    <w:p w14:paraId="3E96803D" w14:textId="77777777" w:rsidR="00C24088" w:rsidRPr="00C24088" w:rsidRDefault="00C24088">
      <w:pPr>
        <w:pStyle w:val="ConsPlusTitle"/>
        <w:jc w:val="center"/>
        <w:outlineLvl w:val="1"/>
        <w:rPr>
          <w:color w:val="000000" w:themeColor="text1"/>
        </w:rPr>
      </w:pPr>
      <w:r w:rsidRPr="00C24088">
        <w:rPr>
          <w:color w:val="000000" w:themeColor="text1"/>
        </w:rPr>
        <w:t>2. Термины и определения</w:t>
      </w:r>
    </w:p>
    <w:p w14:paraId="2EC27E60" w14:textId="77777777" w:rsidR="00C24088" w:rsidRPr="00C24088" w:rsidRDefault="00C24088">
      <w:pPr>
        <w:pStyle w:val="ConsPlusNormal"/>
        <w:jc w:val="both"/>
        <w:rPr>
          <w:color w:val="000000" w:themeColor="text1"/>
        </w:rPr>
      </w:pPr>
    </w:p>
    <w:p w14:paraId="7676F706" w14:textId="77777777" w:rsidR="008F31B5" w:rsidRDefault="00C24088" w:rsidP="008F31B5">
      <w:pPr>
        <w:pStyle w:val="ConsPlusNormal"/>
        <w:ind w:firstLine="540"/>
        <w:jc w:val="both"/>
        <w:rPr>
          <w:color w:val="000000" w:themeColor="text1"/>
        </w:rPr>
      </w:pPr>
      <w:r w:rsidRPr="00C24088">
        <w:rPr>
          <w:color w:val="000000" w:themeColor="text1"/>
        </w:rPr>
        <w:t>2.1. В настоящем положении используются следующие термины и определения:</w:t>
      </w:r>
    </w:p>
    <w:p w14:paraId="4CEF8C54" w14:textId="77777777" w:rsidR="00C24088" w:rsidRPr="00C24088" w:rsidRDefault="00C24088" w:rsidP="008F31B5">
      <w:pPr>
        <w:pStyle w:val="ConsPlusNormal"/>
        <w:ind w:firstLine="540"/>
        <w:jc w:val="both"/>
        <w:rPr>
          <w:color w:val="000000" w:themeColor="text1"/>
        </w:rPr>
      </w:pPr>
      <w:r w:rsidRPr="00C24088">
        <w:rPr>
          <w:color w:val="000000" w:themeColor="text1"/>
        </w:rPr>
        <w:t>Закупка - совокупность действий, осуществляемых заказчиком и (или) уполномоченным органом в порядке, установленном настоящим положением, в целях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1CE742C4" w14:textId="77777777" w:rsidR="00C24088" w:rsidRDefault="00C24088">
      <w:pPr>
        <w:pStyle w:val="ConsPlusNormal"/>
        <w:spacing w:before="240"/>
        <w:ind w:firstLine="540"/>
        <w:jc w:val="both"/>
        <w:rPr>
          <w:color w:val="000000" w:themeColor="text1"/>
        </w:rPr>
      </w:pPr>
      <w:r w:rsidRPr="00C24088">
        <w:rPr>
          <w:color w:val="000000" w:themeColor="text1"/>
        </w:rPr>
        <w:t>Закупка в электронной форме - закупка, в ходе которой взаимодействие заказчика (уполномоченного органа)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6EF92148" w14:textId="77777777" w:rsidR="008F31B5" w:rsidRPr="00C24088" w:rsidRDefault="008F31B5">
      <w:pPr>
        <w:pStyle w:val="ConsPlusNormal"/>
        <w:spacing w:before="240"/>
        <w:ind w:firstLine="540"/>
        <w:jc w:val="both"/>
        <w:rPr>
          <w:color w:val="000000" w:themeColor="text1"/>
        </w:rPr>
      </w:pPr>
    </w:p>
    <w:p w14:paraId="667EBD51" w14:textId="77777777" w:rsidR="00C24088" w:rsidRPr="00C24088" w:rsidRDefault="00C24088">
      <w:pPr>
        <w:pStyle w:val="ConsPlusNormal"/>
        <w:spacing w:before="240"/>
        <w:ind w:firstLine="540"/>
        <w:jc w:val="both"/>
        <w:rPr>
          <w:color w:val="000000" w:themeColor="text1"/>
        </w:rPr>
      </w:pPr>
      <w:r w:rsidRPr="00C24088">
        <w:rPr>
          <w:color w:val="000000" w:themeColor="text1"/>
        </w:rPr>
        <w:t>Неконкурентная закупка - закупка, при которой договор на поставку товара (выполнение работ, оказание услуг) заключается без проведения конкурентных процедур.</w:t>
      </w:r>
    </w:p>
    <w:p w14:paraId="2731B780" w14:textId="77777777" w:rsidR="00C24088" w:rsidRPr="00C24088" w:rsidRDefault="00C24088">
      <w:pPr>
        <w:pStyle w:val="ConsPlusNormal"/>
        <w:spacing w:before="240"/>
        <w:ind w:firstLine="540"/>
        <w:jc w:val="both"/>
        <w:rPr>
          <w:color w:val="000000" w:themeColor="text1"/>
        </w:rPr>
      </w:pPr>
      <w:r w:rsidRPr="00C24088">
        <w:rPr>
          <w:color w:val="000000" w:themeColor="text1"/>
        </w:rPr>
        <w:t>Документация о закупке - комплект документов (в том числе проект договора), содержащих полную информацию о предмете закупки и правилах проведения закупки, правилах подготовки и условиях участия в закупке, в том числе правилах оформления и подачи заявки участником закупки, о правилах выбора поставщика (исполнителя, подрядчика), а также об условиях заключаемого по результатам закупки договора.</w:t>
      </w:r>
    </w:p>
    <w:p w14:paraId="395972A1" w14:textId="77777777" w:rsidR="00C24088" w:rsidRPr="00C24088" w:rsidRDefault="00C24088">
      <w:pPr>
        <w:pStyle w:val="ConsPlusNormal"/>
        <w:spacing w:before="240"/>
        <w:ind w:firstLine="540"/>
        <w:jc w:val="both"/>
        <w:rPr>
          <w:color w:val="000000" w:themeColor="text1"/>
        </w:rPr>
      </w:pPr>
      <w:r w:rsidRPr="00C24088">
        <w:rPr>
          <w:color w:val="000000" w:themeColor="text1"/>
        </w:rPr>
        <w:t>Извещение о закупке - часть документации о закупке, включающая в себя основную информацию о ее проведении.</w:t>
      </w:r>
    </w:p>
    <w:p w14:paraId="378F6F1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Единая информационная система (далее - ЕИС) - единая информационная система в сфере закупок товаров, работ, услуг для обеспечения государственных и муниципальных нужд, включающая в себя информацию, предусмотренную </w:t>
      </w:r>
      <w:hyperlink r:id="rId15">
        <w:r w:rsidRPr="00C24088">
          <w:rPr>
            <w:color w:val="000000" w:themeColor="text1"/>
          </w:rPr>
          <w:t>частью 3 статьи 4</w:t>
        </w:r>
      </w:hyperlink>
      <w:r w:rsidRPr="00C24088">
        <w:rPr>
          <w:color w:val="000000" w:themeColor="text1"/>
        </w:rPr>
        <w:t xml:space="preserve"> Закона </w:t>
      </w:r>
      <w:r w:rsidR="0041446F">
        <w:rPr>
          <w:color w:val="000000" w:themeColor="text1"/>
        </w:rPr>
        <w:t>№</w:t>
      </w:r>
      <w:r w:rsidRPr="00C24088">
        <w:rPr>
          <w:color w:val="000000" w:themeColor="text1"/>
        </w:rPr>
        <w:t xml:space="preserve"> 44-ФЗ, которая обеспечивает формирование, обработку и хранение этой информации, а также ее предоставление с использованием официального сайта ЕИС в сети Интернет, имеющего доменное имя www.zakupki.gov.ru.</w:t>
      </w:r>
    </w:p>
    <w:p w14:paraId="14A6A99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Уполномоченный орган - комитет по финансам администрации городского округа </w:t>
      </w:r>
      <w:r w:rsidR="00A31A73">
        <w:rPr>
          <w:color w:val="000000" w:themeColor="text1"/>
        </w:rPr>
        <w:t>«</w:t>
      </w:r>
      <w:r w:rsidRPr="00C24088">
        <w:rPr>
          <w:color w:val="000000" w:themeColor="text1"/>
        </w:rPr>
        <w:t>Город Калининград</w:t>
      </w:r>
      <w:r w:rsidR="00A31A73">
        <w:rPr>
          <w:color w:val="000000" w:themeColor="text1"/>
        </w:rPr>
        <w:t>»</w:t>
      </w:r>
      <w:r w:rsidRPr="00C24088">
        <w:rPr>
          <w:color w:val="000000" w:themeColor="text1"/>
        </w:rPr>
        <w:t xml:space="preserve">, осуществляющий определение поставщиков (исполнителей, подрядчиков) в соответствии с условиями заключенного соглашения о передаче заказчиком уполномоченному органу отдельных полномочий по организации и проведению конкурентных закупок товаров, работ, услуг в соответствии с Законом </w:t>
      </w:r>
      <w:r w:rsidR="0041446F">
        <w:rPr>
          <w:color w:val="000000" w:themeColor="text1"/>
        </w:rPr>
        <w:t>№</w:t>
      </w:r>
      <w:r w:rsidRPr="00C24088">
        <w:rPr>
          <w:color w:val="000000" w:themeColor="text1"/>
        </w:rPr>
        <w:t>223-ФЗ.</w:t>
      </w:r>
    </w:p>
    <w:p w14:paraId="58C3E71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Учредитель - структурное подразделение администрации городского округа </w:t>
      </w:r>
      <w:r w:rsidR="00A31A73">
        <w:rPr>
          <w:color w:val="000000" w:themeColor="text1"/>
        </w:rPr>
        <w:t>«</w:t>
      </w:r>
      <w:r w:rsidRPr="00C24088">
        <w:rPr>
          <w:color w:val="000000" w:themeColor="text1"/>
        </w:rPr>
        <w:t xml:space="preserve">Город </w:t>
      </w:r>
      <w:r w:rsidR="00A31A73">
        <w:rPr>
          <w:color w:val="000000" w:themeColor="text1"/>
        </w:rPr>
        <w:t>«</w:t>
      </w:r>
      <w:r w:rsidRPr="00C24088">
        <w:rPr>
          <w:color w:val="000000" w:themeColor="text1"/>
        </w:rPr>
        <w:t>Калининград</w:t>
      </w:r>
      <w:r w:rsidR="00A31A73">
        <w:rPr>
          <w:color w:val="000000" w:themeColor="text1"/>
        </w:rPr>
        <w:t>»</w:t>
      </w:r>
      <w:r w:rsidRPr="00C24088">
        <w:rPr>
          <w:color w:val="000000" w:themeColor="text1"/>
        </w:rPr>
        <w:t>, в ведомственном подчинении которого находится заказчик.</w:t>
      </w:r>
    </w:p>
    <w:p w14:paraId="6E84EE7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Товары, поставляемые при выполнении работ (услуг) - это та продукция, которая передается заказчику при выполнении работ (услуг) по накладной или акту передачи и принимается заказчиком к бухгалтерскому учету в соответствии с Федеральным </w:t>
      </w:r>
      <w:hyperlink r:id="rId16">
        <w:r w:rsidRPr="00C24088">
          <w:rPr>
            <w:color w:val="000000" w:themeColor="text1"/>
          </w:rPr>
          <w:t>законом</w:t>
        </w:r>
      </w:hyperlink>
      <w:r w:rsidRPr="00C24088">
        <w:rPr>
          <w:color w:val="000000" w:themeColor="text1"/>
        </w:rPr>
        <w:t xml:space="preserve"> </w:t>
      </w:r>
      <w:r w:rsidR="00A31A73">
        <w:rPr>
          <w:color w:val="000000" w:themeColor="text1"/>
        </w:rPr>
        <w:t>«</w:t>
      </w:r>
      <w:r w:rsidRPr="00C24088">
        <w:rPr>
          <w:color w:val="000000" w:themeColor="text1"/>
        </w:rPr>
        <w:t>О бухгалтерском учете</w:t>
      </w:r>
      <w:r w:rsidR="00A31A73">
        <w:rPr>
          <w:color w:val="000000" w:themeColor="text1"/>
        </w:rPr>
        <w:t>»</w:t>
      </w:r>
      <w:r w:rsidRPr="00C24088">
        <w:rPr>
          <w:color w:val="000000" w:themeColor="text1"/>
        </w:rPr>
        <w:t>.</w:t>
      </w:r>
    </w:p>
    <w:p w14:paraId="7CBC286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Официальный сайт - официальный сайт единой информационной системы в информационно-телекоммуникационной сети </w:t>
      </w:r>
      <w:r w:rsidR="00A31A73">
        <w:rPr>
          <w:color w:val="000000" w:themeColor="text1"/>
        </w:rPr>
        <w:t>«</w:t>
      </w:r>
      <w:r w:rsidRPr="00C24088">
        <w:rPr>
          <w:color w:val="000000" w:themeColor="text1"/>
        </w:rPr>
        <w:t>Интернет</w:t>
      </w:r>
      <w:r w:rsidR="00A31A73">
        <w:rPr>
          <w:color w:val="000000" w:themeColor="text1"/>
        </w:rPr>
        <w:t>»</w:t>
      </w:r>
      <w:r w:rsidRPr="00C24088">
        <w:rPr>
          <w:color w:val="000000" w:themeColor="text1"/>
        </w:rPr>
        <w:t>.</w:t>
      </w:r>
    </w:p>
    <w:p w14:paraId="5967295F" w14:textId="77777777" w:rsidR="00C24088" w:rsidRPr="00C24088" w:rsidRDefault="00C24088" w:rsidP="00F451FC">
      <w:pPr>
        <w:pStyle w:val="ConsPlusNormal"/>
        <w:spacing w:before="240"/>
        <w:ind w:firstLine="540"/>
        <w:jc w:val="both"/>
        <w:rPr>
          <w:color w:val="000000" w:themeColor="text1"/>
        </w:rPr>
      </w:pPr>
      <w:r w:rsidRPr="00C24088">
        <w:rPr>
          <w:color w:val="000000" w:themeColor="text1"/>
        </w:rPr>
        <w:t>Предложение участника конкурентной закупки в отношении предмета такой закупки (в том числе предложение участника конкурентной закупки с участием субъектов малого и среднего предпринимательства в отношении предмета такой закупки) - это условие исполнения договора, предлагаемое участником закупки, состоящее из согласия участника закупки на поставку товара, выполнение работы или оказание услуги на условиях, предусмотренных документацией о закупке, а также из информации о характеристиках поставляемого товара (в том числе при выполнении работ, оказании услуг), включающей в себя:</w:t>
      </w:r>
    </w:p>
    <w:p w14:paraId="65AB0AA2" w14:textId="77777777" w:rsidR="00C24088" w:rsidRPr="00C24088" w:rsidRDefault="00C24088" w:rsidP="00F451FC">
      <w:pPr>
        <w:pStyle w:val="ConsPlusNormal"/>
        <w:spacing w:before="240"/>
        <w:ind w:firstLine="540"/>
        <w:jc w:val="both"/>
        <w:rPr>
          <w:color w:val="000000" w:themeColor="text1"/>
        </w:rPr>
      </w:pPr>
      <w:r w:rsidRPr="00C24088">
        <w:rPr>
          <w:color w:val="000000" w:themeColor="text1"/>
        </w:rPr>
        <w:t>1) наименование страны происхождения товара;</w:t>
      </w:r>
    </w:p>
    <w:p w14:paraId="6DC3E2FB" w14:textId="77777777" w:rsidR="00C24088" w:rsidRDefault="00C24088" w:rsidP="00F451FC">
      <w:pPr>
        <w:pStyle w:val="ConsPlusNormal"/>
        <w:spacing w:before="240"/>
        <w:ind w:firstLine="539"/>
        <w:jc w:val="both"/>
        <w:rPr>
          <w:color w:val="000000" w:themeColor="text1"/>
        </w:rPr>
      </w:pPr>
      <w:r w:rsidRPr="00C24088">
        <w:rPr>
          <w:color w:val="000000" w:themeColor="text1"/>
        </w:rPr>
        <w:t>2) конкретные показатели товара, соответствующие значениям, установленным документацией о конкурентной закупке, товарный знак (при наличии у товара товарного знака).</w:t>
      </w:r>
    </w:p>
    <w:p w14:paraId="0EE7BA3D" w14:textId="77777777" w:rsidR="00C24088" w:rsidRDefault="00C24088" w:rsidP="00F451FC">
      <w:pPr>
        <w:pStyle w:val="ConsPlusNormal"/>
        <w:spacing w:before="240"/>
        <w:ind w:firstLine="539"/>
        <w:jc w:val="both"/>
        <w:rPr>
          <w:color w:val="000000" w:themeColor="text1"/>
        </w:rPr>
      </w:pPr>
      <w:r w:rsidRPr="00C24088">
        <w:rPr>
          <w:color w:val="000000" w:themeColor="text1"/>
        </w:rPr>
        <w:t xml:space="preserve">Совокупный годовой объем закупок муниципальных бюджетных и автономных </w:t>
      </w:r>
      <w:r w:rsidRPr="00C24088">
        <w:rPr>
          <w:color w:val="000000" w:themeColor="text1"/>
        </w:rPr>
        <w:lastRenderedPageBreak/>
        <w:t>учреждений – утвержденный на соответствующий финансовый год общий объем расходов для осуществления заказчиком закупок в соответствии с Законом № 223-ФЗ, в том числе для оплаты договоров, заключенных до начала указанного финансового года и подлежащих оплате в указанном финансовом году.</w:t>
      </w:r>
    </w:p>
    <w:p w14:paraId="6AE05DCC" w14:textId="77777777" w:rsidR="00336883" w:rsidRPr="00C24088" w:rsidRDefault="00336883" w:rsidP="00C24088">
      <w:pPr>
        <w:pStyle w:val="ConsPlusNormal"/>
        <w:jc w:val="both"/>
        <w:rPr>
          <w:color w:val="000000" w:themeColor="text1"/>
        </w:rPr>
      </w:pPr>
    </w:p>
    <w:p w14:paraId="3C7B3852" w14:textId="77777777" w:rsidR="00C24088" w:rsidRPr="00C24088" w:rsidRDefault="00C24088" w:rsidP="00336883">
      <w:pPr>
        <w:pStyle w:val="ConsPlusNormal"/>
        <w:ind w:firstLine="540"/>
        <w:jc w:val="both"/>
        <w:rPr>
          <w:color w:val="000000" w:themeColor="text1"/>
        </w:rPr>
      </w:pPr>
      <w:r w:rsidRPr="00C24088">
        <w:rPr>
          <w:color w:val="000000" w:themeColor="text1"/>
        </w:rPr>
        <w:t>Совокупный годовой объем закупок муниципальных унитарных предприятий – сумма фактической оплаты в текущем финансовом году обязательств по договорам, заключенным заказчиком по итогам закупок в соответствии с Законом № 223-ФЗ.</w:t>
      </w:r>
    </w:p>
    <w:p w14:paraId="5E2C7A2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 Термины и определения, не предусмотренные настоящим разделом, подлежат толкованию в соответствии с Законом </w:t>
      </w:r>
      <w:r w:rsidR="003250B4">
        <w:rPr>
          <w:color w:val="000000" w:themeColor="text1"/>
        </w:rPr>
        <w:t>№</w:t>
      </w:r>
      <w:r w:rsidRPr="00C24088">
        <w:rPr>
          <w:color w:val="000000" w:themeColor="text1"/>
        </w:rPr>
        <w:t xml:space="preserve"> 223-ФЗ и Законом </w:t>
      </w:r>
      <w:r w:rsidR="003250B4">
        <w:rPr>
          <w:color w:val="000000" w:themeColor="text1"/>
        </w:rPr>
        <w:t xml:space="preserve">№ </w:t>
      </w:r>
      <w:r w:rsidRPr="00C24088">
        <w:rPr>
          <w:color w:val="000000" w:themeColor="text1"/>
        </w:rPr>
        <w:t>44-ФЗ.</w:t>
      </w:r>
    </w:p>
    <w:p w14:paraId="6B5623BF" w14:textId="77777777" w:rsidR="00C24088" w:rsidRPr="00C24088" w:rsidRDefault="00C24088">
      <w:pPr>
        <w:pStyle w:val="ConsPlusNormal"/>
        <w:jc w:val="both"/>
        <w:rPr>
          <w:color w:val="000000" w:themeColor="text1"/>
        </w:rPr>
      </w:pPr>
    </w:p>
    <w:p w14:paraId="62A63578" w14:textId="77777777" w:rsidR="00C24088" w:rsidRPr="00C24088" w:rsidRDefault="00C24088">
      <w:pPr>
        <w:pStyle w:val="ConsPlusTitle"/>
        <w:jc w:val="center"/>
        <w:outlineLvl w:val="1"/>
        <w:rPr>
          <w:color w:val="000000" w:themeColor="text1"/>
        </w:rPr>
      </w:pPr>
      <w:r w:rsidRPr="00C24088">
        <w:rPr>
          <w:color w:val="000000" w:themeColor="text1"/>
        </w:rPr>
        <w:t>3. Информационное обеспечение закупки товаров, работ, услуг</w:t>
      </w:r>
    </w:p>
    <w:p w14:paraId="1D5E29C4" w14:textId="77777777" w:rsidR="00C24088" w:rsidRPr="00C24088" w:rsidRDefault="00C24088">
      <w:pPr>
        <w:pStyle w:val="ConsPlusNormal"/>
        <w:jc w:val="both"/>
        <w:rPr>
          <w:color w:val="000000" w:themeColor="text1"/>
        </w:rPr>
      </w:pPr>
    </w:p>
    <w:p w14:paraId="407510A1" w14:textId="77777777" w:rsidR="00C24088" w:rsidRPr="00C24088" w:rsidRDefault="00C24088">
      <w:pPr>
        <w:pStyle w:val="ConsPlusNormal"/>
        <w:ind w:firstLine="540"/>
        <w:jc w:val="both"/>
        <w:rPr>
          <w:color w:val="000000" w:themeColor="text1"/>
        </w:rPr>
      </w:pPr>
      <w:r w:rsidRPr="00C24088">
        <w:rPr>
          <w:color w:val="000000" w:themeColor="text1"/>
        </w:rPr>
        <w:t xml:space="preserve">3.1. Размещение в ЕИС информации о закупке производится в соответствии с порядком, установленным законодательством Российской Федерации, </w:t>
      </w:r>
      <w:hyperlink r:id="rId17">
        <w:r w:rsidRPr="00C24088">
          <w:rPr>
            <w:color w:val="000000" w:themeColor="text1"/>
          </w:rPr>
          <w:t>постановлением</w:t>
        </w:r>
      </w:hyperlink>
      <w:r w:rsidRPr="00C24088">
        <w:rPr>
          <w:color w:val="000000" w:themeColor="text1"/>
        </w:rPr>
        <w:t xml:space="preserve"> Правительства Российской Федерации от 10.09.2012 </w:t>
      </w:r>
      <w:r w:rsidR="00336883">
        <w:rPr>
          <w:color w:val="000000" w:themeColor="text1"/>
        </w:rPr>
        <w:t xml:space="preserve">№ </w:t>
      </w:r>
      <w:r w:rsidRPr="00C24088">
        <w:rPr>
          <w:color w:val="000000" w:themeColor="text1"/>
        </w:rPr>
        <w:t xml:space="preserve">908 </w:t>
      </w:r>
      <w:r w:rsidR="00A31A73">
        <w:rPr>
          <w:color w:val="000000" w:themeColor="text1"/>
        </w:rPr>
        <w:t>«</w:t>
      </w:r>
      <w:r w:rsidR="00336883" w:rsidRPr="00336883">
        <w:rPr>
          <w:color w:val="000000" w:themeColor="text1"/>
        </w:rPr>
        <w:t xml:space="preserve">Об утверждении Положения о размещении в единой информационной системе, на официальном сайте такой системы в информационно-телекоммуникационной сети </w:t>
      </w:r>
      <w:r w:rsidR="00A31A73">
        <w:rPr>
          <w:color w:val="000000" w:themeColor="text1"/>
        </w:rPr>
        <w:t>«</w:t>
      </w:r>
      <w:r w:rsidR="00336883" w:rsidRPr="00336883">
        <w:rPr>
          <w:color w:val="000000" w:themeColor="text1"/>
        </w:rPr>
        <w:t>Интернет</w:t>
      </w:r>
      <w:r w:rsidR="00A31A73">
        <w:rPr>
          <w:color w:val="000000" w:themeColor="text1"/>
        </w:rPr>
        <w:t>»</w:t>
      </w:r>
      <w:r w:rsidR="00336883" w:rsidRPr="00336883">
        <w:rPr>
          <w:color w:val="000000" w:themeColor="text1"/>
        </w:rPr>
        <w:t xml:space="preserve"> положения о закупке, типового положения о закупке, информации о закупке</w:t>
      </w:r>
      <w:r w:rsidR="00A31A73">
        <w:rPr>
          <w:color w:val="000000" w:themeColor="text1"/>
        </w:rPr>
        <w:t>»</w:t>
      </w:r>
      <w:r w:rsidRPr="00C24088">
        <w:rPr>
          <w:color w:val="000000" w:themeColor="text1"/>
        </w:rPr>
        <w:t>.</w:t>
      </w:r>
    </w:p>
    <w:p w14:paraId="660BD4D1" w14:textId="77777777" w:rsidR="00336883" w:rsidRDefault="00C24088" w:rsidP="00336883">
      <w:pPr>
        <w:pStyle w:val="ConsPlusNormal"/>
        <w:spacing w:before="240"/>
        <w:ind w:firstLine="540"/>
        <w:jc w:val="both"/>
        <w:rPr>
          <w:color w:val="000000" w:themeColor="text1"/>
        </w:rPr>
      </w:pPr>
      <w:r w:rsidRPr="00C24088">
        <w:rPr>
          <w:color w:val="000000" w:themeColor="text1"/>
        </w:rPr>
        <w:t xml:space="preserve">3.2. </w:t>
      </w:r>
      <w:r w:rsidR="00336883" w:rsidRPr="00336883">
        <w:rPr>
          <w:color w:val="000000" w:themeColor="text1"/>
        </w:rPr>
        <w:t>Не подлежит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6EF03814" w14:textId="77777777" w:rsidR="00C24088" w:rsidRPr="00C24088" w:rsidRDefault="00C24088" w:rsidP="00336883">
      <w:pPr>
        <w:pStyle w:val="ConsPlusNormal"/>
        <w:spacing w:before="240"/>
        <w:ind w:firstLine="540"/>
        <w:jc w:val="both"/>
        <w:rPr>
          <w:color w:val="000000" w:themeColor="text1"/>
        </w:rPr>
      </w:pPr>
      <w:r w:rsidRPr="00C24088">
        <w:rPr>
          <w:color w:val="000000" w:themeColor="text1"/>
        </w:rPr>
        <w:t>3.3. Информация о закупке может быть дополнительно размещена на сайте заказчика в сети Интернет.</w:t>
      </w:r>
    </w:p>
    <w:p w14:paraId="10A45586" w14:textId="77777777" w:rsidR="00C24088" w:rsidRPr="00C24088" w:rsidRDefault="00C24088">
      <w:pPr>
        <w:pStyle w:val="ConsPlusNormal"/>
        <w:jc w:val="both"/>
        <w:rPr>
          <w:color w:val="000000" w:themeColor="text1"/>
        </w:rPr>
      </w:pPr>
    </w:p>
    <w:p w14:paraId="0B71ABB5" w14:textId="77777777" w:rsidR="00C24088" w:rsidRPr="00C24088" w:rsidRDefault="00C24088">
      <w:pPr>
        <w:pStyle w:val="ConsPlusTitle"/>
        <w:jc w:val="center"/>
        <w:outlineLvl w:val="1"/>
        <w:rPr>
          <w:color w:val="000000" w:themeColor="text1"/>
        </w:rPr>
      </w:pPr>
      <w:r w:rsidRPr="00C24088">
        <w:rPr>
          <w:color w:val="000000" w:themeColor="text1"/>
        </w:rPr>
        <w:t>4. Организация закупки товаров, работ, услуг заказчиком</w:t>
      </w:r>
    </w:p>
    <w:p w14:paraId="22D4F0CF" w14:textId="77777777" w:rsidR="00C24088" w:rsidRPr="00C24088" w:rsidRDefault="00C24088">
      <w:pPr>
        <w:pStyle w:val="ConsPlusTitle"/>
        <w:jc w:val="center"/>
        <w:rPr>
          <w:color w:val="000000" w:themeColor="text1"/>
        </w:rPr>
      </w:pPr>
      <w:r w:rsidRPr="00C24088">
        <w:rPr>
          <w:color w:val="000000" w:themeColor="text1"/>
        </w:rPr>
        <w:t>и уполномоченным органом</w:t>
      </w:r>
    </w:p>
    <w:p w14:paraId="5E26F590" w14:textId="77777777" w:rsidR="00C24088" w:rsidRPr="00C24088" w:rsidRDefault="00C24088">
      <w:pPr>
        <w:pStyle w:val="ConsPlusNormal"/>
        <w:jc w:val="both"/>
        <w:rPr>
          <w:color w:val="000000" w:themeColor="text1"/>
        </w:rPr>
      </w:pPr>
    </w:p>
    <w:p w14:paraId="17A77047" w14:textId="77777777" w:rsidR="00C24088" w:rsidRPr="00C24088" w:rsidRDefault="00C24088">
      <w:pPr>
        <w:pStyle w:val="ConsPlusNormal"/>
        <w:ind w:firstLine="540"/>
        <w:jc w:val="both"/>
        <w:rPr>
          <w:color w:val="000000" w:themeColor="text1"/>
        </w:rPr>
      </w:pPr>
      <w:r w:rsidRPr="00C24088">
        <w:rPr>
          <w:color w:val="000000" w:themeColor="text1"/>
        </w:rPr>
        <w:t>4.1. В целях организации закупки товаров, работ, услуг заказчик осуществляет:</w:t>
      </w:r>
    </w:p>
    <w:p w14:paraId="0D8B1AE7" w14:textId="77777777" w:rsidR="00C24088" w:rsidRPr="00C24088" w:rsidRDefault="00C24088">
      <w:pPr>
        <w:pStyle w:val="ConsPlusNormal"/>
        <w:spacing w:before="240"/>
        <w:ind w:firstLine="540"/>
        <w:jc w:val="both"/>
        <w:rPr>
          <w:color w:val="000000" w:themeColor="text1"/>
        </w:rPr>
      </w:pPr>
      <w:r w:rsidRPr="00C24088">
        <w:rPr>
          <w:color w:val="000000" w:themeColor="text1"/>
        </w:rPr>
        <w:t>- планирование закупки;</w:t>
      </w:r>
    </w:p>
    <w:p w14:paraId="2C93D1DB" w14:textId="77777777" w:rsidR="00C24088" w:rsidRPr="00C24088" w:rsidRDefault="00C24088">
      <w:pPr>
        <w:pStyle w:val="ConsPlusNormal"/>
        <w:spacing w:before="240"/>
        <w:ind w:firstLine="540"/>
        <w:jc w:val="both"/>
        <w:rPr>
          <w:color w:val="000000" w:themeColor="text1"/>
        </w:rPr>
      </w:pPr>
      <w:r w:rsidRPr="00C24088">
        <w:rPr>
          <w:color w:val="000000" w:themeColor="text1"/>
        </w:rPr>
        <w:t>- определение предмета и существенных условий договора;</w:t>
      </w:r>
    </w:p>
    <w:p w14:paraId="3DE69267" w14:textId="77777777" w:rsidR="00C24088" w:rsidRPr="00C24088" w:rsidRDefault="00C24088">
      <w:pPr>
        <w:pStyle w:val="ConsPlusNormal"/>
        <w:spacing w:before="240"/>
        <w:ind w:firstLine="540"/>
        <w:jc w:val="both"/>
        <w:rPr>
          <w:color w:val="000000" w:themeColor="text1"/>
        </w:rPr>
      </w:pPr>
      <w:r w:rsidRPr="00C24088">
        <w:rPr>
          <w:color w:val="000000" w:themeColor="text1"/>
        </w:rPr>
        <w:t>- обоснование начальной (максимальной) цены договора;</w:t>
      </w:r>
    </w:p>
    <w:p w14:paraId="518B5D12" w14:textId="77777777" w:rsidR="00C24088" w:rsidRPr="00C24088" w:rsidRDefault="00C24088">
      <w:pPr>
        <w:pStyle w:val="ConsPlusNormal"/>
        <w:spacing w:before="240"/>
        <w:ind w:firstLine="540"/>
        <w:jc w:val="both"/>
        <w:rPr>
          <w:color w:val="000000" w:themeColor="text1"/>
        </w:rPr>
      </w:pPr>
      <w:r w:rsidRPr="00C24088">
        <w:rPr>
          <w:color w:val="000000" w:themeColor="text1"/>
        </w:rPr>
        <w:t>- проведение закупки;</w:t>
      </w:r>
    </w:p>
    <w:p w14:paraId="6A7E6BB4" w14:textId="77777777" w:rsidR="00C24088" w:rsidRPr="00C24088" w:rsidRDefault="00C24088">
      <w:pPr>
        <w:pStyle w:val="ConsPlusNormal"/>
        <w:spacing w:before="240"/>
        <w:ind w:firstLine="540"/>
        <w:jc w:val="both"/>
        <w:rPr>
          <w:color w:val="000000" w:themeColor="text1"/>
        </w:rPr>
      </w:pPr>
      <w:r w:rsidRPr="00C24088">
        <w:rPr>
          <w:color w:val="000000" w:themeColor="text1"/>
        </w:rPr>
        <w:t>- заключение и исполнение договора и ведение отчетности по заключенному договору;</w:t>
      </w:r>
    </w:p>
    <w:p w14:paraId="0EF6D560"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 иные функции, связанные с осуществлением закупки.</w:t>
      </w:r>
    </w:p>
    <w:p w14:paraId="2E647674" w14:textId="77777777" w:rsidR="00C24088" w:rsidRPr="00C24088" w:rsidRDefault="00C24088">
      <w:pPr>
        <w:pStyle w:val="ConsPlusNormal"/>
        <w:spacing w:before="240"/>
        <w:ind w:firstLine="540"/>
        <w:jc w:val="both"/>
        <w:rPr>
          <w:color w:val="000000" w:themeColor="text1"/>
        </w:rPr>
      </w:pPr>
      <w:bookmarkStart w:id="1" w:name="P122"/>
      <w:bookmarkEnd w:id="1"/>
      <w:r w:rsidRPr="00C24088">
        <w:rPr>
          <w:color w:val="000000" w:themeColor="text1"/>
        </w:rPr>
        <w:t>4.2. Заказчик вправе передать отдельные полномочия по организации и проведению конкурентных закупок товаров, работ, услуг уполномоченному органу путем заключения соглашения о передаче соответствующих полномочий. Уполномоченный орган осуществляет переданные полномочия от имени заказчика. При этом права и обязанности по переданным уполномоченному органу полномочиям возникают у заказчика.</w:t>
      </w:r>
    </w:p>
    <w:p w14:paraId="5F210AEB"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заключения соглашения о передаче отдельных полномочий уполномоченному органу заказчик составляет, утверждает и направляет в уполномоченный орган заявку на проведение закупки в соответствии с информацией, включенной в план закупок, и по форме, утвержденной уполномоченным органом.</w:t>
      </w:r>
    </w:p>
    <w:p w14:paraId="11ACBDDA" w14:textId="77777777" w:rsidR="00C24088" w:rsidRPr="00C24088" w:rsidRDefault="00C24088">
      <w:pPr>
        <w:pStyle w:val="ConsPlusNormal"/>
        <w:spacing w:before="240"/>
        <w:ind w:firstLine="540"/>
        <w:jc w:val="both"/>
        <w:rPr>
          <w:color w:val="000000" w:themeColor="text1"/>
        </w:rPr>
      </w:pPr>
      <w:r w:rsidRPr="00C24088">
        <w:rPr>
          <w:color w:val="000000" w:themeColor="text1"/>
        </w:rPr>
        <w:t>Положения заявки на проведение закупки не подлежат изменению уполномоченным органом.</w:t>
      </w:r>
    </w:p>
    <w:p w14:paraId="2AFC1DED" w14:textId="77777777" w:rsidR="00C24088" w:rsidRPr="00C24088" w:rsidRDefault="00C24088">
      <w:pPr>
        <w:pStyle w:val="ConsPlusNormal"/>
        <w:spacing w:before="240"/>
        <w:ind w:firstLine="540"/>
        <w:jc w:val="both"/>
        <w:rPr>
          <w:color w:val="000000" w:themeColor="text1"/>
        </w:rPr>
      </w:pPr>
      <w:r w:rsidRPr="00C24088">
        <w:rPr>
          <w:color w:val="000000" w:themeColor="text1"/>
        </w:rPr>
        <w:t>Заявка на проведение закупки направляется заказчиком в уполномоченный орган за 15 рабочих дней до планируемой даты размещения извещения о закупке в ЕИС.</w:t>
      </w:r>
    </w:p>
    <w:p w14:paraId="2514DCC0" w14:textId="77777777" w:rsidR="00C24088" w:rsidRPr="00B1253D" w:rsidRDefault="00C24088">
      <w:pPr>
        <w:pStyle w:val="ConsPlusNormal"/>
        <w:spacing w:before="240"/>
        <w:ind w:firstLine="540"/>
        <w:jc w:val="both"/>
        <w:rPr>
          <w:color w:val="000000" w:themeColor="text1"/>
          <w:szCs w:val="24"/>
        </w:rPr>
      </w:pPr>
      <w:r w:rsidRPr="00C24088">
        <w:rPr>
          <w:color w:val="000000" w:themeColor="text1"/>
        </w:rPr>
        <w:t xml:space="preserve">4.2.1. Уполномоченный орган осуществляет определение поставщиков (подрядчиков, исполнителей) для заказчика на основании заключенного соглашения о передаче </w:t>
      </w:r>
      <w:r w:rsidRPr="00B1253D">
        <w:rPr>
          <w:color w:val="000000" w:themeColor="text1"/>
          <w:szCs w:val="24"/>
        </w:rPr>
        <w:t xml:space="preserve">соответствующих полномочий в случае, если начальная (максимальная) цена договора по конкурсам в электронной форме, аукционам в электронной форме (за исключением закрытых конкурсов в электронной форме, </w:t>
      </w:r>
      <w:r w:rsidR="009242D6" w:rsidRPr="00B1253D">
        <w:rPr>
          <w:color w:val="000000" w:themeColor="text1"/>
          <w:szCs w:val="24"/>
        </w:rPr>
        <w:t xml:space="preserve">закрытых </w:t>
      </w:r>
      <w:r w:rsidRPr="00B1253D">
        <w:rPr>
          <w:color w:val="000000" w:themeColor="text1"/>
          <w:szCs w:val="24"/>
        </w:rPr>
        <w:t xml:space="preserve">аукционов в электронной форме) составляет свыше </w:t>
      </w:r>
      <w:r w:rsidR="00B1253D" w:rsidRPr="00B1253D">
        <w:rPr>
          <w:szCs w:val="24"/>
        </w:rPr>
        <w:t>20000000 (двадцати миллионов)</w:t>
      </w:r>
      <w:r w:rsidRPr="00B1253D">
        <w:rPr>
          <w:color w:val="000000" w:themeColor="text1"/>
          <w:szCs w:val="24"/>
        </w:rPr>
        <w:t xml:space="preserve"> рублей.</w:t>
      </w:r>
    </w:p>
    <w:p w14:paraId="2C656873" w14:textId="77777777" w:rsidR="00C24088" w:rsidRPr="00C24088" w:rsidRDefault="00C24088">
      <w:pPr>
        <w:pStyle w:val="ConsPlusNormal"/>
        <w:jc w:val="both"/>
        <w:rPr>
          <w:color w:val="000000" w:themeColor="text1"/>
        </w:rPr>
      </w:pPr>
    </w:p>
    <w:p w14:paraId="4964CE2E" w14:textId="77777777" w:rsidR="00C24088" w:rsidRPr="00C24088" w:rsidRDefault="00C24088">
      <w:pPr>
        <w:pStyle w:val="ConsPlusTitle"/>
        <w:jc w:val="center"/>
        <w:outlineLvl w:val="1"/>
        <w:rPr>
          <w:color w:val="000000" w:themeColor="text1"/>
        </w:rPr>
      </w:pPr>
      <w:r w:rsidRPr="00C24088">
        <w:rPr>
          <w:color w:val="000000" w:themeColor="text1"/>
        </w:rPr>
        <w:t>5. Приоритет товаров российского происхождения, работ,</w:t>
      </w:r>
    </w:p>
    <w:p w14:paraId="3B46A2B6" w14:textId="77777777" w:rsidR="00C24088" w:rsidRPr="00C24088" w:rsidRDefault="00C24088">
      <w:pPr>
        <w:pStyle w:val="ConsPlusTitle"/>
        <w:jc w:val="center"/>
        <w:rPr>
          <w:color w:val="000000" w:themeColor="text1"/>
        </w:rPr>
      </w:pPr>
      <w:r w:rsidRPr="00C24088">
        <w:rPr>
          <w:color w:val="000000" w:themeColor="text1"/>
        </w:rPr>
        <w:t>услуг, выполняемых, оказываемых российскими лицами</w:t>
      </w:r>
    </w:p>
    <w:p w14:paraId="1FDCFE74" w14:textId="77777777" w:rsidR="00C24088" w:rsidRPr="00C24088" w:rsidRDefault="00C24088">
      <w:pPr>
        <w:pStyle w:val="ConsPlusNormal"/>
        <w:jc w:val="both"/>
        <w:rPr>
          <w:color w:val="000000" w:themeColor="text1"/>
        </w:rPr>
      </w:pPr>
    </w:p>
    <w:p w14:paraId="7C1A75EA" w14:textId="77777777" w:rsidR="00C24088" w:rsidRPr="00C24088" w:rsidRDefault="00C24088">
      <w:pPr>
        <w:pStyle w:val="ConsPlusNormal"/>
        <w:ind w:firstLine="540"/>
        <w:jc w:val="both"/>
        <w:rPr>
          <w:color w:val="000000" w:themeColor="text1"/>
        </w:rPr>
      </w:pPr>
      <w:r w:rsidRPr="00C24088">
        <w:rPr>
          <w:color w:val="000000" w:themeColor="text1"/>
        </w:rPr>
        <w:t xml:space="preserve">5.1. При осуществлении закупки товаров, работ, услуг с использованием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в порядке, установленном </w:t>
      </w:r>
      <w:hyperlink r:id="rId18">
        <w:r w:rsidRPr="00C24088">
          <w:rPr>
            <w:color w:val="000000" w:themeColor="text1"/>
          </w:rPr>
          <w:t>постановлением</w:t>
        </w:r>
      </w:hyperlink>
      <w:r w:rsidRPr="00C24088">
        <w:rPr>
          <w:color w:val="000000" w:themeColor="text1"/>
        </w:rPr>
        <w:t xml:space="preserve"> Правительства Российской Федерации от 16.09.2016 </w:t>
      </w:r>
      <w:r w:rsidR="003250B4">
        <w:rPr>
          <w:color w:val="000000" w:themeColor="text1"/>
        </w:rPr>
        <w:t>№</w:t>
      </w:r>
      <w:r w:rsidRPr="00C24088">
        <w:rPr>
          <w:color w:val="000000" w:themeColor="text1"/>
        </w:rPr>
        <w:t xml:space="preserve"> 925 </w:t>
      </w:r>
      <w:r w:rsidR="00A31A73">
        <w:rPr>
          <w:color w:val="000000" w:themeColor="text1"/>
        </w:rPr>
        <w:t>«</w:t>
      </w:r>
      <w:r w:rsidRPr="00C24088">
        <w:rPr>
          <w:color w:val="000000" w:themeColor="text1"/>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31A73">
        <w:rPr>
          <w:color w:val="000000" w:themeColor="text1"/>
        </w:rPr>
        <w:t>»</w:t>
      </w:r>
      <w:r w:rsidRPr="00C24088">
        <w:rPr>
          <w:color w:val="000000" w:themeColor="text1"/>
        </w:rPr>
        <w:t xml:space="preserve"> (далее - Постановление </w:t>
      </w:r>
      <w:r w:rsidR="003250B4">
        <w:rPr>
          <w:color w:val="000000" w:themeColor="text1"/>
        </w:rPr>
        <w:t>№</w:t>
      </w:r>
      <w:r w:rsidRPr="00C24088">
        <w:rPr>
          <w:color w:val="000000" w:themeColor="text1"/>
        </w:rPr>
        <w:t xml:space="preserve"> 925).</w:t>
      </w:r>
    </w:p>
    <w:p w14:paraId="1E2A80A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5.2. Действие Постановления </w:t>
      </w:r>
      <w:r w:rsidR="003250B4">
        <w:rPr>
          <w:color w:val="000000" w:themeColor="text1"/>
        </w:rPr>
        <w:t>№</w:t>
      </w:r>
      <w:r w:rsidRPr="00C24088">
        <w:rPr>
          <w:color w:val="000000" w:themeColor="text1"/>
        </w:rPr>
        <w:t xml:space="preserve"> 925 распространяется на все виды товаров, работ и услуг, а также на все способы закупки, указанные в настоящем положении, за исключением неконкурентных закупок.</w:t>
      </w:r>
    </w:p>
    <w:p w14:paraId="5F9751A0" w14:textId="77777777" w:rsidR="00C24088" w:rsidRPr="00C24088" w:rsidRDefault="00C24088">
      <w:pPr>
        <w:pStyle w:val="ConsPlusNormal"/>
        <w:spacing w:before="240"/>
        <w:ind w:firstLine="540"/>
        <w:jc w:val="both"/>
        <w:rPr>
          <w:color w:val="000000" w:themeColor="text1"/>
        </w:rPr>
      </w:pPr>
      <w:r w:rsidRPr="00C24088">
        <w:rPr>
          <w:color w:val="000000" w:themeColor="text1"/>
        </w:rPr>
        <w:t>5.3. Отсутствие в заявке на участие в закупке, проводимой с установлением приоритета,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B234CBA" w14:textId="77777777" w:rsidR="00C24088" w:rsidRPr="00C24088" w:rsidRDefault="00C24088">
      <w:pPr>
        <w:pStyle w:val="ConsPlusNormal"/>
        <w:spacing w:before="240"/>
        <w:ind w:firstLine="540"/>
        <w:jc w:val="both"/>
        <w:rPr>
          <w:color w:val="000000" w:themeColor="text1"/>
        </w:rPr>
      </w:pPr>
      <w:r w:rsidRPr="00C24088">
        <w:rPr>
          <w:color w:val="000000" w:themeColor="text1"/>
        </w:rPr>
        <w:t>Участник закупки относится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443611A"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В договоре, заключаемом по результатам закупки, проводимой с установлением приоритета,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47F0DAA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Закупка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осуществляется в соответствии с </w:t>
      </w:r>
      <w:hyperlink r:id="rId19">
        <w:r w:rsidRPr="00C24088">
          <w:rPr>
            <w:color w:val="000000" w:themeColor="text1"/>
          </w:rPr>
          <w:t>постановлением</w:t>
        </w:r>
      </w:hyperlink>
      <w:r w:rsidRPr="00C24088">
        <w:rPr>
          <w:color w:val="000000" w:themeColor="text1"/>
        </w:rPr>
        <w:t xml:space="preserve"> Правительства РФ от 23.08.2021 </w:t>
      </w:r>
      <w:r w:rsidR="003250B4">
        <w:rPr>
          <w:color w:val="000000" w:themeColor="text1"/>
        </w:rPr>
        <w:t>№</w:t>
      </w:r>
      <w:r w:rsidRPr="00C24088">
        <w:rPr>
          <w:color w:val="000000" w:themeColor="text1"/>
        </w:rPr>
        <w:t xml:space="preserve"> 1382 </w:t>
      </w:r>
      <w:r w:rsidR="00A31A73">
        <w:rPr>
          <w:color w:val="000000" w:themeColor="text1"/>
        </w:rPr>
        <w:t>«</w:t>
      </w:r>
      <w:r w:rsidRPr="00C24088">
        <w:rPr>
          <w:color w:val="000000" w:themeColor="text1"/>
        </w:rPr>
        <w:t xml:space="preserve">О внесении изменений в постановление Правительства Российской Федерации от 16 сентября 2016 г. </w:t>
      </w:r>
      <w:r w:rsidR="003250B4">
        <w:rPr>
          <w:color w:val="000000" w:themeColor="text1"/>
        </w:rPr>
        <w:t>№</w:t>
      </w:r>
      <w:r w:rsidRPr="00C24088">
        <w:rPr>
          <w:color w:val="000000" w:themeColor="text1"/>
        </w:rPr>
        <w:t xml:space="preserve"> 925</w:t>
      </w:r>
      <w:r w:rsidR="00A31A73">
        <w:rPr>
          <w:color w:val="000000" w:themeColor="text1"/>
        </w:rPr>
        <w:t>»</w:t>
      </w:r>
      <w:r w:rsidRPr="00C24088">
        <w:rPr>
          <w:color w:val="000000" w:themeColor="text1"/>
        </w:rPr>
        <w:t>.</w:t>
      </w:r>
    </w:p>
    <w:p w14:paraId="7E00A84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5.4. При осуществлении закупки товаров с использованием конкурентных и неконкурентных способов должна выполняться минимальная обязательная доля закупок товаров в соответствии с </w:t>
      </w:r>
      <w:hyperlink r:id="rId20">
        <w:r w:rsidRPr="00C24088">
          <w:rPr>
            <w:color w:val="000000" w:themeColor="text1"/>
          </w:rPr>
          <w:t>постановлением</w:t>
        </w:r>
      </w:hyperlink>
      <w:r w:rsidRPr="00C24088">
        <w:rPr>
          <w:color w:val="000000" w:themeColor="text1"/>
        </w:rPr>
        <w:t xml:space="preserve"> Правительства Российской Федерации от 03.12.2020 </w:t>
      </w:r>
      <w:r w:rsidR="003250B4">
        <w:rPr>
          <w:color w:val="000000" w:themeColor="text1"/>
        </w:rPr>
        <w:t>№</w:t>
      </w:r>
      <w:r w:rsidRPr="00C24088">
        <w:rPr>
          <w:color w:val="000000" w:themeColor="text1"/>
        </w:rPr>
        <w:t xml:space="preserve"> 2013 </w:t>
      </w:r>
      <w:r w:rsidR="00A31A73">
        <w:rPr>
          <w:color w:val="000000" w:themeColor="text1"/>
        </w:rPr>
        <w:t>«</w:t>
      </w:r>
      <w:r w:rsidRPr="00C24088">
        <w:rPr>
          <w:color w:val="000000" w:themeColor="text1"/>
        </w:rPr>
        <w:t>О минимальной доле закупок товаров российского происхождения</w:t>
      </w:r>
      <w:r w:rsidR="00A31A73">
        <w:rPr>
          <w:color w:val="000000" w:themeColor="text1"/>
        </w:rPr>
        <w:t>»</w:t>
      </w:r>
      <w:r w:rsidRPr="00C24088">
        <w:rPr>
          <w:color w:val="000000" w:themeColor="text1"/>
        </w:rPr>
        <w:t>.</w:t>
      </w:r>
    </w:p>
    <w:p w14:paraId="7A43CE47"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Минимальной долей закупок товаров от годового объема закупок по соответствующему коду Общероссийского </w:t>
      </w:r>
      <w:hyperlink r:id="rId21">
        <w:r w:rsidRPr="00C24088">
          <w:rPr>
            <w:color w:val="000000" w:themeColor="text1"/>
          </w:rPr>
          <w:t>классификатора</w:t>
        </w:r>
      </w:hyperlink>
      <w:r w:rsidRPr="00C24088">
        <w:rPr>
          <w:color w:val="000000" w:themeColor="text1"/>
        </w:rPr>
        <w:t xml:space="preserve"> продукции по видам экономической деятельности (ОКПД 2) ОК 034-2014 (КПЕС 2008), принятого и введенного в действие </w:t>
      </w:r>
      <w:hyperlink r:id="rId22">
        <w:r w:rsidRPr="00C24088">
          <w:rPr>
            <w:color w:val="000000" w:themeColor="text1"/>
          </w:rPr>
          <w:t>приказом</w:t>
        </w:r>
      </w:hyperlink>
      <w:r w:rsidRPr="00C24088">
        <w:rPr>
          <w:color w:val="000000" w:themeColor="text1"/>
        </w:rPr>
        <w:t xml:space="preserve"> Росстандарта от 31.01.2014 </w:t>
      </w:r>
      <w:r w:rsidR="003250B4">
        <w:rPr>
          <w:color w:val="000000" w:themeColor="text1"/>
        </w:rPr>
        <w:t>№</w:t>
      </w:r>
      <w:r w:rsidRPr="00C24088">
        <w:rPr>
          <w:color w:val="000000" w:themeColor="text1"/>
        </w:rPr>
        <w:t xml:space="preserve"> 14-ст (далее - ОКПД 2), является минимальное допустимое отношение стоимости товаров, поставленных в отчетном году, к общему стоимостному объему товаров, поставленных в отчетном году, по данному коду </w:t>
      </w:r>
      <w:hyperlink r:id="rId23">
        <w:r w:rsidRPr="00C24088">
          <w:rPr>
            <w:color w:val="000000" w:themeColor="text1"/>
          </w:rPr>
          <w:t>ОКПД 2</w:t>
        </w:r>
      </w:hyperlink>
      <w:r w:rsidRPr="00C24088">
        <w:rPr>
          <w:color w:val="000000" w:themeColor="text1"/>
        </w:rPr>
        <w:t>.</w:t>
      </w:r>
    </w:p>
    <w:p w14:paraId="164D85FD" w14:textId="77777777" w:rsidR="00C24088" w:rsidRPr="00C24088" w:rsidRDefault="00C24088">
      <w:pPr>
        <w:pStyle w:val="ConsPlusNormal"/>
        <w:jc w:val="both"/>
        <w:rPr>
          <w:color w:val="000000" w:themeColor="text1"/>
        </w:rPr>
      </w:pPr>
    </w:p>
    <w:p w14:paraId="3719E8B1" w14:textId="77777777" w:rsidR="00C24088" w:rsidRPr="00C24088" w:rsidRDefault="00C24088">
      <w:pPr>
        <w:pStyle w:val="ConsPlusTitle"/>
        <w:jc w:val="center"/>
        <w:outlineLvl w:val="1"/>
        <w:rPr>
          <w:color w:val="000000" w:themeColor="text1"/>
        </w:rPr>
      </w:pPr>
      <w:r w:rsidRPr="00C24088">
        <w:rPr>
          <w:color w:val="000000" w:themeColor="text1"/>
        </w:rPr>
        <w:t>6. Способы закупки товаров, работ, услуг и условия</w:t>
      </w:r>
    </w:p>
    <w:p w14:paraId="7800A776" w14:textId="77777777" w:rsidR="00C24088" w:rsidRPr="00C24088" w:rsidRDefault="00C24088">
      <w:pPr>
        <w:pStyle w:val="ConsPlusTitle"/>
        <w:jc w:val="center"/>
        <w:rPr>
          <w:color w:val="000000" w:themeColor="text1"/>
        </w:rPr>
      </w:pPr>
      <w:r w:rsidRPr="00C24088">
        <w:rPr>
          <w:color w:val="000000" w:themeColor="text1"/>
        </w:rPr>
        <w:t>их применения</w:t>
      </w:r>
    </w:p>
    <w:p w14:paraId="4C255FEA" w14:textId="77777777" w:rsidR="00C24088" w:rsidRPr="00C24088" w:rsidRDefault="00C24088">
      <w:pPr>
        <w:pStyle w:val="ConsPlusNormal"/>
        <w:jc w:val="both"/>
        <w:rPr>
          <w:color w:val="000000" w:themeColor="text1"/>
        </w:rPr>
      </w:pPr>
    </w:p>
    <w:p w14:paraId="50DD6C33" w14:textId="77777777" w:rsidR="00C24088" w:rsidRPr="00B1253D" w:rsidRDefault="00C24088" w:rsidP="00B1253D">
      <w:pPr>
        <w:pStyle w:val="ConsPlusNormal"/>
        <w:spacing w:before="240"/>
        <w:ind w:firstLine="539"/>
        <w:jc w:val="both"/>
        <w:rPr>
          <w:color w:val="000000" w:themeColor="text1"/>
          <w:szCs w:val="24"/>
        </w:rPr>
      </w:pPr>
      <w:r w:rsidRPr="00B1253D">
        <w:rPr>
          <w:color w:val="000000" w:themeColor="text1"/>
          <w:szCs w:val="24"/>
        </w:rPr>
        <w:t xml:space="preserve">6.1. Заказчик осуществляет конкурентные и неконкурентные закупки с учетом установленных настоящим положением способов закупок, условий их применения и порядка осуществления с учетом положений Закона </w:t>
      </w:r>
      <w:r w:rsidR="003250B4" w:rsidRPr="00B1253D">
        <w:rPr>
          <w:color w:val="000000" w:themeColor="text1"/>
          <w:szCs w:val="24"/>
        </w:rPr>
        <w:t>№</w:t>
      </w:r>
      <w:r w:rsidRPr="00B1253D">
        <w:rPr>
          <w:color w:val="000000" w:themeColor="text1"/>
          <w:szCs w:val="24"/>
        </w:rPr>
        <w:t xml:space="preserve"> 223-ФЗ.</w:t>
      </w:r>
    </w:p>
    <w:p w14:paraId="598CB259"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6.2. Конкурентные закупки осуществляются следующими способами:</w:t>
      </w:r>
    </w:p>
    <w:p w14:paraId="05A2E7A9"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1) конкурс в электронной форме;</w:t>
      </w:r>
    </w:p>
    <w:p w14:paraId="559E0460"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2) закрытый конкурс;</w:t>
      </w:r>
    </w:p>
    <w:p w14:paraId="2A1AC9BE"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3) аукцион в электронной форме;</w:t>
      </w:r>
    </w:p>
    <w:p w14:paraId="60BA42F5"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4) закрытый аукцион;</w:t>
      </w:r>
    </w:p>
    <w:p w14:paraId="64A78F09"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5) запрос котировок в электронной форме;</w:t>
      </w:r>
    </w:p>
    <w:p w14:paraId="0B274AE7"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6) закрытый запрос котировок;</w:t>
      </w:r>
    </w:p>
    <w:p w14:paraId="7D713257"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7) запрос предложений в электронной форме;</w:t>
      </w:r>
    </w:p>
    <w:p w14:paraId="7AA53D2C"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t>8) закрытый запрос предложений;</w:t>
      </w:r>
    </w:p>
    <w:p w14:paraId="3028ADB5" w14:textId="77777777" w:rsidR="00B1253D" w:rsidRPr="00B1253D" w:rsidRDefault="00B1253D" w:rsidP="00B1253D">
      <w:pPr>
        <w:spacing w:before="240"/>
        <w:ind w:firstLine="539"/>
        <w:jc w:val="both"/>
        <w:rPr>
          <w:rFonts w:eastAsia="Times New Roman" w:cs="Times New Roman"/>
          <w:szCs w:val="24"/>
          <w:lang w:eastAsia="ru-RU"/>
        </w:rPr>
      </w:pPr>
      <w:r w:rsidRPr="00B1253D">
        <w:rPr>
          <w:rFonts w:eastAsia="Times New Roman" w:cs="Times New Roman"/>
          <w:szCs w:val="24"/>
          <w:lang w:eastAsia="ru-RU"/>
        </w:rPr>
        <w:lastRenderedPageBreak/>
        <w:t>9) закрытые закупки в электронной форме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w:t>
      </w:r>
    </w:p>
    <w:p w14:paraId="239CC1D0" w14:textId="77777777" w:rsidR="00C24088" w:rsidRPr="00B1253D" w:rsidRDefault="00B1253D" w:rsidP="00B1253D">
      <w:pPr>
        <w:pStyle w:val="ConsPlusNormal"/>
        <w:spacing w:before="240"/>
        <w:ind w:firstLine="539"/>
        <w:jc w:val="both"/>
        <w:rPr>
          <w:color w:val="000000" w:themeColor="text1"/>
          <w:szCs w:val="24"/>
        </w:rPr>
      </w:pPr>
      <w:r w:rsidRPr="00B1253D">
        <w:rPr>
          <w:rFonts w:eastAsia="Times New Roman"/>
          <w:szCs w:val="24"/>
        </w:rPr>
        <w:t>Для обеспечения гласности и открытости закупочной деятельности заказчика, снижения коррупционных проявлений конкурентные закупки являются наиболее предпочтительным способом определения поставщика (исполнителя, подрядчика).</w:t>
      </w:r>
    </w:p>
    <w:p w14:paraId="4FC3FFDC" w14:textId="77777777" w:rsidR="00C24088" w:rsidRPr="00B1253D" w:rsidRDefault="00C24088" w:rsidP="00B1253D">
      <w:pPr>
        <w:pStyle w:val="ConsPlusNormal"/>
        <w:spacing w:before="240"/>
        <w:ind w:firstLine="539"/>
        <w:jc w:val="both"/>
        <w:rPr>
          <w:color w:val="000000" w:themeColor="text1"/>
          <w:szCs w:val="24"/>
        </w:rPr>
      </w:pPr>
      <w:r w:rsidRPr="00B1253D">
        <w:rPr>
          <w:color w:val="000000" w:themeColor="text1"/>
          <w:szCs w:val="24"/>
        </w:rPr>
        <w:t>6.3. Закупка путем проведения конкурса может осуществляться в случаях,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предложившим лучшие условия исполнения договора. При этом такая закупка может осуществляться независимо от размера начальной (максимальной) цены договора и иных условий договора.</w:t>
      </w:r>
    </w:p>
    <w:p w14:paraId="2D3B76B6" w14:textId="77777777" w:rsidR="00B1253D" w:rsidRPr="00B1253D" w:rsidRDefault="00B1253D" w:rsidP="00B1253D">
      <w:pPr>
        <w:autoSpaceDE w:val="0"/>
        <w:autoSpaceDN w:val="0"/>
        <w:adjustRightInd w:val="0"/>
        <w:spacing w:before="240"/>
        <w:ind w:firstLine="539"/>
        <w:jc w:val="both"/>
        <w:rPr>
          <w:rFonts w:eastAsia="Times New Roman" w:cs="Times New Roman"/>
          <w:szCs w:val="24"/>
          <w:lang w:eastAsia="ru-RU"/>
        </w:rPr>
      </w:pPr>
      <w:r w:rsidRPr="00B1253D">
        <w:rPr>
          <w:rFonts w:eastAsia="Times New Roman" w:cs="Times New Roman"/>
          <w:szCs w:val="24"/>
          <w:lang w:eastAsia="ru-RU"/>
        </w:rPr>
        <w:t>6.3.1. Закупка путем проведения запроса предложений может осуществляться в случаях, когда цена договора не является единственным критерием определения поставщика (исполнителя, подрядчика) и заказчик планирует заключить договор с участником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5D45EB26" w14:textId="77777777" w:rsidR="00B1253D" w:rsidRPr="00B1253D" w:rsidRDefault="00B1253D" w:rsidP="00B1253D">
      <w:pPr>
        <w:spacing w:before="240"/>
        <w:ind w:firstLine="540"/>
        <w:jc w:val="both"/>
        <w:rPr>
          <w:rFonts w:eastAsia="Times New Roman" w:cs="Times New Roman"/>
          <w:szCs w:val="24"/>
          <w:lang w:eastAsia="ru-RU"/>
        </w:rPr>
      </w:pPr>
      <w:r w:rsidRPr="00B1253D">
        <w:rPr>
          <w:rFonts w:eastAsia="Times New Roman" w:cs="Times New Roman"/>
          <w:szCs w:val="24"/>
          <w:lang w:eastAsia="ru-RU"/>
        </w:rPr>
        <w:t>Запрос предложений может осуществляться, если начальная (максимальная) цена договора не превышает 1000000 (одного миллиона) рублей.</w:t>
      </w:r>
    </w:p>
    <w:p w14:paraId="5E5AF223" w14:textId="77777777" w:rsidR="00B1253D" w:rsidRPr="00B1253D" w:rsidRDefault="00B1253D" w:rsidP="00B1253D">
      <w:pPr>
        <w:pStyle w:val="ConsPlusNormal"/>
        <w:spacing w:before="240"/>
        <w:ind w:firstLine="540"/>
        <w:jc w:val="both"/>
        <w:rPr>
          <w:color w:val="000000" w:themeColor="text1"/>
          <w:szCs w:val="24"/>
        </w:rPr>
      </w:pPr>
      <w:r w:rsidRPr="00B1253D">
        <w:rPr>
          <w:rFonts w:eastAsia="Times New Roman"/>
          <w:szCs w:val="24"/>
        </w:rPr>
        <w:t>Запрос предложений в электронной форме, участниками которого могут являться только субъекты малого и среднего предпринимательства, может осуществляться, если начальная (максимальная) цена договора не превышает 15000000 (пятнадцати миллионов рублей).</w:t>
      </w:r>
    </w:p>
    <w:p w14:paraId="620800AE" w14:textId="77777777" w:rsidR="00C24088" w:rsidRPr="00B1253D" w:rsidRDefault="00C24088" w:rsidP="00B1253D">
      <w:pPr>
        <w:pStyle w:val="ConsPlusNormal"/>
        <w:spacing w:before="240"/>
        <w:ind w:firstLine="540"/>
        <w:jc w:val="both"/>
        <w:rPr>
          <w:color w:val="000000" w:themeColor="text1"/>
          <w:szCs w:val="24"/>
        </w:rPr>
      </w:pPr>
      <w:r w:rsidRPr="00B1253D">
        <w:rPr>
          <w:color w:val="000000" w:themeColor="text1"/>
          <w:szCs w:val="24"/>
        </w:rPr>
        <w:t>6.4. Закупка путем проведения аукциона или путем проведения запроса котировок может осуществляться в случае, если цена договора является единственным критерием определения поставщика (исполнителя, подрядчика), так как для товара (работы, услуги) существуют функционирующий рынок, а также возможность сформулировать подробное и точное описание предмета закупки, и заказчик планирует заключить договор с участником закупки, предложившим наилучшее ценовое предложение.</w:t>
      </w:r>
    </w:p>
    <w:p w14:paraId="680EF67D" w14:textId="77777777" w:rsidR="00C24088" w:rsidRPr="00C24088" w:rsidRDefault="00C24088" w:rsidP="00B1253D">
      <w:pPr>
        <w:pStyle w:val="ConsPlusNormal"/>
        <w:spacing w:before="240"/>
        <w:ind w:firstLine="540"/>
        <w:jc w:val="both"/>
        <w:rPr>
          <w:color w:val="000000" w:themeColor="text1"/>
        </w:rPr>
      </w:pPr>
      <w:r w:rsidRPr="00B1253D">
        <w:rPr>
          <w:color w:val="000000" w:themeColor="text1"/>
          <w:szCs w:val="24"/>
        </w:rPr>
        <w:t>Запрос котировок</w:t>
      </w:r>
      <w:r w:rsidRPr="00C24088">
        <w:rPr>
          <w:color w:val="000000" w:themeColor="text1"/>
        </w:rPr>
        <w:t xml:space="preserve"> может осуществляться, если начальная (максимальная) цена договора не превышает </w:t>
      </w:r>
      <w:r w:rsidR="009242D6">
        <w:rPr>
          <w:color w:val="000000" w:themeColor="text1"/>
        </w:rPr>
        <w:t>1</w:t>
      </w:r>
      <w:r w:rsidR="00280310">
        <w:rPr>
          <w:color w:val="000000" w:themeColor="text1"/>
        </w:rPr>
        <w:t>0</w:t>
      </w:r>
      <w:r w:rsidRPr="00C24088">
        <w:rPr>
          <w:color w:val="000000" w:themeColor="text1"/>
        </w:rPr>
        <w:t>000000 (</w:t>
      </w:r>
      <w:r w:rsidR="009242D6">
        <w:rPr>
          <w:color w:val="000000" w:themeColor="text1"/>
        </w:rPr>
        <w:t>десять</w:t>
      </w:r>
      <w:r w:rsidRPr="00C24088">
        <w:rPr>
          <w:color w:val="000000" w:themeColor="text1"/>
        </w:rPr>
        <w:t xml:space="preserve"> миллион</w:t>
      </w:r>
      <w:r w:rsidR="009242D6">
        <w:rPr>
          <w:color w:val="000000" w:themeColor="text1"/>
        </w:rPr>
        <w:t>ов</w:t>
      </w:r>
      <w:r w:rsidRPr="00C24088">
        <w:rPr>
          <w:color w:val="000000" w:themeColor="text1"/>
        </w:rPr>
        <w:t>) рублей.</w:t>
      </w:r>
    </w:p>
    <w:p w14:paraId="21130D1A" w14:textId="77777777" w:rsidR="00C24088" w:rsidRPr="00C24088" w:rsidRDefault="00C24088">
      <w:pPr>
        <w:pStyle w:val="ConsPlusNormal"/>
        <w:spacing w:before="240"/>
        <w:ind w:firstLine="540"/>
        <w:jc w:val="both"/>
        <w:rPr>
          <w:color w:val="000000" w:themeColor="text1"/>
        </w:rPr>
      </w:pPr>
      <w:r w:rsidRPr="00C24088">
        <w:rPr>
          <w:color w:val="000000" w:themeColor="text1"/>
        </w:rPr>
        <w:t>Запрос котировок в электронной форме, участниками которого могут являться только субъекты малого и среднего предпринимательства, может осуществляться, если начальная (максимальная) цена договора не превышает 7000000 (семи миллионов рублей).</w:t>
      </w:r>
    </w:p>
    <w:p w14:paraId="72EA634D" w14:textId="77777777" w:rsidR="00C24088" w:rsidRPr="00C24088" w:rsidRDefault="00C24088">
      <w:pPr>
        <w:pStyle w:val="ConsPlusNormal"/>
        <w:spacing w:before="240"/>
        <w:ind w:firstLine="540"/>
        <w:jc w:val="both"/>
        <w:rPr>
          <w:color w:val="000000" w:themeColor="text1"/>
        </w:rPr>
      </w:pPr>
      <w:r w:rsidRPr="00C24088">
        <w:rPr>
          <w:color w:val="000000" w:themeColor="text1"/>
        </w:rPr>
        <w:t>6.5. При осуществлении закупки путем проведения конкурса, аукциона могут выделяться лоты, в отношении которых в извещении и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товара, выполнения работ или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14:paraId="24F07E68" w14:textId="77777777" w:rsidR="00C24088" w:rsidRPr="00C24088" w:rsidRDefault="00C24088">
      <w:pPr>
        <w:pStyle w:val="ConsPlusNormal"/>
        <w:spacing w:before="240"/>
        <w:ind w:firstLine="540"/>
        <w:jc w:val="both"/>
        <w:rPr>
          <w:color w:val="000000" w:themeColor="text1"/>
        </w:rPr>
      </w:pPr>
      <w:r w:rsidRPr="00C24088">
        <w:rPr>
          <w:color w:val="000000" w:themeColor="text1"/>
        </w:rPr>
        <w:t>6.6. Неконкурентные закупки осуществляются следующими способами:</w:t>
      </w:r>
    </w:p>
    <w:p w14:paraId="392E11F5" w14:textId="77777777" w:rsidR="00C24088" w:rsidRPr="00B1253D" w:rsidRDefault="00C24088">
      <w:pPr>
        <w:pStyle w:val="ConsPlusNormal"/>
        <w:spacing w:before="240"/>
        <w:ind w:firstLine="540"/>
        <w:jc w:val="both"/>
        <w:rPr>
          <w:color w:val="000000" w:themeColor="text1"/>
          <w:szCs w:val="24"/>
        </w:rPr>
      </w:pPr>
      <w:r w:rsidRPr="00B1253D">
        <w:rPr>
          <w:color w:val="000000" w:themeColor="text1"/>
          <w:szCs w:val="24"/>
        </w:rPr>
        <w:lastRenderedPageBreak/>
        <w:t>1) закупка у единственного поставщика (исполнителя, подрядчика);</w:t>
      </w:r>
    </w:p>
    <w:p w14:paraId="3773A3FE" w14:textId="77777777" w:rsidR="00C24088" w:rsidRPr="00B1253D" w:rsidRDefault="00B1253D">
      <w:pPr>
        <w:pStyle w:val="ConsPlusNormal"/>
        <w:spacing w:before="240"/>
        <w:ind w:firstLine="540"/>
        <w:jc w:val="both"/>
        <w:rPr>
          <w:color w:val="000000" w:themeColor="text1"/>
          <w:szCs w:val="24"/>
        </w:rPr>
      </w:pPr>
      <w:r w:rsidRPr="00B1253D">
        <w:rPr>
          <w:szCs w:val="24"/>
        </w:rPr>
        <w:t>2) малая закупка с использованием электронного магазина.</w:t>
      </w:r>
    </w:p>
    <w:p w14:paraId="6A6725C1" w14:textId="77777777" w:rsidR="00C24088" w:rsidRDefault="00C24088">
      <w:pPr>
        <w:pStyle w:val="ConsPlusNormal"/>
        <w:spacing w:before="240"/>
        <w:ind w:firstLine="540"/>
        <w:jc w:val="both"/>
        <w:rPr>
          <w:color w:val="000000" w:themeColor="text1"/>
        </w:rPr>
      </w:pPr>
      <w:r w:rsidRPr="00C24088">
        <w:rPr>
          <w:color w:val="000000" w:themeColor="text1"/>
        </w:rPr>
        <w:t xml:space="preserve">Условия и порядок проведения неконкурентных закупок установлены </w:t>
      </w:r>
      <w:hyperlink w:anchor="P180">
        <w:r w:rsidRPr="00C24088">
          <w:rPr>
            <w:color w:val="000000" w:themeColor="text1"/>
          </w:rPr>
          <w:t>разделами 7</w:t>
        </w:r>
      </w:hyperlink>
      <w:r w:rsidRPr="00C24088">
        <w:rPr>
          <w:color w:val="000000" w:themeColor="text1"/>
        </w:rPr>
        <w:t xml:space="preserve">, </w:t>
      </w:r>
      <w:hyperlink w:anchor="P906">
        <w:r w:rsidRPr="00C24088">
          <w:rPr>
            <w:color w:val="000000" w:themeColor="text1"/>
          </w:rPr>
          <w:t>21</w:t>
        </w:r>
      </w:hyperlink>
      <w:r w:rsidRPr="00C24088">
        <w:rPr>
          <w:color w:val="000000" w:themeColor="text1"/>
        </w:rPr>
        <w:t xml:space="preserve"> настоящего положения.</w:t>
      </w:r>
    </w:p>
    <w:p w14:paraId="12205F31" w14:textId="77777777" w:rsidR="009242D6" w:rsidRPr="00C24088" w:rsidRDefault="009242D6">
      <w:pPr>
        <w:pStyle w:val="ConsPlusNormal"/>
        <w:spacing w:before="240"/>
        <w:ind w:firstLine="540"/>
        <w:jc w:val="both"/>
        <w:rPr>
          <w:color w:val="000000" w:themeColor="text1"/>
        </w:rPr>
      </w:pPr>
      <w:r w:rsidRPr="009242D6">
        <w:rPr>
          <w:color w:val="000000" w:themeColor="text1"/>
        </w:rPr>
        <w:t>Не допускается искусственное дробление закупки на несколько закупок с целью уклонения от проведения конкурентных процедур определения поставщика (исполнителя, подрядчика), а именно заключение нескольких договоров с одним и тем же поставщиком (исполнителем, подрядчиком) с одинаковым предметом закупки в случае, если даты заключения таких договоров приходятся на один и тот же месяц календарного года. Под одинаковым предметом закупки понимаются товары (работы, услуги), относящиеся к одной группе продукции в соответствии с ОКПД 2.</w:t>
      </w:r>
    </w:p>
    <w:p w14:paraId="7EF09ADC" w14:textId="77777777" w:rsidR="00C24088" w:rsidRPr="00C24088" w:rsidRDefault="00C24088">
      <w:pPr>
        <w:pStyle w:val="ConsPlusNormal"/>
        <w:spacing w:before="240"/>
        <w:ind w:firstLine="540"/>
        <w:jc w:val="both"/>
        <w:rPr>
          <w:color w:val="000000" w:themeColor="text1"/>
        </w:rPr>
      </w:pPr>
      <w:r w:rsidRPr="00C24088">
        <w:rPr>
          <w:color w:val="000000" w:themeColor="text1"/>
        </w:rPr>
        <w:t>6.7. Заказчик выбирает способ определения поставщика (исполнителя, подрядчика) в соответствии с положениями настоящего раздела. При этом заказчик не вправе совершать действия, влекущие за собой необоснованное сокращение числа участников закупки.</w:t>
      </w:r>
    </w:p>
    <w:p w14:paraId="6F71F5B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Закупка у единственного поставщика (исполнителя, подрядчика) осуществляется исключительно по основаниям, предусмотренным </w:t>
      </w:r>
      <w:hyperlink w:anchor="P180">
        <w:r w:rsidRPr="00C24088">
          <w:rPr>
            <w:color w:val="000000" w:themeColor="text1"/>
          </w:rPr>
          <w:t>разделом 7</w:t>
        </w:r>
      </w:hyperlink>
      <w:r w:rsidRPr="00C24088">
        <w:rPr>
          <w:color w:val="000000" w:themeColor="text1"/>
        </w:rPr>
        <w:t xml:space="preserve"> настоящего положения.</w:t>
      </w:r>
    </w:p>
    <w:p w14:paraId="01ED2B6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6.8. Конкурентные закупки, за исключением закрытых конкурсов, закрытых аукционов, закрытых запросов котировок, </w:t>
      </w:r>
      <w:r w:rsidR="00AA10B6">
        <w:rPr>
          <w:color w:val="000000" w:themeColor="text1"/>
        </w:rPr>
        <w:t xml:space="preserve">закрытых запросов предложений, </w:t>
      </w:r>
      <w:r w:rsidRPr="00C24088">
        <w:rPr>
          <w:color w:val="000000" w:themeColor="text1"/>
        </w:rPr>
        <w:t xml:space="preserve">осуществляются заказчиком в электронной форме. Закупки в электронной форме проводятся на электронных площадках из </w:t>
      </w:r>
      <w:hyperlink r:id="rId24">
        <w:r w:rsidRPr="00C24088">
          <w:rPr>
            <w:color w:val="000000" w:themeColor="text1"/>
          </w:rPr>
          <w:t>перечня</w:t>
        </w:r>
      </w:hyperlink>
      <w:r w:rsidRPr="00C24088">
        <w:rPr>
          <w:color w:val="000000" w:themeColor="text1"/>
        </w:rPr>
        <w:t xml:space="preserve">, утвержденного распоряжением Правительства Российской Федерации от 12.07.2018 </w:t>
      </w:r>
      <w:r w:rsidR="003250B4">
        <w:rPr>
          <w:color w:val="000000" w:themeColor="text1"/>
        </w:rPr>
        <w:t>№</w:t>
      </w:r>
      <w:r w:rsidRPr="00C24088">
        <w:rPr>
          <w:color w:val="000000" w:themeColor="text1"/>
        </w:rPr>
        <w:t xml:space="preserve"> 1447-р </w:t>
      </w:r>
      <w:r w:rsidR="00A31A73">
        <w:rPr>
          <w:color w:val="000000" w:themeColor="text1"/>
        </w:rPr>
        <w:t>«</w:t>
      </w:r>
      <w:r w:rsidRPr="00C24088">
        <w:rPr>
          <w:color w:val="000000" w:themeColor="text1"/>
        </w:rPr>
        <w:t xml:space="preserve">Об утверждении перечней операторов электронных площадок и специализированных электронных площадок, предусмотренных Федеральными законами от 05.04.2013 </w:t>
      </w:r>
      <w:r w:rsidR="003250B4">
        <w:rPr>
          <w:color w:val="000000" w:themeColor="text1"/>
        </w:rPr>
        <w:t>№</w:t>
      </w:r>
      <w:r w:rsidRPr="00C24088">
        <w:rPr>
          <w:color w:val="000000" w:themeColor="text1"/>
        </w:rPr>
        <w:t xml:space="preserve"> 44-ФЗ, от 18.07.2011 </w:t>
      </w:r>
      <w:r w:rsidR="003250B4">
        <w:rPr>
          <w:color w:val="000000" w:themeColor="text1"/>
        </w:rPr>
        <w:t>№</w:t>
      </w:r>
      <w:r w:rsidRPr="00C24088">
        <w:rPr>
          <w:color w:val="000000" w:themeColor="text1"/>
        </w:rPr>
        <w:t xml:space="preserve"> 223-ФЗ</w:t>
      </w:r>
      <w:r w:rsidR="00A31A73">
        <w:rPr>
          <w:color w:val="000000" w:themeColor="text1"/>
        </w:rPr>
        <w:t>»</w:t>
      </w:r>
      <w:r w:rsidRPr="00C24088">
        <w:rPr>
          <w:color w:val="000000" w:themeColor="text1"/>
        </w:rPr>
        <w:t>.</w:t>
      </w:r>
    </w:p>
    <w:p w14:paraId="02A6DCD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Заказчик обязан осуществлять конкурентные закупки в электронной форме, если предметом закупки являются товары, работы, услуги, включенные в </w:t>
      </w:r>
      <w:hyperlink r:id="rId25">
        <w:r w:rsidRPr="00C24088">
          <w:rPr>
            <w:color w:val="000000" w:themeColor="text1"/>
          </w:rPr>
          <w:t>перечень</w:t>
        </w:r>
      </w:hyperlink>
      <w:r w:rsidRPr="00C24088">
        <w:rPr>
          <w:color w:val="000000" w:themeColor="text1"/>
        </w:rPr>
        <w:t xml:space="preserve">, утвержденный постановлением Правительства Российской Федерации от 21.06.2012 </w:t>
      </w:r>
      <w:r w:rsidR="003250B4">
        <w:rPr>
          <w:color w:val="000000" w:themeColor="text1"/>
        </w:rPr>
        <w:t>№</w:t>
      </w:r>
      <w:r w:rsidRPr="00C24088">
        <w:rPr>
          <w:color w:val="000000" w:themeColor="text1"/>
        </w:rPr>
        <w:t xml:space="preserve"> 616 </w:t>
      </w:r>
      <w:r w:rsidR="00A31A73">
        <w:rPr>
          <w:color w:val="000000" w:themeColor="text1"/>
        </w:rPr>
        <w:t>«</w:t>
      </w:r>
      <w:r w:rsidRPr="00C24088">
        <w:rPr>
          <w:color w:val="000000" w:themeColor="text1"/>
        </w:rPr>
        <w:t>Об утверждении перечня товаров, работ и услуг, закупка которых осуществляется в электронной форме</w:t>
      </w:r>
      <w:r w:rsidR="00A31A73">
        <w:rPr>
          <w:color w:val="000000" w:themeColor="text1"/>
        </w:rPr>
        <w:t>»</w:t>
      </w:r>
      <w:r w:rsidRPr="00C24088">
        <w:rPr>
          <w:color w:val="000000" w:themeColor="text1"/>
        </w:rPr>
        <w:t>.</w:t>
      </w:r>
    </w:p>
    <w:p w14:paraId="5674114F" w14:textId="77777777" w:rsidR="00C24088" w:rsidRPr="00C24088" w:rsidRDefault="00C24088">
      <w:pPr>
        <w:pStyle w:val="ConsPlusNormal"/>
        <w:spacing w:before="240"/>
        <w:ind w:firstLine="540"/>
        <w:jc w:val="both"/>
        <w:rPr>
          <w:color w:val="000000" w:themeColor="text1"/>
        </w:rPr>
      </w:pPr>
      <w:r w:rsidRPr="00C24088">
        <w:rPr>
          <w:color w:val="000000" w:themeColor="text1"/>
        </w:rPr>
        <w:t>Закупка товаров, работ и услуг, включенных в указанный перечень, не осуществляется в электронной форме в следующих случаях:</w:t>
      </w:r>
    </w:p>
    <w:p w14:paraId="3DC8DA5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а) если информация о закупке в соответствии с </w:t>
      </w:r>
      <w:hyperlink r:id="rId26">
        <w:r w:rsidRPr="00C24088">
          <w:rPr>
            <w:color w:val="000000" w:themeColor="text1"/>
          </w:rPr>
          <w:t>частью 15 статьи 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не подлежит размещению в ЕИС;</w:t>
      </w:r>
    </w:p>
    <w:p w14:paraId="5D6C005C" w14:textId="77777777" w:rsidR="00C24088" w:rsidRPr="00C24088" w:rsidRDefault="00C24088">
      <w:pPr>
        <w:pStyle w:val="ConsPlusNormal"/>
        <w:spacing w:before="240"/>
        <w:ind w:firstLine="540"/>
        <w:jc w:val="both"/>
        <w:rPr>
          <w:color w:val="000000" w:themeColor="text1"/>
        </w:rPr>
      </w:pPr>
      <w:r w:rsidRPr="00C24088">
        <w:rPr>
          <w:color w:val="000000" w:themeColor="text1"/>
        </w:rPr>
        <w:t>б) если закупка осуществляется у единственного поставщика (исполнителя, подрядчика) в соответствии с настоящим положением.</w:t>
      </w:r>
    </w:p>
    <w:p w14:paraId="1356A656" w14:textId="77777777" w:rsidR="00C24088" w:rsidRPr="00AA10B6" w:rsidRDefault="00C24088">
      <w:pPr>
        <w:pStyle w:val="ConsPlusNormal"/>
        <w:spacing w:before="240"/>
        <w:ind w:firstLine="540"/>
        <w:jc w:val="both"/>
        <w:rPr>
          <w:color w:val="000000" w:themeColor="text1"/>
          <w:szCs w:val="24"/>
        </w:rPr>
      </w:pPr>
      <w:r w:rsidRPr="00AA10B6">
        <w:rPr>
          <w:color w:val="000000" w:themeColor="text1"/>
          <w:szCs w:val="24"/>
        </w:rPr>
        <w:t>6.9. Конкурентные закупки у субъектов малого и среднего предпринимательства (далее - СМСП) осуществляются только в электронной форме путем проведения конкурса, аукциона</w:t>
      </w:r>
      <w:r w:rsidR="00AA10B6" w:rsidRPr="00AA10B6">
        <w:rPr>
          <w:bCs/>
          <w:color w:val="000000"/>
          <w:szCs w:val="24"/>
        </w:rPr>
        <w:t>, запроса котировок или путем запроса предложений</w:t>
      </w:r>
      <w:r w:rsidRPr="00AA10B6">
        <w:rPr>
          <w:color w:val="000000" w:themeColor="text1"/>
          <w:szCs w:val="24"/>
        </w:rPr>
        <w:t xml:space="preserve"> с учетом требований </w:t>
      </w:r>
      <w:hyperlink r:id="rId27">
        <w:r w:rsidRPr="00AA10B6">
          <w:rPr>
            <w:color w:val="000000" w:themeColor="text1"/>
            <w:szCs w:val="24"/>
          </w:rPr>
          <w:t>статьи 3.4</w:t>
        </w:r>
      </w:hyperlink>
      <w:r w:rsidRPr="00AA10B6">
        <w:rPr>
          <w:color w:val="000000" w:themeColor="text1"/>
          <w:szCs w:val="24"/>
        </w:rPr>
        <w:t xml:space="preserve"> Закона </w:t>
      </w:r>
      <w:r w:rsidR="003250B4" w:rsidRPr="00AA10B6">
        <w:rPr>
          <w:color w:val="000000" w:themeColor="text1"/>
          <w:szCs w:val="24"/>
        </w:rPr>
        <w:t>№</w:t>
      </w:r>
      <w:r w:rsidRPr="00AA10B6">
        <w:rPr>
          <w:color w:val="000000" w:themeColor="text1"/>
          <w:szCs w:val="24"/>
        </w:rPr>
        <w:t xml:space="preserve"> 223-ФЗ.</w:t>
      </w:r>
    </w:p>
    <w:p w14:paraId="7E37EDB5" w14:textId="77777777" w:rsidR="00C24088" w:rsidRPr="00C24088" w:rsidRDefault="00C24088">
      <w:pPr>
        <w:pStyle w:val="ConsPlusNormal"/>
        <w:spacing w:before="240"/>
        <w:ind w:firstLine="540"/>
        <w:jc w:val="both"/>
        <w:rPr>
          <w:color w:val="000000" w:themeColor="text1"/>
        </w:rPr>
      </w:pPr>
      <w:bookmarkStart w:id="2" w:name="P177"/>
      <w:bookmarkEnd w:id="2"/>
      <w:r w:rsidRPr="00C24088">
        <w:rPr>
          <w:color w:val="000000" w:themeColor="text1"/>
        </w:rPr>
        <w:t xml:space="preserve">6.10. Закрытые закупки проводятся заказчиком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w:t>
      </w:r>
      <w:r w:rsidRPr="00C24088">
        <w:rPr>
          <w:color w:val="000000" w:themeColor="text1"/>
        </w:rPr>
        <w:lastRenderedPageBreak/>
        <w:t xml:space="preserve">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8">
        <w:r w:rsidRPr="00C24088">
          <w:rPr>
            <w:color w:val="000000" w:themeColor="text1"/>
          </w:rPr>
          <w:t>пунктами 2</w:t>
        </w:r>
      </w:hyperlink>
      <w:r w:rsidRPr="00C24088">
        <w:rPr>
          <w:color w:val="000000" w:themeColor="text1"/>
        </w:rPr>
        <w:t xml:space="preserve"> или </w:t>
      </w:r>
      <w:hyperlink r:id="rId29">
        <w:r w:rsidRPr="00C24088">
          <w:rPr>
            <w:color w:val="000000" w:themeColor="text1"/>
          </w:rPr>
          <w:t>3 части 8 статьи 3.1</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r w:rsidR="009242D6" w:rsidRPr="009242D6">
        <w:t xml:space="preserve"> </w:t>
      </w:r>
      <w:r w:rsidR="009242D6" w:rsidRPr="009242D6">
        <w:rPr>
          <w:color w:val="000000" w:themeColor="text1"/>
        </w:rPr>
        <w:t>или если закупка проводится в случаях, определенных Правительством Российской Федерации в соответствии с частью 16 статьи 4 Закона № 223-ФЗ</w:t>
      </w:r>
      <w:r w:rsidRPr="00C24088">
        <w:rPr>
          <w:color w:val="000000" w:themeColor="text1"/>
        </w:rPr>
        <w:t>.</w:t>
      </w:r>
    </w:p>
    <w:p w14:paraId="42A728FF" w14:textId="77777777" w:rsidR="00C24088" w:rsidRPr="00C24088" w:rsidRDefault="00C24088">
      <w:pPr>
        <w:pStyle w:val="ConsPlusNormal"/>
        <w:jc w:val="both"/>
        <w:rPr>
          <w:color w:val="000000" w:themeColor="text1"/>
        </w:rPr>
      </w:pPr>
    </w:p>
    <w:p w14:paraId="21DC9C60" w14:textId="77777777" w:rsidR="00C24088" w:rsidRPr="00C24088" w:rsidRDefault="00C24088">
      <w:pPr>
        <w:pStyle w:val="ConsPlusTitle"/>
        <w:jc w:val="center"/>
        <w:outlineLvl w:val="1"/>
        <w:rPr>
          <w:color w:val="000000" w:themeColor="text1"/>
        </w:rPr>
      </w:pPr>
      <w:bookmarkStart w:id="3" w:name="P180"/>
      <w:bookmarkEnd w:id="3"/>
      <w:r w:rsidRPr="00C24088">
        <w:rPr>
          <w:color w:val="000000" w:themeColor="text1"/>
        </w:rPr>
        <w:t>7. Исчерпывающий перечень случаев закупки товаров, работ,</w:t>
      </w:r>
    </w:p>
    <w:p w14:paraId="2767CB45" w14:textId="77777777" w:rsidR="00C24088" w:rsidRPr="00C24088" w:rsidRDefault="00C24088">
      <w:pPr>
        <w:pStyle w:val="ConsPlusTitle"/>
        <w:jc w:val="center"/>
        <w:rPr>
          <w:color w:val="000000" w:themeColor="text1"/>
        </w:rPr>
      </w:pPr>
      <w:r w:rsidRPr="00C24088">
        <w:rPr>
          <w:color w:val="000000" w:themeColor="text1"/>
        </w:rPr>
        <w:t>услуг у единственного поставщика (исполнителя, подрядчика)</w:t>
      </w:r>
    </w:p>
    <w:p w14:paraId="53EDD8FA" w14:textId="77777777" w:rsidR="00C24088" w:rsidRPr="00C24088" w:rsidRDefault="00C24088">
      <w:pPr>
        <w:pStyle w:val="ConsPlusNormal"/>
        <w:jc w:val="both"/>
        <w:rPr>
          <w:color w:val="000000" w:themeColor="text1"/>
        </w:rPr>
      </w:pPr>
    </w:p>
    <w:p w14:paraId="66A9D086" w14:textId="77777777" w:rsidR="00C24088" w:rsidRPr="00C24088" w:rsidRDefault="00C24088">
      <w:pPr>
        <w:pStyle w:val="ConsPlusNormal"/>
        <w:ind w:firstLine="540"/>
        <w:jc w:val="both"/>
        <w:rPr>
          <w:color w:val="000000" w:themeColor="text1"/>
        </w:rPr>
      </w:pPr>
      <w:bookmarkStart w:id="4" w:name="P183"/>
      <w:bookmarkEnd w:id="4"/>
      <w:r w:rsidRPr="00C24088">
        <w:rPr>
          <w:color w:val="000000" w:themeColor="text1"/>
        </w:rPr>
        <w:t>7.1. Закупка у единственного поставщика (исполнителя, подрядчика) осуществляется заказчиком в следующих случаях:</w:t>
      </w:r>
    </w:p>
    <w:p w14:paraId="1BB19F7D" w14:textId="77777777" w:rsidR="00C24088" w:rsidRPr="00C24088" w:rsidRDefault="00C24088">
      <w:pPr>
        <w:pStyle w:val="ConsPlusNormal"/>
        <w:spacing w:before="240"/>
        <w:ind w:firstLine="540"/>
        <w:jc w:val="both"/>
        <w:rPr>
          <w:color w:val="000000" w:themeColor="text1"/>
        </w:rPr>
      </w:pPr>
      <w:bookmarkStart w:id="5" w:name="P185"/>
      <w:bookmarkEnd w:id="5"/>
      <w:r w:rsidRPr="00C24088">
        <w:rPr>
          <w:color w:val="000000" w:themeColor="text1"/>
        </w:rPr>
        <w:t xml:space="preserve">1) закупка товара, работы или услуги, которые относятся к сфере деятельности субъектов естественных монополий в соответствии с Федеральным </w:t>
      </w:r>
      <w:hyperlink r:id="rId30">
        <w:r w:rsidRPr="00C24088">
          <w:rPr>
            <w:color w:val="000000" w:themeColor="text1"/>
          </w:rPr>
          <w:t>законом</w:t>
        </w:r>
      </w:hyperlink>
      <w:r w:rsidRPr="00C24088">
        <w:rPr>
          <w:color w:val="000000" w:themeColor="text1"/>
        </w:rPr>
        <w:t xml:space="preserve"> от 17.08.1995 </w:t>
      </w:r>
      <w:r w:rsidR="003250B4">
        <w:rPr>
          <w:color w:val="000000" w:themeColor="text1"/>
        </w:rPr>
        <w:t>№</w:t>
      </w:r>
      <w:r w:rsidRPr="00C24088">
        <w:rPr>
          <w:color w:val="000000" w:themeColor="text1"/>
        </w:rPr>
        <w:t xml:space="preserve"> 147-ФЗ </w:t>
      </w:r>
      <w:r w:rsidR="00A31A73">
        <w:rPr>
          <w:color w:val="000000" w:themeColor="text1"/>
        </w:rPr>
        <w:t>«</w:t>
      </w:r>
      <w:r w:rsidRPr="00C24088">
        <w:rPr>
          <w:color w:val="000000" w:themeColor="text1"/>
        </w:rPr>
        <w:t>О естественных монополиях</w:t>
      </w:r>
      <w:r w:rsidR="00A31A73">
        <w:rPr>
          <w:color w:val="000000" w:themeColor="text1"/>
        </w:rPr>
        <w:t>»</w:t>
      </w:r>
      <w:r w:rsidRPr="00C24088">
        <w:rPr>
          <w:color w:val="000000" w:themeColor="text1"/>
        </w:rPr>
        <w:t>;</w:t>
      </w:r>
    </w:p>
    <w:p w14:paraId="08404D17" w14:textId="77777777" w:rsidR="00C24088" w:rsidRPr="00C24088" w:rsidRDefault="00C24088">
      <w:pPr>
        <w:pStyle w:val="ConsPlusNormal"/>
        <w:spacing w:before="240"/>
        <w:ind w:firstLine="540"/>
        <w:jc w:val="both"/>
        <w:rPr>
          <w:color w:val="000000" w:themeColor="text1"/>
        </w:rPr>
      </w:pPr>
      <w:bookmarkStart w:id="6" w:name="P186"/>
      <w:bookmarkEnd w:id="6"/>
      <w:r w:rsidRPr="00C24088">
        <w:rPr>
          <w:color w:val="000000" w:themeColor="text1"/>
        </w:rPr>
        <w:t>2) закупка товаров, работ, услуг для нужд заказчика на сумму, не превышающую 1500000 (один миллион пятьсот тысяч) рублей, при этом годовой объем закупок, которые заказчик вправе осуществить на основании настоящего пункта, не должен превышать 50 процентов от совокупного годового объема закупок заказчика и не должен составлять более 50000000 (пятьдесят миллионов) рублей.</w:t>
      </w:r>
    </w:p>
    <w:p w14:paraId="25DA1431" w14:textId="77777777" w:rsidR="00C24088" w:rsidRPr="00C24088" w:rsidRDefault="00C24088">
      <w:pPr>
        <w:pStyle w:val="ConsPlusNormal"/>
        <w:spacing w:before="240"/>
        <w:ind w:firstLine="540"/>
        <w:jc w:val="both"/>
        <w:rPr>
          <w:color w:val="000000" w:themeColor="text1"/>
        </w:rPr>
      </w:pPr>
      <w:bookmarkStart w:id="7" w:name="P188"/>
      <w:bookmarkEnd w:id="7"/>
      <w:r w:rsidRPr="00C24088">
        <w:rPr>
          <w:color w:val="000000" w:themeColor="text1"/>
        </w:rPr>
        <w:t>3) возникновение или появление угрозы возникновения аварий, чрезвычайных ситуаций, обстоятельств непреодолимой силы, включая необходимость реализации комплекса противоэпидемических мероприятий, направленных на противодействие коронавирусной инфекции типа 2019-</w:t>
      </w:r>
      <w:r w:rsidR="003250B4">
        <w:rPr>
          <w:color w:val="000000" w:themeColor="text1"/>
        </w:rPr>
        <w:t>№</w:t>
      </w:r>
      <w:proofErr w:type="spellStart"/>
      <w:r w:rsidRPr="00C24088">
        <w:rPr>
          <w:color w:val="000000" w:themeColor="text1"/>
        </w:rPr>
        <w:t>CoV</w:t>
      </w:r>
      <w:proofErr w:type="spellEnd"/>
      <w:r w:rsidRPr="00C24088">
        <w:rPr>
          <w:color w:val="000000" w:themeColor="text1"/>
        </w:rPr>
        <w:t>, и иных обстоятельств, требующих незамедлительных действий для обеспечения поддержания и сохранения непрерывной организации работы Заказчика, обеспечения безопасности жизни и здоровья человека и для предотвращения или ликвидации последствий таких обстоятельств, необходимы определенные товары, работы, услуги, приобретение которых с применением иных процедур закупок в требуемые сроки нецелесообразно, при этом письменное обоснование срочной потребности, согласованное с учредителем, должно быть приложено к договору;</w:t>
      </w:r>
    </w:p>
    <w:p w14:paraId="3A45756A" w14:textId="77777777" w:rsidR="00C24088" w:rsidRPr="00C24088" w:rsidRDefault="00C24088">
      <w:pPr>
        <w:pStyle w:val="ConsPlusNormal"/>
        <w:spacing w:before="240"/>
        <w:ind w:firstLine="540"/>
        <w:jc w:val="both"/>
        <w:rPr>
          <w:color w:val="000000" w:themeColor="text1"/>
        </w:rPr>
      </w:pPr>
      <w:r w:rsidRPr="00C24088">
        <w:rPr>
          <w:color w:val="000000" w:themeColor="text1"/>
        </w:rPr>
        <w:t>4) закупка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 у поставщика (исполнителя, подрядчика), определенного постановлением или распоряжением Правительства Российской Федерации, в соответствии с законодательством о контрактной системе ввиду нецелесообразности осуществления закупки с использованием конкурентных способов закупки;</w:t>
      </w:r>
    </w:p>
    <w:p w14:paraId="15B646A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5) </w:t>
      </w:r>
      <w:r w:rsidR="00AA10B6">
        <w:rPr>
          <w:color w:val="000000" w:themeColor="text1"/>
        </w:rPr>
        <w:t>утратил силу</w:t>
      </w:r>
      <w:r w:rsidRPr="00C24088">
        <w:rPr>
          <w:color w:val="000000" w:themeColor="text1"/>
        </w:rPr>
        <w:t>;</w:t>
      </w:r>
    </w:p>
    <w:p w14:paraId="0CC0C0F9" w14:textId="77777777" w:rsidR="00C24088" w:rsidRPr="00C24088" w:rsidRDefault="00C24088">
      <w:pPr>
        <w:pStyle w:val="ConsPlusNormal"/>
        <w:spacing w:before="240"/>
        <w:ind w:firstLine="540"/>
        <w:jc w:val="both"/>
        <w:rPr>
          <w:color w:val="000000" w:themeColor="text1"/>
        </w:rPr>
      </w:pPr>
      <w:r w:rsidRPr="00C24088">
        <w:rPr>
          <w:color w:val="000000" w:themeColor="text1"/>
        </w:rPr>
        <w:t>6) закупка услуг по водоснабжению, водоотведению, теплоснабжению, обращению с твердыми коммунальными отходами, обращению с медицинскими отходами,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59B7B73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7) заключение договора энергоснабжения или договора купли-продажи электрической </w:t>
      </w:r>
      <w:r w:rsidRPr="00C24088">
        <w:rPr>
          <w:color w:val="000000" w:themeColor="text1"/>
        </w:rPr>
        <w:lastRenderedPageBreak/>
        <w:t>энергии с гарантирующим поставщиком;</w:t>
      </w:r>
    </w:p>
    <w:p w14:paraId="77FBCF7A" w14:textId="77777777" w:rsidR="00C24088" w:rsidRPr="00C24088" w:rsidRDefault="00C24088">
      <w:pPr>
        <w:pStyle w:val="ConsPlusNormal"/>
        <w:spacing w:before="240"/>
        <w:ind w:firstLine="540"/>
        <w:jc w:val="both"/>
        <w:rPr>
          <w:color w:val="000000" w:themeColor="text1"/>
        </w:rPr>
      </w:pPr>
      <w:r w:rsidRPr="00C24088">
        <w:rPr>
          <w:color w:val="000000" w:themeColor="text1"/>
        </w:rPr>
        <w:t>8) закупка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1253851E" w14:textId="77777777" w:rsidR="00C24088" w:rsidRPr="00C24088" w:rsidRDefault="00C24088">
      <w:pPr>
        <w:pStyle w:val="ConsPlusNormal"/>
        <w:spacing w:before="240"/>
        <w:ind w:firstLine="540"/>
        <w:jc w:val="both"/>
        <w:rPr>
          <w:color w:val="000000" w:themeColor="text1"/>
        </w:rPr>
      </w:pPr>
      <w:r w:rsidRPr="00C24088">
        <w:rPr>
          <w:color w:val="000000" w:themeColor="text1"/>
        </w:rPr>
        <w:t>9) признание конкурентной закупки (конкурса или аукциона) несостоявшейся и принятие заказчиком в соответствии с настоящим положением решения о заключении договора с единственным поставщиком (исполнителем, подрядчиком). При этом договор должен быть заключен с единственным поставщиком (исполнителем, подрядчиком) на условиях, предусмотренных документацией о конкурентной закупке, по цене не выше начальной (максимальной) цены договора, предусмотренной документацией о конкурентной закупке;</w:t>
      </w:r>
    </w:p>
    <w:p w14:paraId="292684E0" w14:textId="77777777" w:rsidR="00C24088" w:rsidRDefault="00C24088">
      <w:pPr>
        <w:pStyle w:val="ConsPlusNormal"/>
        <w:spacing w:before="240"/>
        <w:ind w:firstLine="540"/>
        <w:jc w:val="both"/>
        <w:rPr>
          <w:color w:val="000000" w:themeColor="text1"/>
        </w:rPr>
      </w:pPr>
      <w:bookmarkStart w:id="8" w:name="P196"/>
      <w:bookmarkEnd w:id="8"/>
      <w:r w:rsidRPr="00C24088">
        <w:rPr>
          <w:color w:val="000000" w:themeColor="text1"/>
        </w:rPr>
        <w:t>10) признание запроса котировок в электронной форме несостоявшимся. При этом договор должен быть заключен с единственным поставщиком (исполнителем, подрядчиком) на условиях, предусмотренных извещением о проведении запроса котировок, по цене не выше начальной (максимальной) цены договора, предусмотренной извещением о проведении запроса котировок;</w:t>
      </w:r>
    </w:p>
    <w:p w14:paraId="45C448F6" w14:textId="77777777" w:rsidR="00AA10B6" w:rsidRPr="00AA10B6" w:rsidRDefault="00AA10B6">
      <w:pPr>
        <w:pStyle w:val="ConsPlusNormal"/>
        <w:spacing w:before="240"/>
        <w:ind w:firstLine="540"/>
        <w:jc w:val="both"/>
        <w:rPr>
          <w:color w:val="000000" w:themeColor="text1"/>
          <w:sz w:val="22"/>
        </w:rPr>
      </w:pPr>
      <w:r w:rsidRPr="00AA10B6">
        <w:rPr>
          <w:rFonts w:eastAsia="Calibri"/>
          <w:szCs w:val="28"/>
          <w:lang w:eastAsia="en-US"/>
        </w:rPr>
        <w:t>10.1) признание запроса предложений в электронной форме несостоявшимся. При этом договор должен быть заключен с единственным поставщиком (исполнителем, подрядчиком) на условиях, предусмотренных извещением о проведении запроса предложений, по цене не выше начальной (максимальной) цены договора, предусмотренной извещением и документацией о проведении запроса предложений;</w:t>
      </w:r>
    </w:p>
    <w:p w14:paraId="162FD911" w14:textId="77777777" w:rsidR="00C24088" w:rsidRPr="00C24088" w:rsidRDefault="00C24088">
      <w:pPr>
        <w:pStyle w:val="ConsPlusNormal"/>
        <w:spacing w:before="240"/>
        <w:ind w:firstLine="540"/>
        <w:jc w:val="both"/>
        <w:rPr>
          <w:color w:val="000000" w:themeColor="text1"/>
        </w:rPr>
      </w:pPr>
      <w:r w:rsidRPr="00C24088">
        <w:rPr>
          <w:color w:val="000000" w:themeColor="text1"/>
        </w:rPr>
        <w:t>11) незаключение договора по итогам конкурентной закупки по причине отказа заказчика от заключения договора с победителем конкурентной закупки или участником конкурентной закупки (при его наличии), занявшим второе место по итогам проведения такой закупки. При этом договор должен быть заключен с единственным поставщиком (исполнителем, подрядчиком) по цене не выше начальной (максимальной) цены договора, предусмотренной документацией о конкурентной закупке (конкурсе или аукционе), извещением о проведении запроса котировок, по цене не выше начальной (максимальной) цены договора, предусмотренной извещением о проведении запроса котировок;</w:t>
      </w:r>
    </w:p>
    <w:p w14:paraId="44A71088" w14:textId="77777777" w:rsidR="00C24088" w:rsidRPr="00C24088" w:rsidRDefault="00C24088">
      <w:pPr>
        <w:pStyle w:val="ConsPlusNormal"/>
        <w:spacing w:before="240"/>
        <w:ind w:firstLine="540"/>
        <w:jc w:val="both"/>
        <w:rPr>
          <w:color w:val="000000" w:themeColor="text1"/>
        </w:rPr>
      </w:pPr>
      <w:r w:rsidRPr="00C24088">
        <w:rPr>
          <w:color w:val="000000" w:themeColor="text1"/>
        </w:rPr>
        <w:t>12)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14:paraId="58320374" w14:textId="77777777" w:rsidR="00C24088" w:rsidRPr="00C24088" w:rsidRDefault="00C24088">
      <w:pPr>
        <w:pStyle w:val="ConsPlusNormal"/>
        <w:spacing w:before="240"/>
        <w:ind w:firstLine="540"/>
        <w:jc w:val="both"/>
        <w:rPr>
          <w:color w:val="000000" w:themeColor="text1"/>
        </w:rPr>
      </w:pPr>
      <w:r w:rsidRPr="00C24088">
        <w:rPr>
          <w:color w:val="000000" w:themeColor="text1"/>
        </w:rPr>
        <w:t>13) закупка представителей животного мира;</w:t>
      </w:r>
    </w:p>
    <w:p w14:paraId="11BB4F03" w14:textId="77777777" w:rsidR="00C24088" w:rsidRPr="00C24088" w:rsidRDefault="00C24088">
      <w:pPr>
        <w:pStyle w:val="ConsPlusNormal"/>
        <w:spacing w:before="240"/>
        <w:ind w:firstLine="540"/>
        <w:jc w:val="both"/>
        <w:rPr>
          <w:color w:val="000000" w:themeColor="text1"/>
        </w:rPr>
      </w:pPr>
      <w:r w:rsidRPr="00C24088">
        <w:rPr>
          <w:color w:val="000000" w:themeColor="text1"/>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организаций, библиотек, научных организаций;</w:t>
      </w:r>
    </w:p>
    <w:p w14:paraId="59D2DFB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 заключение договора на посещение зоопарка, театра, кинотеатра, концерта, цирка, </w:t>
      </w:r>
      <w:r w:rsidRPr="00C24088">
        <w:rPr>
          <w:color w:val="000000" w:themeColor="text1"/>
        </w:rPr>
        <w:lastRenderedPageBreak/>
        <w:t>музея, выставки или спортивного мероприятия;</w:t>
      </w:r>
    </w:p>
    <w:p w14:paraId="09DD16BF" w14:textId="77777777" w:rsidR="00C24088" w:rsidRPr="00AA10B6" w:rsidRDefault="00AA10B6">
      <w:pPr>
        <w:pStyle w:val="ConsPlusNormal"/>
        <w:spacing w:before="240"/>
        <w:ind w:firstLine="540"/>
        <w:jc w:val="both"/>
        <w:rPr>
          <w:color w:val="000000" w:themeColor="text1"/>
          <w:sz w:val="22"/>
        </w:rPr>
      </w:pPr>
      <w:r w:rsidRPr="00AA10B6">
        <w:rPr>
          <w:rFonts w:eastAsia="Calibri"/>
          <w:szCs w:val="28"/>
          <w:lang w:eastAsia="en-US"/>
        </w:rPr>
        <w:t>16) закупка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музеем, домом культуры, дворцом культуры, клубом, образовательной организацией, зоопарком, парком культуры и отдыха, природным парком или ландшафтным парком, у конкретного физического или юридического лица услуг по созданию произведения литературы или искусства, либо у конкретного физического лица или конкретного юридического лица, осуществляющих концертную, театральную или иную исполнительскую деятельность (в том числе концертным коллективом (танцевальным коллективом, хоровым коллективом, оркестром, ансамблем, сольным исполнителем)), исполнения, либо у физического лица или юридического лица изготовления и поставки декораций (в том числе услуг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01BE57C3" w14:textId="77777777" w:rsidR="00C24088" w:rsidRPr="00C24088" w:rsidRDefault="00C24088">
      <w:pPr>
        <w:pStyle w:val="ConsPlusNormal"/>
        <w:spacing w:before="240"/>
        <w:ind w:firstLine="540"/>
        <w:jc w:val="both"/>
        <w:rPr>
          <w:color w:val="000000" w:themeColor="text1"/>
        </w:rPr>
      </w:pPr>
      <w:r w:rsidRPr="00C24088">
        <w:rPr>
          <w:color w:val="000000" w:themeColor="text1"/>
        </w:rPr>
        <w:t>17) закупка услуг по обучению и повышению квалификации, аттестации работников заказчика;</w:t>
      </w:r>
    </w:p>
    <w:p w14:paraId="7E39740E" w14:textId="77777777" w:rsidR="00C24088" w:rsidRPr="00C24088" w:rsidRDefault="00C24088">
      <w:pPr>
        <w:pStyle w:val="ConsPlusNormal"/>
        <w:spacing w:before="240"/>
        <w:ind w:firstLine="540"/>
        <w:jc w:val="both"/>
        <w:rPr>
          <w:color w:val="000000" w:themeColor="text1"/>
        </w:rPr>
      </w:pPr>
      <w:r w:rsidRPr="00C24088">
        <w:rPr>
          <w:color w:val="000000" w:themeColor="text1"/>
        </w:rPr>
        <w:t>18) закупка услуг по организации и участию представителей заказчика в выставках, форумах, семинарах, тренингах, конференциях, совещаниях, конкурсах по отраслевой специфике заказчика;</w:t>
      </w:r>
    </w:p>
    <w:p w14:paraId="7D264155" w14:textId="77777777" w:rsidR="00C24088" w:rsidRPr="00C24088" w:rsidRDefault="00C24088">
      <w:pPr>
        <w:pStyle w:val="ConsPlusNormal"/>
        <w:spacing w:before="240"/>
        <w:ind w:firstLine="540"/>
        <w:jc w:val="both"/>
        <w:rPr>
          <w:color w:val="000000" w:themeColor="text1"/>
        </w:rPr>
      </w:pPr>
      <w:r w:rsidRPr="00C24088">
        <w:rPr>
          <w:color w:val="000000" w:themeColor="text1"/>
        </w:rPr>
        <w:t>19) закупка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14:paraId="3FA56193" w14:textId="77777777" w:rsidR="00C24088" w:rsidRPr="00AA10B6" w:rsidRDefault="00C24088">
      <w:pPr>
        <w:pStyle w:val="ConsPlusNormal"/>
        <w:spacing w:before="240"/>
        <w:ind w:firstLine="540"/>
        <w:jc w:val="both"/>
        <w:rPr>
          <w:color w:val="000000" w:themeColor="text1"/>
          <w:szCs w:val="24"/>
        </w:rPr>
      </w:pPr>
      <w:r w:rsidRPr="00AA10B6">
        <w:rPr>
          <w:color w:val="000000" w:themeColor="text1"/>
          <w:szCs w:val="24"/>
        </w:rPr>
        <w:t>20) закупка товаров, работ услуг, связанных с организацией спортивно-массовых, образовательных, научных, культурно-массовых мероприятий, выездного спектакля, праздников, юбилеев и памятных дат, форумов, конференций, выставок, семинаров, совещаний (гостиничное, транспортное обслуживание, аренда и эксплуатация оборудования, обеспечение питанием, аренда площадок, наем жилого помещения, изготовление и поставка сувенирной продукции</w:t>
      </w:r>
      <w:r w:rsidR="00AA10B6" w:rsidRPr="00AA10B6">
        <w:rPr>
          <w:color w:val="000000" w:themeColor="text1"/>
          <w:szCs w:val="24"/>
        </w:rPr>
        <w:t>,</w:t>
      </w:r>
      <w:r w:rsidRPr="00AA10B6">
        <w:rPr>
          <w:color w:val="000000" w:themeColor="text1"/>
          <w:szCs w:val="24"/>
        </w:rPr>
        <w:t xml:space="preserve"> </w:t>
      </w:r>
      <w:r w:rsidR="00AA10B6" w:rsidRPr="00AA10B6">
        <w:rPr>
          <w:szCs w:val="24"/>
        </w:rPr>
        <w:t>изготовление полиграфической продукции, охрану мероприятий</w:t>
      </w:r>
      <w:r w:rsidR="00AA10B6" w:rsidRPr="00AA10B6">
        <w:rPr>
          <w:color w:val="000000" w:themeColor="text1"/>
          <w:szCs w:val="24"/>
        </w:rPr>
        <w:t xml:space="preserve"> </w:t>
      </w:r>
      <w:r w:rsidRPr="00AA10B6">
        <w:rPr>
          <w:color w:val="000000" w:themeColor="text1"/>
          <w:szCs w:val="24"/>
        </w:rPr>
        <w:t>в рамках организации и проведения заказчиком названных мероприятий);</w:t>
      </w:r>
    </w:p>
    <w:p w14:paraId="469D1C71" w14:textId="77777777" w:rsidR="00C24088" w:rsidRPr="00C24088" w:rsidRDefault="00C24088">
      <w:pPr>
        <w:pStyle w:val="ConsPlusNormal"/>
        <w:spacing w:before="240"/>
        <w:ind w:firstLine="540"/>
        <w:jc w:val="both"/>
        <w:rPr>
          <w:color w:val="000000" w:themeColor="text1"/>
        </w:rPr>
      </w:pPr>
      <w:r w:rsidRPr="00C24088">
        <w:rPr>
          <w:color w:val="000000" w:themeColor="text1"/>
        </w:rPr>
        <w:t>21) закупка товаров, работ, услуг, связанных с направлением и приглашением физических лиц для участия в мероприятиях в сфере образования и науки, прохождением физическими лицами обучения в Калининградской области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1459054D" w14:textId="77777777" w:rsidR="00C24088" w:rsidRPr="00C24088" w:rsidRDefault="00C24088">
      <w:pPr>
        <w:pStyle w:val="ConsPlusNormal"/>
        <w:spacing w:before="240"/>
        <w:ind w:firstLine="540"/>
        <w:jc w:val="both"/>
        <w:rPr>
          <w:color w:val="000000" w:themeColor="text1"/>
        </w:rPr>
      </w:pPr>
      <w:r w:rsidRPr="00C24088">
        <w:rPr>
          <w:color w:val="000000" w:themeColor="text1"/>
        </w:rPr>
        <w:t>22) закупка товаров, работ, услуг, связанных с направлением и приглашением физических лиц для участия в спортивных мероприятиях, тренировочных мероприятиях по подготовке к спортивным соревнованиям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w:t>
      </w:r>
    </w:p>
    <w:p w14:paraId="362D242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23) закупка услуг, связанных с проведением технического обслуживания специальной </w:t>
      </w:r>
      <w:r w:rsidRPr="00C24088">
        <w:rPr>
          <w:color w:val="000000" w:themeColor="text1"/>
        </w:rPr>
        <w:lastRenderedPageBreak/>
        <w:t>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либо сведения о персональных данных граждан;</w:t>
      </w:r>
    </w:p>
    <w:p w14:paraId="7CD1BDF1" w14:textId="77777777" w:rsidR="00C24088" w:rsidRPr="00C24088" w:rsidRDefault="00C24088">
      <w:pPr>
        <w:pStyle w:val="ConsPlusNormal"/>
        <w:spacing w:before="240"/>
        <w:ind w:firstLine="540"/>
        <w:jc w:val="both"/>
        <w:rPr>
          <w:color w:val="000000" w:themeColor="text1"/>
        </w:rPr>
      </w:pPr>
      <w:r w:rsidRPr="00C24088">
        <w:rPr>
          <w:color w:val="000000" w:themeColor="text1"/>
        </w:rPr>
        <w:t>24) закупка финансовых услуг (в том числе заключение договора на предоставление банковской гарантии), за исключением услуг финансовой аренды (лизинга), получения кредита (займа) и страховых услуг;</w:t>
      </w:r>
    </w:p>
    <w:p w14:paraId="1570C076" w14:textId="77777777" w:rsidR="00C24088" w:rsidRPr="00C24088" w:rsidRDefault="00C24088">
      <w:pPr>
        <w:pStyle w:val="ConsPlusNormal"/>
        <w:spacing w:before="240"/>
        <w:ind w:firstLine="540"/>
        <w:jc w:val="both"/>
        <w:rPr>
          <w:color w:val="000000" w:themeColor="text1"/>
        </w:rPr>
      </w:pPr>
      <w:r w:rsidRPr="00C24088">
        <w:rPr>
          <w:color w:val="000000" w:themeColor="text1"/>
        </w:rPr>
        <w:t>25) закупка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219436B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26) закупка услуг по обновлению и предоставлению права на доступ к базам данных и информационным ресурсам, в том числе к информации, содержащейся в документальных, </w:t>
      </w:r>
      <w:proofErr w:type="spellStart"/>
      <w:r w:rsidRPr="00C24088">
        <w:rPr>
          <w:color w:val="000000" w:themeColor="text1"/>
        </w:rPr>
        <w:t>документографических</w:t>
      </w:r>
      <w:proofErr w:type="spellEnd"/>
      <w:r w:rsidRPr="00C24088">
        <w:rPr>
          <w:color w:val="000000" w:themeColor="text1"/>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(исполнителем, подрядчиком), определяется в соответствии с порядком, установленным Правительством Российской Федерации;</w:t>
      </w:r>
    </w:p>
    <w:p w14:paraId="4E043877" w14:textId="77777777" w:rsidR="00C24088" w:rsidRPr="00C24088" w:rsidRDefault="00C24088">
      <w:pPr>
        <w:pStyle w:val="ConsPlusNormal"/>
        <w:spacing w:before="240"/>
        <w:ind w:firstLine="540"/>
        <w:jc w:val="both"/>
        <w:rPr>
          <w:color w:val="000000" w:themeColor="text1"/>
        </w:rPr>
      </w:pPr>
      <w:r w:rsidRPr="00C24088">
        <w:rPr>
          <w:color w:val="000000" w:themeColor="text1"/>
        </w:rPr>
        <w:t>27) закупка работ, услуг по мобилизационной подготовке, а также заключение договоров на поставку материалов, сырья и комплектующих изделий в связи с проведением проверок мобилизационной готовности с практическим осуществлением мероприятий, включенных в мобилизационный план, а также учений и тренировок по мобилизационному развертыванию и выполнению указанного плана;</w:t>
      </w:r>
    </w:p>
    <w:p w14:paraId="12F6FE3B" w14:textId="77777777" w:rsidR="00C24088" w:rsidRPr="00C24088" w:rsidRDefault="00C24088">
      <w:pPr>
        <w:pStyle w:val="ConsPlusNormal"/>
        <w:spacing w:before="240"/>
        <w:ind w:firstLine="540"/>
        <w:jc w:val="both"/>
        <w:rPr>
          <w:color w:val="000000" w:themeColor="text1"/>
        </w:rPr>
      </w:pPr>
      <w:r w:rsidRPr="00C24088">
        <w:rPr>
          <w:color w:val="000000" w:themeColor="text1"/>
        </w:rPr>
        <w:t>28) заключение организациями, осуществляющими образовательную деятельность и признанными в соответствии с законодательством об образовании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2883DE79" w14:textId="77777777" w:rsidR="00C24088" w:rsidRPr="00C24088" w:rsidRDefault="00C24088">
      <w:pPr>
        <w:pStyle w:val="ConsPlusNormal"/>
        <w:spacing w:before="240"/>
        <w:ind w:firstLine="540"/>
        <w:jc w:val="both"/>
        <w:rPr>
          <w:color w:val="000000" w:themeColor="text1"/>
        </w:rPr>
      </w:pPr>
      <w:r w:rsidRPr="00C24088">
        <w:rPr>
          <w:color w:val="000000" w:themeColor="text1"/>
        </w:rPr>
        <w:t>29) закупка услуг, связанных с направлением работника в служебную командировку (проезд к месту командировки и обратно, наем жилого помещения, транспортное обслуживание);</w:t>
      </w:r>
    </w:p>
    <w:p w14:paraId="65FA94E8" w14:textId="77777777" w:rsidR="00C24088" w:rsidRPr="00C24088" w:rsidRDefault="00C24088">
      <w:pPr>
        <w:pStyle w:val="ConsPlusNormal"/>
        <w:spacing w:before="240"/>
        <w:ind w:firstLine="540"/>
        <w:jc w:val="both"/>
        <w:rPr>
          <w:color w:val="000000" w:themeColor="text1"/>
        </w:rPr>
      </w:pPr>
      <w:r w:rsidRPr="00C24088">
        <w:rPr>
          <w:color w:val="000000" w:themeColor="text1"/>
        </w:rPr>
        <w:t>30) заключение договора, предметом которого является приобретение нежилого здания, строения, сооружения, нежилого помещения;</w:t>
      </w:r>
    </w:p>
    <w:p w14:paraId="592F7706" w14:textId="77777777" w:rsidR="00C24088" w:rsidRPr="00C24088" w:rsidRDefault="00C24088">
      <w:pPr>
        <w:pStyle w:val="ConsPlusNormal"/>
        <w:spacing w:before="240"/>
        <w:ind w:firstLine="540"/>
        <w:jc w:val="both"/>
        <w:rPr>
          <w:color w:val="000000" w:themeColor="text1"/>
        </w:rPr>
      </w:pPr>
      <w:r w:rsidRPr="00C24088">
        <w:rPr>
          <w:color w:val="000000" w:themeColor="text1"/>
        </w:rPr>
        <w:t>31) аренда нежилого здания, строения, сооружения, нежилого помещения, а также аренда земельного участка для целей осуществления заказчиком основных видов экономической деятельности или для выполнения обязательств по заключенному государственному (муниципальному) контракту или договору, по которому заказчик выступает исполнителем;</w:t>
      </w:r>
    </w:p>
    <w:p w14:paraId="0CF60CD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32) закупка товара, работы, услуги, производство, выполнение, оказание которых осуществляются учреждением и предприятием уголовно-исполнительной системы в </w:t>
      </w:r>
      <w:r w:rsidRPr="00C24088">
        <w:rPr>
          <w:color w:val="000000" w:themeColor="text1"/>
        </w:rPr>
        <w:lastRenderedPageBreak/>
        <w:t xml:space="preserve">соответствии с перечнем товаров, работ, услуг, утвержденным Правительством Российской Федерации в соответствии с Законом </w:t>
      </w:r>
      <w:r w:rsidR="003250B4">
        <w:rPr>
          <w:color w:val="000000" w:themeColor="text1"/>
        </w:rPr>
        <w:t>№</w:t>
      </w:r>
      <w:r w:rsidRPr="00C24088">
        <w:rPr>
          <w:color w:val="000000" w:themeColor="text1"/>
        </w:rPr>
        <w:t xml:space="preserve"> 44-ФЗ;</w:t>
      </w:r>
    </w:p>
    <w:p w14:paraId="5657E1B5" w14:textId="77777777" w:rsidR="00C24088" w:rsidRPr="00C24088" w:rsidRDefault="00C24088">
      <w:pPr>
        <w:pStyle w:val="ConsPlusNormal"/>
        <w:spacing w:before="240"/>
        <w:ind w:firstLine="540"/>
        <w:jc w:val="both"/>
        <w:rPr>
          <w:color w:val="000000" w:themeColor="text1"/>
        </w:rPr>
      </w:pPr>
      <w:r w:rsidRPr="00C24088">
        <w:rPr>
          <w:color w:val="000000" w:themeColor="text1"/>
        </w:rPr>
        <w:t>33)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проведению технического и авторского надзора за выполнением работ по сохранению объектов культурного наследия (памятников истории и культуры) народов Российской Федерации авторами проектов;</w:t>
      </w:r>
    </w:p>
    <w:p w14:paraId="047AC6C8" w14:textId="77777777" w:rsidR="00C24088" w:rsidRPr="00C24088" w:rsidRDefault="00C24088">
      <w:pPr>
        <w:pStyle w:val="ConsPlusNormal"/>
        <w:spacing w:before="240"/>
        <w:ind w:firstLine="540"/>
        <w:jc w:val="both"/>
        <w:rPr>
          <w:color w:val="000000" w:themeColor="text1"/>
        </w:rPr>
      </w:pPr>
      <w:r w:rsidRPr="00C24088">
        <w:rPr>
          <w:color w:val="000000" w:themeColor="text1"/>
        </w:rPr>
        <w:t>34) закупка услуг по проведению негосударственной экспертизы проектной документации и (или) результатов инженерных изысканий;</w:t>
      </w:r>
    </w:p>
    <w:p w14:paraId="75289AF4" w14:textId="77777777" w:rsidR="00C24088" w:rsidRPr="00C24088" w:rsidRDefault="00C24088">
      <w:pPr>
        <w:pStyle w:val="ConsPlusNormal"/>
        <w:spacing w:before="240"/>
        <w:ind w:firstLine="540"/>
        <w:jc w:val="both"/>
        <w:rPr>
          <w:color w:val="000000" w:themeColor="text1"/>
        </w:rPr>
      </w:pPr>
      <w:r w:rsidRPr="00C24088">
        <w:rPr>
          <w:color w:val="000000" w:themeColor="text1"/>
        </w:rPr>
        <w:t>35) закупка работ, услуг по техническому учету и технической инвентаризации объектов недвижимости;</w:t>
      </w:r>
    </w:p>
    <w:p w14:paraId="31CD7A9A" w14:textId="77777777" w:rsidR="00C24088" w:rsidRPr="00C24088" w:rsidRDefault="00C24088">
      <w:pPr>
        <w:pStyle w:val="ConsPlusNormal"/>
        <w:spacing w:before="240"/>
        <w:ind w:firstLine="540"/>
        <w:jc w:val="both"/>
        <w:rPr>
          <w:color w:val="000000" w:themeColor="text1"/>
        </w:rPr>
      </w:pPr>
      <w:r w:rsidRPr="00C24088">
        <w:rPr>
          <w:color w:val="000000" w:themeColor="text1"/>
        </w:rPr>
        <w:t>36)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14:paraId="32E53871" w14:textId="77777777" w:rsidR="00C24088" w:rsidRPr="00C24088" w:rsidRDefault="00C24088">
      <w:pPr>
        <w:pStyle w:val="ConsPlusNormal"/>
        <w:spacing w:before="240"/>
        <w:ind w:firstLine="540"/>
        <w:jc w:val="both"/>
        <w:rPr>
          <w:color w:val="000000" w:themeColor="text1"/>
        </w:rPr>
      </w:pPr>
      <w:r w:rsidRPr="00C24088">
        <w:rPr>
          <w:color w:val="000000" w:themeColor="text1"/>
        </w:rPr>
        <w:t>37) закупка преподавательских услуг, а также услуг экскурсовода (гида) физическими лицами;</w:t>
      </w:r>
    </w:p>
    <w:p w14:paraId="1EB3205E" w14:textId="77777777" w:rsidR="00C24088" w:rsidRPr="00C24088" w:rsidRDefault="00C24088">
      <w:pPr>
        <w:pStyle w:val="ConsPlusNormal"/>
        <w:spacing w:before="240"/>
        <w:ind w:firstLine="540"/>
        <w:jc w:val="both"/>
        <w:rPr>
          <w:color w:val="000000" w:themeColor="text1"/>
        </w:rPr>
      </w:pPr>
      <w:r w:rsidRPr="00C24088">
        <w:rPr>
          <w:color w:val="000000" w:themeColor="text1"/>
        </w:rPr>
        <w:t>38) закупка работ, услуг физических лиц (за исключением индивидуальных предпринимателей) с использованием их личного труда, в том числе с адвокатами и нотариусами;</w:t>
      </w:r>
    </w:p>
    <w:p w14:paraId="58ED7D67" w14:textId="77777777" w:rsidR="009242D6" w:rsidRDefault="00C24088">
      <w:pPr>
        <w:pStyle w:val="ConsPlusNormal"/>
        <w:spacing w:before="240"/>
        <w:ind w:firstLine="540"/>
        <w:jc w:val="both"/>
        <w:rPr>
          <w:color w:val="000000" w:themeColor="text1"/>
        </w:rPr>
      </w:pPr>
      <w:r w:rsidRPr="00C24088">
        <w:rPr>
          <w:color w:val="000000" w:themeColor="text1"/>
        </w:rPr>
        <w:t xml:space="preserve">39) исключен </w:t>
      </w:r>
    </w:p>
    <w:p w14:paraId="29F0CEA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40) закупка товаров, работ, услуг, являвшихся предметом договора, расторгнутого в связи с неисполнением или ненадлежащим исполнением поставщиком (исполнителем, подрядчиком) своих обязательств; при этом количество товаров, объем работ, услуг должны быть уменьшены с учетом количества поставленного товара, объема выполненных </w:t>
      </w:r>
      <w:r w:rsidRPr="00C24088">
        <w:rPr>
          <w:color w:val="000000" w:themeColor="text1"/>
        </w:rPr>
        <w:lastRenderedPageBreak/>
        <w:t>работ, оказанных услуг по расторгнутому договору, а цена договора должна быть уменьшена пропорционально количеству поставленного товара, объему выполненной работы или оказанной услуги;</w:t>
      </w:r>
    </w:p>
    <w:p w14:paraId="1634CEA3" w14:textId="77777777" w:rsidR="009242D6" w:rsidRDefault="00C24088">
      <w:pPr>
        <w:pStyle w:val="ConsPlusNormal"/>
        <w:spacing w:before="240"/>
        <w:ind w:firstLine="540"/>
        <w:jc w:val="both"/>
        <w:rPr>
          <w:color w:val="000000" w:themeColor="text1"/>
        </w:rPr>
      </w:pPr>
      <w:r w:rsidRPr="00C24088">
        <w:rPr>
          <w:color w:val="000000" w:themeColor="text1"/>
        </w:rPr>
        <w:t xml:space="preserve">41) </w:t>
      </w:r>
      <w:r w:rsidR="009242D6">
        <w:rPr>
          <w:color w:val="000000" w:themeColor="text1"/>
        </w:rPr>
        <w:t xml:space="preserve">исключен </w:t>
      </w:r>
    </w:p>
    <w:p w14:paraId="02E80142" w14:textId="77777777" w:rsidR="00C24088" w:rsidRPr="00C24088" w:rsidRDefault="00C24088">
      <w:pPr>
        <w:pStyle w:val="ConsPlusNormal"/>
        <w:spacing w:before="240"/>
        <w:ind w:firstLine="540"/>
        <w:jc w:val="both"/>
        <w:rPr>
          <w:color w:val="000000" w:themeColor="text1"/>
        </w:rPr>
      </w:pPr>
      <w:r w:rsidRPr="00C24088">
        <w:rPr>
          <w:color w:val="000000" w:themeColor="text1"/>
        </w:rPr>
        <w:t>42) закупка работ, услуг по сервисному, техническому обслуживанию (технической поддержке, обновлению, сопровождению), диагностике и ремонту товаров, используемых заказчиком и находящихся на гарантии, а также закупка запасных частей, расходных материалов и технических жидкостей для таких товаров, и (или) при наличии требований производителя о соблюдении условий безопасной эксплуатации и обслуживания в течение их срока службы (срока использования);</w:t>
      </w:r>
    </w:p>
    <w:p w14:paraId="198503BE" w14:textId="77777777" w:rsidR="00C24088" w:rsidRPr="00C24088" w:rsidRDefault="00C24088">
      <w:pPr>
        <w:pStyle w:val="ConsPlusNormal"/>
        <w:spacing w:before="240"/>
        <w:ind w:firstLine="540"/>
        <w:jc w:val="both"/>
        <w:rPr>
          <w:color w:val="000000" w:themeColor="text1"/>
        </w:rPr>
      </w:pPr>
      <w:r w:rsidRPr="00C24088">
        <w:rPr>
          <w:color w:val="000000" w:themeColor="text1"/>
        </w:rPr>
        <w:t>43) закупка в целях выполнения обязательств по заключенному государственному/муниципальному контракту или договору (далее - контракт), в котором заказчик является исполнителем, в случае привлечения на основании договора иных лиц для поставки товара, выполнения работы или оказания услуги, необходимых для исполнения предусмотренных указанным контрактом обязательств данного заказчика, и когда установленные условия указанного контракта не позволяют заказчику осуществить выбор таких лиц путем проведения закупки конкурентным способом. При этом нецелесообразность проведения конкурентной закупки должна быть письменно обоснована заказчиком и такое обоснование должно быть приложено к договору. В договоре, заключенном по настоящему пункту, должны быть указаны следующие реквизиты контракта: наименование заказчика, предмет и цена контракта, номер и дата заключения контракта;</w:t>
      </w:r>
    </w:p>
    <w:p w14:paraId="1EED3D6F" w14:textId="77777777" w:rsidR="00C24088" w:rsidRPr="00C24088" w:rsidRDefault="00C24088">
      <w:pPr>
        <w:pStyle w:val="ConsPlusNormal"/>
        <w:spacing w:before="240"/>
        <w:ind w:firstLine="540"/>
        <w:jc w:val="both"/>
        <w:rPr>
          <w:color w:val="000000" w:themeColor="text1"/>
        </w:rPr>
      </w:pPr>
      <w:r w:rsidRPr="00C24088">
        <w:rPr>
          <w:color w:val="000000" w:themeColor="text1"/>
        </w:rPr>
        <w:t>44) закупка в целях исполнения предписаний контролирующих государственных органов, вступивших в силу решений суда общей юрисдикции или арбитражного суда, когда указанными актами установлен предмет закупки и сроки исполнения, указанные в актах, не позволяют проводить конкурентную закупку;</w:t>
      </w:r>
    </w:p>
    <w:p w14:paraId="0E5A98A7" w14:textId="77777777" w:rsidR="00C24088" w:rsidRPr="00C24088" w:rsidRDefault="00C24088">
      <w:pPr>
        <w:pStyle w:val="ConsPlusNormal"/>
        <w:spacing w:before="240"/>
        <w:ind w:firstLine="540"/>
        <w:jc w:val="both"/>
        <w:rPr>
          <w:color w:val="000000" w:themeColor="text1"/>
        </w:rPr>
      </w:pPr>
      <w:r w:rsidRPr="00C24088">
        <w:rPr>
          <w:color w:val="000000" w:themeColor="text1"/>
        </w:rPr>
        <w:t>45) закупка услуг связи, телематических услуг;</w:t>
      </w:r>
    </w:p>
    <w:p w14:paraId="449F0387" w14:textId="77777777" w:rsidR="00C24088" w:rsidRPr="00C24088" w:rsidRDefault="00C24088">
      <w:pPr>
        <w:pStyle w:val="ConsPlusNormal"/>
        <w:spacing w:before="240"/>
        <w:ind w:firstLine="540"/>
        <w:jc w:val="both"/>
        <w:rPr>
          <w:color w:val="000000" w:themeColor="text1"/>
        </w:rPr>
      </w:pPr>
      <w:r w:rsidRPr="00C24088">
        <w:rPr>
          <w:color w:val="000000" w:themeColor="text1"/>
        </w:rPr>
        <w:t>46) закупка услуг оператора электронной торговой площадки;</w:t>
      </w:r>
    </w:p>
    <w:p w14:paraId="2357291D" w14:textId="77777777" w:rsidR="007B35AE" w:rsidRDefault="00C24088">
      <w:pPr>
        <w:pStyle w:val="ConsPlusNormal"/>
        <w:spacing w:before="240"/>
        <w:ind w:firstLine="540"/>
        <w:jc w:val="both"/>
        <w:rPr>
          <w:color w:val="000000" w:themeColor="text1"/>
        </w:rPr>
      </w:pPr>
      <w:r w:rsidRPr="00C24088">
        <w:rPr>
          <w:color w:val="000000" w:themeColor="text1"/>
        </w:rPr>
        <w:t xml:space="preserve">47) исключен </w:t>
      </w:r>
    </w:p>
    <w:p w14:paraId="61D0F38F" w14:textId="77777777" w:rsidR="00C24088" w:rsidRPr="00C24088" w:rsidRDefault="00C24088">
      <w:pPr>
        <w:pStyle w:val="ConsPlusNormal"/>
        <w:spacing w:before="240"/>
        <w:ind w:firstLine="540"/>
        <w:jc w:val="both"/>
        <w:rPr>
          <w:color w:val="000000" w:themeColor="text1"/>
        </w:rPr>
      </w:pPr>
      <w:r w:rsidRPr="00C24088">
        <w:rPr>
          <w:color w:val="000000" w:themeColor="text1"/>
        </w:rPr>
        <w:t>48) закупка услуг у организаций, осуществляющих хостинг и иную деятельность, связанную с организацией функционирования доменных имен;</w:t>
      </w:r>
    </w:p>
    <w:p w14:paraId="281C8D5E" w14:textId="77777777" w:rsidR="00C24088" w:rsidRPr="00C24088" w:rsidRDefault="00C24088">
      <w:pPr>
        <w:pStyle w:val="ConsPlusNormal"/>
        <w:spacing w:before="240"/>
        <w:ind w:firstLine="540"/>
        <w:jc w:val="both"/>
        <w:rPr>
          <w:color w:val="000000" w:themeColor="text1"/>
        </w:rPr>
      </w:pPr>
      <w:r w:rsidRPr="00C24088">
        <w:rPr>
          <w:color w:val="000000" w:themeColor="text1"/>
        </w:rPr>
        <w:t>49) закупка оборудования, программных продуктов, лицензий, сертификатов и прочих продуктов в рамках заключенных с заказчиком лицензионных договоров, дилерских и иных соглашений о партнерстве, по которым заказчик является представителем, дилером, агентом или иным лицом, осуществляющим распространение продукции партнера по таким соглашениям;</w:t>
      </w:r>
    </w:p>
    <w:p w14:paraId="6A680F82" w14:textId="77777777" w:rsidR="00C24088" w:rsidRPr="00C24088" w:rsidRDefault="00C24088">
      <w:pPr>
        <w:pStyle w:val="ConsPlusNormal"/>
        <w:spacing w:before="240"/>
        <w:ind w:firstLine="540"/>
        <w:jc w:val="both"/>
        <w:rPr>
          <w:color w:val="000000" w:themeColor="text1"/>
        </w:rPr>
      </w:pPr>
      <w:r w:rsidRPr="00C24088">
        <w:rPr>
          <w:color w:val="000000" w:themeColor="text1"/>
        </w:rPr>
        <w:t>50) закупка услуг, связанных с модификацией, модернизацией программного обеспечения в составе существующих у заказчика автоматизированных систем;</w:t>
      </w:r>
    </w:p>
    <w:p w14:paraId="3527EF8E" w14:textId="77777777" w:rsidR="00C24088" w:rsidRPr="00C24088" w:rsidRDefault="00C24088">
      <w:pPr>
        <w:pStyle w:val="ConsPlusNormal"/>
        <w:spacing w:before="240"/>
        <w:ind w:firstLine="540"/>
        <w:jc w:val="both"/>
        <w:rPr>
          <w:color w:val="000000" w:themeColor="text1"/>
        </w:rPr>
      </w:pPr>
      <w:r w:rsidRPr="00C24088">
        <w:rPr>
          <w:color w:val="000000" w:themeColor="text1"/>
        </w:rPr>
        <w:t>51) закупка услуг, связанных с сопровождением, технической поддержкой, обновлением программного обеспечения в составе существующих у заказчика автоматизированных систем;</w:t>
      </w:r>
    </w:p>
    <w:p w14:paraId="581DE1B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52) закупка услуг по техническому обслуживанию транспортного средства у </w:t>
      </w:r>
      <w:r w:rsidRPr="00C24088">
        <w:rPr>
          <w:color w:val="000000" w:themeColor="text1"/>
        </w:rPr>
        <w:lastRenderedPageBreak/>
        <w:t>официального дилера в период действия гарантии;</w:t>
      </w:r>
    </w:p>
    <w:p w14:paraId="0D682B9B" w14:textId="77777777" w:rsidR="00C24088" w:rsidRPr="00C24088" w:rsidRDefault="00C24088">
      <w:pPr>
        <w:pStyle w:val="ConsPlusNormal"/>
        <w:spacing w:before="240"/>
        <w:ind w:firstLine="540"/>
        <w:jc w:val="both"/>
        <w:rPr>
          <w:color w:val="000000" w:themeColor="text1"/>
        </w:rPr>
      </w:pPr>
      <w:r w:rsidRPr="00C24088">
        <w:rPr>
          <w:color w:val="000000" w:themeColor="text1"/>
        </w:rPr>
        <w:t>53) закупка товаров, если поставщик (производитель) или его единственный дилер (дистрибьютор, представитель) в Калининградской области в соответствии с требованиями, установленными в договоре поставки, осуществляет шефмонтаж поставленного товара, гарантийное и текущее обслуживание поставленных заказчику товаров;</w:t>
      </w:r>
    </w:p>
    <w:p w14:paraId="705D86CA" w14:textId="77777777" w:rsidR="00C24088" w:rsidRPr="00C24088" w:rsidRDefault="00C24088">
      <w:pPr>
        <w:pStyle w:val="ConsPlusNormal"/>
        <w:spacing w:before="240"/>
        <w:ind w:firstLine="540"/>
        <w:jc w:val="both"/>
        <w:rPr>
          <w:color w:val="000000" w:themeColor="text1"/>
        </w:rPr>
      </w:pPr>
      <w:r w:rsidRPr="00C24088">
        <w:rPr>
          <w:color w:val="000000" w:themeColor="text1"/>
        </w:rPr>
        <w:t>54) закупка работ по техническому обслуживанию систем учета электрической энергии, узлов и приборов учета тепловой энергии, канализационных сетей;</w:t>
      </w:r>
    </w:p>
    <w:p w14:paraId="4F08D709" w14:textId="77777777" w:rsidR="00C24088" w:rsidRPr="00C24088" w:rsidRDefault="00C24088">
      <w:pPr>
        <w:pStyle w:val="ConsPlusNormal"/>
        <w:spacing w:before="240"/>
        <w:ind w:firstLine="540"/>
        <w:jc w:val="both"/>
        <w:rPr>
          <w:color w:val="000000" w:themeColor="text1"/>
        </w:rPr>
      </w:pPr>
      <w:r w:rsidRPr="00C24088">
        <w:rPr>
          <w:color w:val="000000" w:themeColor="text1"/>
        </w:rPr>
        <w:t>55) закупка услуг по поверке (калибровке) средств измерений (метрологических услуг);</w:t>
      </w:r>
    </w:p>
    <w:p w14:paraId="212E6497" w14:textId="77777777" w:rsidR="007B35AE" w:rsidRDefault="00C24088">
      <w:pPr>
        <w:pStyle w:val="ConsPlusNormal"/>
        <w:spacing w:before="240"/>
        <w:ind w:firstLine="540"/>
        <w:jc w:val="both"/>
        <w:rPr>
          <w:color w:val="000000" w:themeColor="text1"/>
        </w:rPr>
      </w:pPr>
      <w:r w:rsidRPr="00C24088">
        <w:rPr>
          <w:color w:val="000000" w:themeColor="text1"/>
        </w:rPr>
        <w:t xml:space="preserve">56) исключен </w:t>
      </w:r>
    </w:p>
    <w:p w14:paraId="0BD5B30D" w14:textId="77777777" w:rsidR="00C24088" w:rsidRPr="00C24088" w:rsidRDefault="00C24088">
      <w:pPr>
        <w:pStyle w:val="ConsPlusNormal"/>
        <w:spacing w:before="240"/>
        <w:ind w:firstLine="540"/>
        <w:jc w:val="both"/>
        <w:rPr>
          <w:color w:val="000000" w:themeColor="text1"/>
        </w:rPr>
      </w:pPr>
      <w:r w:rsidRPr="00C24088">
        <w:rPr>
          <w:color w:val="000000" w:themeColor="text1"/>
        </w:rPr>
        <w:t>57) оплата членских взносов и иных обязательных платежей;</w:t>
      </w:r>
    </w:p>
    <w:p w14:paraId="2042A40F" w14:textId="77777777" w:rsidR="00C24088" w:rsidRPr="00C24088" w:rsidRDefault="00C24088">
      <w:pPr>
        <w:pStyle w:val="ConsPlusNormal"/>
        <w:spacing w:before="240"/>
        <w:ind w:firstLine="540"/>
        <w:jc w:val="both"/>
        <w:rPr>
          <w:color w:val="000000" w:themeColor="text1"/>
        </w:rPr>
      </w:pPr>
      <w:r w:rsidRPr="00C24088">
        <w:rPr>
          <w:color w:val="000000" w:themeColor="text1"/>
        </w:rPr>
        <w:t>58) закупка специализированных товаров для кормления и содержания животных, включая такие товары, как комбикорм (все виды); насекомые и мелкие кормовые животные (живые, мороженые, сушеные); специализированные корма для животных, рыб, насекомоядных и пр. (сухие, мороженые, в таблетках, гранулах); кормовые ветки и свекла; веники; сено и трава свежескошенные; мука мясокостная и рыбная; ракушечник; соль-лизунец; минеральная смесь, панцирь каракатицы; канареечное семя; гранулы травяные; сера для птиц;</w:t>
      </w:r>
    </w:p>
    <w:p w14:paraId="379C9EFA" w14:textId="77777777" w:rsidR="00C24088" w:rsidRPr="00C24088" w:rsidRDefault="00C24088">
      <w:pPr>
        <w:pStyle w:val="ConsPlusNormal"/>
        <w:spacing w:before="240"/>
        <w:ind w:firstLine="540"/>
        <w:jc w:val="both"/>
        <w:rPr>
          <w:color w:val="000000" w:themeColor="text1"/>
        </w:rPr>
      </w:pPr>
      <w:r w:rsidRPr="00C24088">
        <w:rPr>
          <w:color w:val="000000" w:themeColor="text1"/>
        </w:rPr>
        <w:t>59) закупка древесины топливной;</w:t>
      </w:r>
    </w:p>
    <w:p w14:paraId="0E8BBA42" w14:textId="77777777" w:rsidR="00C24088" w:rsidRPr="00C24088" w:rsidRDefault="00C24088">
      <w:pPr>
        <w:pStyle w:val="ConsPlusNormal"/>
        <w:spacing w:before="240"/>
        <w:ind w:firstLine="540"/>
        <w:jc w:val="both"/>
        <w:rPr>
          <w:color w:val="000000" w:themeColor="text1"/>
        </w:rPr>
      </w:pPr>
      <w:bookmarkStart w:id="9" w:name="P255"/>
      <w:bookmarkEnd w:id="9"/>
      <w:r w:rsidRPr="00C24088">
        <w:rPr>
          <w:color w:val="000000" w:themeColor="text1"/>
        </w:rPr>
        <w:t>60) закупка экспонатов, обладающих исторической или музейной ценностью (артефактов, предметов изобразительного и декоративно-прикладного искусства, картографических материалов, книг, писем, экземпляров печатной прессы и иных печатных или рукописных документов, фотографий, открыток, а также цифровых товаров (видеозаписей, аудиозаписей и цифровых копий фотоматериалов и печатных документов)).</w:t>
      </w:r>
    </w:p>
    <w:p w14:paraId="21753CD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7.2. </w:t>
      </w:r>
      <w:r w:rsidR="00AA10B6">
        <w:rPr>
          <w:color w:val="000000" w:themeColor="text1"/>
        </w:rPr>
        <w:t>З</w:t>
      </w:r>
      <w:r w:rsidRPr="00C24088">
        <w:rPr>
          <w:color w:val="000000" w:themeColor="text1"/>
        </w:rPr>
        <w:t xml:space="preserve">аказчик вправе закупать у единственного поставщика (подрядчика, исполнителя) товары, работы, услуги в случаях и порядке, предусмотренных правовыми актами Правительства РФ, правовыми актами Правительства Калининградской области, правовым актом администрации городского округа </w:t>
      </w:r>
      <w:r w:rsidR="00A31A73">
        <w:rPr>
          <w:color w:val="000000" w:themeColor="text1"/>
        </w:rPr>
        <w:t>«</w:t>
      </w:r>
      <w:r w:rsidRPr="00C24088">
        <w:rPr>
          <w:color w:val="000000" w:themeColor="text1"/>
        </w:rPr>
        <w:t>Город Калининград</w:t>
      </w:r>
      <w:r w:rsidR="00A31A73">
        <w:rPr>
          <w:color w:val="000000" w:themeColor="text1"/>
        </w:rPr>
        <w:t>»</w:t>
      </w:r>
      <w:r w:rsidRPr="00C24088">
        <w:rPr>
          <w:color w:val="000000" w:themeColor="text1"/>
        </w:rPr>
        <w:t>, а также решением штаба по оперативному реагированию на изменение социально-экономических условий в Калининградской области.</w:t>
      </w:r>
    </w:p>
    <w:p w14:paraId="29AC9752" w14:textId="77777777" w:rsidR="00C24088" w:rsidRPr="00C24088" w:rsidRDefault="00C24088">
      <w:pPr>
        <w:pStyle w:val="ConsPlusNormal"/>
        <w:jc w:val="both"/>
        <w:rPr>
          <w:color w:val="000000" w:themeColor="text1"/>
        </w:rPr>
      </w:pPr>
    </w:p>
    <w:p w14:paraId="5D35DEA2" w14:textId="77777777" w:rsidR="00C24088" w:rsidRPr="00C24088" w:rsidRDefault="00C24088">
      <w:pPr>
        <w:pStyle w:val="ConsPlusTitle"/>
        <w:jc w:val="center"/>
        <w:outlineLvl w:val="1"/>
        <w:rPr>
          <w:color w:val="000000" w:themeColor="text1"/>
        </w:rPr>
      </w:pPr>
      <w:bookmarkStart w:id="10" w:name="P260"/>
      <w:bookmarkEnd w:id="10"/>
      <w:r w:rsidRPr="00C24088">
        <w:rPr>
          <w:color w:val="000000" w:themeColor="text1"/>
        </w:rPr>
        <w:t>8. Порядок определения и обоснования начальной</w:t>
      </w:r>
    </w:p>
    <w:p w14:paraId="76AACF61" w14:textId="77777777" w:rsidR="00C24088" w:rsidRPr="00C24088" w:rsidRDefault="00C24088">
      <w:pPr>
        <w:pStyle w:val="ConsPlusTitle"/>
        <w:jc w:val="center"/>
        <w:rPr>
          <w:color w:val="000000" w:themeColor="text1"/>
        </w:rPr>
      </w:pPr>
      <w:r w:rsidRPr="00C24088">
        <w:rPr>
          <w:color w:val="000000" w:themeColor="text1"/>
        </w:rPr>
        <w:t>(максимальной) цены договора</w:t>
      </w:r>
    </w:p>
    <w:p w14:paraId="11E2B6F9" w14:textId="77777777" w:rsidR="00C24088" w:rsidRPr="00C24088" w:rsidRDefault="00C24088">
      <w:pPr>
        <w:pStyle w:val="ConsPlusNormal"/>
        <w:jc w:val="both"/>
        <w:rPr>
          <w:color w:val="000000" w:themeColor="text1"/>
        </w:rPr>
      </w:pPr>
    </w:p>
    <w:p w14:paraId="41923650" w14:textId="77777777" w:rsidR="00C24088" w:rsidRPr="00C24088" w:rsidRDefault="00C24088">
      <w:pPr>
        <w:pStyle w:val="ConsPlusNormal"/>
        <w:ind w:firstLine="540"/>
        <w:jc w:val="both"/>
        <w:rPr>
          <w:color w:val="000000" w:themeColor="text1"/>
        </w:rPr>
      </w:pPr>
      <w:r w:rsidRPr="00C24088">
        <w:rPr>
          <w:color w:val="000000" w:themeColor="text1"/>
        </w:rPr>
        <w:t>8.1. При осуществлении закупки заказчик обязан сформировать и обосновать начальную (максимальную) цену договора.</w:t>
      </w:r>
    </w:p>
    <w:p w14:paraId="213A7C52" w14:textId="77777777" w:rsidR="00C24088" w:rsidRPr="00C24088" w:rsidRDefault="00C24088">
      <w:pPr>
        <w:pStyle w:val="ConsPlusNormal"/>
        <w:spacing w:before="240"/>
        <w:ind w:firstLine="540"/>
        <w:jc w:val="both"/>
        <w:rPr>
          <w:color w:val="000000" w:themeColor="text1"/>
        </w:rPr>
      </w:pPr>
      <w:r w:rsidRPr="00C24088">
        <w:rPr>
          <w:color w:val="000000" w:themeColor="text1"/>
        </w:rPr>
        <w:t>8.2. Начальная (максимальная) цена договора либо максимальное значение цены договора, а также формула цены, устанавливающая правила расчета сумм, подлежащих уплате заказчиком поставщику (исполнителю, подрядчику) в ходе исполнения договора (при установлении такой формулы цены) (далее - формула цены), либо цена единицы товара, работы, услуги и максимальное значение цены договора,</w:t>
      </w:r>
      <w:r w:rsidR="007B35AE" w:rsidRPr="007B35AE">
        <w:t xml:space="preserve"> </w:t>
      </w:r>
      <w:r w:rsidR="007B35AE" w:rsidRPr="007B35AE">
        <w:rPr>
          <w:color w:val="000000" w:themeColor="text1"/>
        </w:rPr>
        <w:t>начальная цена договора, в том числе за единицу товара (работы, услуги), заключаемого при проведении закупки, предусмотренной пунктом 21.2 настоящего положения,</w:t>
      </w:r>
      <w:r w:rsidRPr="00C24088">
        <w:rPr>
          <w:color w:val="000000" w:themeColor="text1"/>
        </w:rPr>
        <w:t xml:space="preserve"> а также цена договора, заключаемого с единственным поставщиком (исполнителем, подрядчиком) (далее - </w:t>
      </w:r>
      <w:r w:rsidRPr="00C24088">
        <w:rPr>
          <w:color w:val="000000" w:themeColor="text1"/>
        </w:rPr>
        <w:lastRenderedPageBreak/>
        <w:t xml:space="preserve">НМЦД), за исключением случаев, предусмотренных </w:t>
      </w:r>
      <w:hyperlink w:anchor="P185">
        <w:r w:rsidRPr="00C24088">
          <w:rPr>
            <w:color w:val="000000" w:themeColor="text1"/>
          </w:rPr>
          <w:t>подпунктами 1</w:t>
        </w:r>
      </w:hyperlink>
      <w:r w:rsidRPr="00C24088">
        <w:rPr>
          <w:color w:val="000000" w:themeColor="text1"/>
        </w:rPr>
        <w:t xml:space="preserve">, </w:t>
      </w:r>
      <w:hyperlink w:anchor="P188">
        <w:r w:rsidRPr="00C24088">
          <w:rPr>
            <w:color w:val="000000" w:themeColor="text1"/>
          </w:rPr>
          <w:t>3</w:t>
        </w:r>
      </w:hyperlink>
      <w:r w:rsidRPr="00C24088">
        <w:rPr>
          <w:color w:val="000000" w:themeColor="text1"/>
        </w:rPr>
        <w:t>-</w:t>
      </w:r>
      <w:hyperlink w:anchor="P255">
        <w:r w:rsidRPr="00C24088">
          <w:rPr>
            <w:color w:val="000000" w:themeColor="text1"/>
          </w:rPr>
          <w:t>60 пункта 7.1</w:t>
        </w:r>
      </w:hyperlink>
      <w:r w:rsidRPr="00C24088">
        <w:rPr>
          <w:color w:val="000000" w:themeColor="text1"/>
        </w:rPr>
        <w:t xml:space="preserve"> </w:t>
      </w:r>
      <w:r w:rsidRPr="00AA10B6">
        <w:rPr>
          <w:color w:val="000000" w:themeColor="text1"/>
          <w:szCs w:val="24"/>
        </w:rPr>
        <w:t xml:space="preserve">настоящего положения, а также в случае заключения договора в соответствии с </w:t>
      </w:r>
      <w:hyperlink w:anchor="P186">
        <w:r w:rsidRPr="00AA10B6">
          <w:rPr>
            <w:color w:val="000000" w:themeColor="text1"/>
            <w:szCs w:val="24"/>
          </w:rPr>
          <w:t>подпунктом 2 пункта 7.1</w:t>
        </w:r>
      </w:hyperlink>
      <w:r w:rsidR="00AA10B6" w:rsidRPr="00AA10B6">
        <w:rPr>
          <w:szCs w:val="24"/>
        </w:rPr>
        <w:t>, пунктом 21.2</w:t>
      </w:r>
      <w:r w:rsidRPr="00AA10B6">
        <w:rPr>
          <w:color w:val="000000" w:themeColor="text1"/>
          <w:szCs w:val="24"/>
        </w:rPr>
        <w:t xml:space="preserve"> настоящего положения на сумму, не превышающую 100000 (сто тысяч) рублей, определяются и обосновываются заказчиком посредством применения одного или нескольких</w:t>
      </w:r>
      <w:r w:rsidRPr="00C24088">
        <w:rPr>
          <w:color w:val="000000" w:themeColor="text1"/>
        </w:rPr>
        <w:t xml:space="preserve"> методов в соответствии с </w:t>
      </w:r>
      <w:hyperlink r:id="rId31">
        <w:r w:rsidRPr="00C24088">
          <w:rPr>
            <w:color w:val="000000" w:themeColor="text1"/>
          </w:rPr>
          <w:t>приказом</w:t>
        </w:r>
      </w:hyperlink>
      <w:r w:rsidRPr="00C24088">
        <w:rPr>
          <w:color w:val="000000" w:themeColor="text1"/>
        </w:rPr>
        <w:t xml:space="preserve"> Министерства экономического развития Российской Федерации от 02.10.2013 </w:t>
      </w:r>
      <w:r w:rsidR="003250B4">
        <w:rPr>
          <w:color w:val="000000" w:themeColor="text1"/>
        </w:rPr>
        <w:t>№</w:t>
      </w:r>
      <w:r w:rsidRPr="00C24088">
        <w:rPr>
          <w:color w:val="000000" w:themeColor="text1"/>
        </w:rPr>
        <w:t xml:space="preserve"> 567 </w:t>
      </w:r>
      <w:r w:rsidR="00A31A73">
        <w:rPr>
          <w:color w:val="000000" w:themeColor="text1"/>
        </w:rPr>
        <w:t>«</w:t>
      </w:r>
      <w:r w:rsidRPr="00C24088">
        <w:rPr>
          <w:color w:val="000000" w:themeColor="text1"/>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A31A73">
        <w:rPr>
          <w:color w:val="000000" w:themeColor="text1"/>
        </w:rPr>
        <w:t>»</w:t>
      </w:r>
      <w:r w:rsidRPr="00C24088">
        <w:rPr>
          <w:color w:val="000000" w:themeColor="text1"/>
        </w:rPr>
        <w:t xml:space="preserve"> (далее - Приказ </w:t>
      </w:r>
      <w:r w:rsidR="003250B4">
        <w:rPr>
          <w:color w:val="000000" w:themeColor="text1"/>
        </w:rPr>
        <w:t>№</w:t>
      </w:r>
      <w:r w:rsidRPr="00C24088">
        <w:rPr>
          <w:color w:val="000000" w:themeColor="text1"/>
        </w:rPr>
        <w:t xml:space="preserve"> 567).</w:t>
      </w:r>
    </w:p>
    <w:p w14:paraId="5BC026C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8.3. В случае отсутствия возможности применения методов, указанных в </w:t>
      </w:r>
      <w:hyperlink r:id="rId32">
        <w:r w:rsidRPr="00C24088">
          <w:rPr>
            <w:color w:val="000000" w:themeColor="text1"/>
          </w:rPr>
          <w:t>Приказе</w:t>
        </w:r>
      </w:hyperlink>
      <w:r w:rsidRPr="00C24088">
        <w:rPr>
          <w:color w:val="000000" w:themeColor="text1"/>
        </w:rPr>
        <w:t xml:space="preserve"> </w:t>
      </w:r>
      <w:r w:rsidR="003250B4">
        <w:rPr>
          <w:color w:val="000000" w:themeColor="text1"/>
        </w:rPr>
        <w:t>№</w:t>
      </w:r>
      <w:r w:rsidRPr="00C24088">
        <w:rPr>
          <w:color w:val="000000" w:themeColor="text1"/>
        </w:rPr>
        <w:t xml:space="preserve"> 567, для определения НМЦД заказчик вправе применить иные методы (осуществить иные процедуры определения НМЦД) с обоснованием необходимости этого.</w:t>
      </w:r>
    </w:p>
    <w:p w14:paraId="759CD46B" w14:textId="77777777" w:rsidR="00C24088" w:rsidRPr="00C24088" w:rsidRDefault="00C24088">
      <w:pPr>
        <w:pStyle w:val="ConsPlusNormal"/>
        <w:spacing w:before="240"/>
        <w:ind w:firstLine="540"/>
        <w:jc w:val="both"/>
        <w:rPr>
          <w:color w:val="000000" w:themeColor="text1"/>
        </w:rPr>
      </w:pPr>
      <w:r w:rsidRPr="00C24088">
        <w:rPr>
          <w:color w:val="000000" w:themeColor="text1"/>
        </w:rPr>
        <w:t>Заказчик вправе при определении цены договора, заключаемого с единственным поставщиком (исполнителем, подрядчиком), использовать минимальное значение из полученных источников информации.</w:t>
      </w:r>
    </w:p>
    <w:p w14:paraId="1C8E0030" w14:textId="77777777" w:rsidR="00C24088" w:rsidRPr="00C24088" w:rsidRDefault="00C24088">
      <w:pPr>
        <w:pStyle w:val="ConsPlusNormal"/>
        <w:spacing w:before="240"/>
        <w:ind w:firstLine="540"/>
        <w:jc w:val="both"/>
        <w:rPr>
          <w:color w:val="000000" w:themeColor="text1"/>
        </w:rPr>
      </w:pPr>
      <w:r w:rsidRPr="00C24088">
        <w:rPr>
          <w:color w:val="000000" w:themeColor="text1"/>
        </w:rPr>
        <w:t>8.4. Обоснование НМЦД должно содержать:</w:t>
      </w:r>
    </w:p>
    <w:p w14:paraId="0EA9F9E6" w14:textId="77777777" w:rsidR="00C24088" w:rsidRPr="00C24088" w:rsidRDefault="00C24088">
      <w:pPr>
        <w:pStyle w:val="ConsPlusNormal"/>
        <w:spacing w:before="240"/>
        <w:ind w:firstLine="540"/>
        <w:jc w:val="both"/>
        <w:rPr>
          <w:color w:val="000000" w:themeColor="text1"/>
        </w:rPr>
      </w:pPr>
      <w:r w:rsidRPr="00C24088">
        <w:rPr>
          <w:color w:val="000000" w:themeColor="text1"/>
        </w:rPr>
        <w:t>1) используемые методы определения НМЦД;</w:t>
      </w:r>
    </w:p>
    <w:p w14:paraId="29E49278" w14:textId="77777777" w:rsidR="00C24088" w:rsidRPr="00C24088" w:rsidRDefault="00C24088">
      <w:pPr>
        <w:pStyle w:val="ConsPlusNormal"/>
        <w:spacing w:before="240"/>
        <w:ind w:firstLine="540"/>
        <w:jc w:val="both"/>
        <w:rPr>
          <w:color w:val="000000" w:themeColor="text1"/>
        </w:rPr>
      </w:pPr>
      <w:r w:rsidRPr="00C24088">
        <w:rPr>
          <w:color w:val="000000" w:themeColor="text1"/>
        </w:rPr>
        <w:t>2) расчет НМЦД;</w:t>
      </w:r>
    </w:p>
    <w:p w14:paraId="40D3DBFD" w14:textId="77777777" w:rsidR="00C24088" w:rsidRPr="00C24088" w:rsidRDefault="00C24088">
      <w:pPr>
        <w:pStyle w:val="ConsPlusNormal"/>
        <w:spacing w:before="240"/>
        <w:ind w:firstLine="540"/>
        <w:jc w:val="both"/>
        <w:rPr>
          <w:color w:val="000000" w:themeColor="text1"/>
        </w:rPr>
      </w:pPr>
      <w:r w:rsidRPr="00C24088">
        <w:rPr>
          <w:color w:val="000000" w:themeColor="text1"/>
        </w:rPr>
        <w:t>3) порядок определения формулы цены;</w:t>
      </w:r>
    </w:p>
    <w:p w14:paraId="1AAB3CF3" w14:textId="77777777" w:rsidR="00C24088" w:rsidRPr="00C24088" w:rsidRDefault="00C24088" w:rsidP="00AA10B6">
      <w:pPr>
        <w:pStyle w:val="ConsPlusNormal"/>
        <w:spacing w:before="240"/>
        <w:ind w:firstLine="540"/>
        <w:jc w:val="both"/>
        <w:rPr>
          <w:color w:val="000000" w:themeColor="text1"/>
        </w:rPr>
      </w:pPr>
      <w:r w:rsidRPr="00C24088">
        <w:rPr>
          <w:color w:val="000000" w:themeColor="text1"/>
        </w:rPr>
        <w:t>4) порядок определения максимального значения цены договора;</w:t>
      </w:r>
    </w:p>
    <w:p w14:paraId="364DE70E" w14:textId="77777777" w:rsidR="00C24088" w:rsidRPr="00C24088" w:rsidRDefault="00C24088" w:rsidP="00AA10B6">
      <w:pPr>
        <w:pStyle w:val="ConsPlusNormal"/>
        <w:spacing w:before="240"/>
        <w:ind w:firstLine="540"/>
        <w:jc w:val="both"/>
        <w:rPr>
          <w:color w:val="000000" w:themeColor="text1"/>
        </w:rPr>
      </w:pPr>
      <w:r w:rsidRPr="00C24088">
        <w:rPr>
          <w:color w:val="000000" w:themeColor="text1"/>
        </w:rPr>
        <w:t>5) документы, являющиеся источником информации о ценах (в том числе коммерческие предложения и иные документы, обосновывающие НМЦД, включая запросы заказчика о предоставлении ценовой информации).</w:t>
      </w:r>
    </w:p>
    <w:p w14:paraId="65A5E770" w14:textId="77777777" w:rsidR="00C24088" w:rsidRPr="00AA10B6" w:rsidRDefault="00C24088" w:rsidP="00AA10B6">
      <w:pPr>
        <w:pStyle w:val="ConsPlusNormal"/>
        <w:spacing w:before="240"/>
        <w:ind w:firstLine="540"/>
        <w:jc w:val="both"/>
        <w:rPr>
          <w:color w:val="000000" w:themeColor="text1"/>
          <w:szCs w:val="24"/>
        </w:rPr>
      </w:pPr>
      <w:r w:rsidRPr="00AA10B6">
        <w:rPr>
          <w:color w:val="000000" w:themeColor="text1"/>
          <w:szCs w:val="24"/>
        </w:rPr>
        <w:t xml:space="preserve">8.5. Начальная (максимальная) цена договора на закупку услуг по обеспечению бесплатным горячим питанием обучающихся по образовательным программам в муниципальных общеобразовательных учреждениях городского округа </w:t>
      </w:r>
      <w:r w:rsidR="00A31A73" w:rsidRPr="00AA10B6">
        <w:rPr>
          <w:color w:val="000000" w:themeColor="text1"/>
          <w:szCs w:val="24"/>
        </w:rPr>
        <w:t>«</w:t>
      </w:r>
      <w:r w:rsidRPr="00AA10B6">
        <w:rPr>
          <w:color w:val="000000" w:themeColor="text1"/>
          <w:szCs w:val="24"/>
        </w:rPr>
        <w:t>Город Калининград</w:t>
      </w:r>
      <w:r w:rsidR="00A31A73" w:rsidRPr="00AA10B6">
        <w:rPr>
          <w:color w:val="000000" w:themeColor="text1"/>
          <w:szCs w:val="24"/>
        </w:rPr>
        <w:t>»</w:t>
      </w:r>
      <w:r w:rsidRPr="00AA10B6">
        <w:rPr>
          <w:color w:val="000000" w:themeColor="text1"/>
          <w:szCs w:val="24"/>
        </w:rPr>
        <w:t xml:space="preserve"> рассчитывается на основании утвержденного в установленном порядке норматива стоимости горячего питания в день на одного обучающегося.</w:t>
      </w:r>
    </w:p>
    <w:p w14:paraId="28ACAE59" w14:textId="77777777" w:rsidR="00C24088" w:rsidRPr="00AA10B6" w:rsidRDefault="00AA10B6" w:rsidP="00AA10B6">
      <w:pPr>
        <w:pStyle w:val="ConsPlusNormal"/>
        <w:spacing w:before="240"/>
        <w:ind w:firstLine="540"/>
        <w:jc w:val="both"/>
        <w:rPr>
          <w:color w:val="000000" w:themeColor="text1"/>
          <w:szCs w:val="24"/>
        </w:rPr>
      </w:pPr>
      <w:r w:rsidRPr="00AA10B6">
        <w:rPr>
          <w:szCs w:val="24"/>
        </w:rPr>
        <w:t>8.6. Определение начальной (максимальной) цены договора на закупку работ по выполнению инженерных изысканий, подготовке проектной документации объектов капитального строительства, работ по строительству, реконструкции, капитальному ремонту, сносу объектов капитального строительства, по сохранению объектов культурного наследия (памятников истории и культуры) народов Российской Федерации, услуг по исполнению функций технического заказчика осуществляется в соответствии  с приказом Минстроя России от 23.12.2019 № 841/</w:t>
      </w:r>
      <w:proofErr w:type="spellStart"/>
      <w:r w:rsidRPr="00AA10B6">
        <w:rPr>
          <w:szCs w:val="24"/>
        </w:rPr>
        <w:t>пр</w:t>
      </w:r>
      <w:proofErr w:type="spellEnd"/>
      <w:r w:rsidRPr="00AA10B6">
        <w:rPr>
          <w:szCs w:val="24"/>
        </w:rP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(далее – Приказ № 841).</w:t>
      </w:r>
    </w:p>
    <w:p w14:paraId="03A94D13" w14:textId="77777777" w:rsidR="00AA10B6" w:rsidRDefault="00AA10B6">
      <w:pPr>
        <w:pStyle w:val="ConsPlusTitle"/>
        <w:jc w:val="center"/>
        <w:outlineLvl w:val="1"/>
        <w:rPr>
          <w:color w:val="000000" w:themeColor="text1"/>
        </w:rPr>
      </w:pPr>
    </w:p>
    <w:p w14:paraId="10FE82FC" w14:textId="77777777" w:rsidR="00C24088" w:rsidRPr="00C24088" w:rsidRDefault="00C24088">
      <w:pPr>
        <w:pStyle w:val="ConsPlusTitle"/>
        <w:jc w:val="center"/>
        <w:outlineLvl w:val="1"/>
        <w:rPr>
          <w:color w:val="000000" w:themeColor="text1"/>
        </w:rPr>
      </w:pPr>
      <w:r w:rsidRPr="00C24088">
        <w:rPr>
          <w:color w:val="000000" w:themeColor="text1"/>
        </w:rPr>
        <w:t>9. Порядок подготовки конкурентной закупки товаров,</w:t>
      </w:r>
    </w:p>
    <w:p w14:paraId="0EF3B00D" w14:textId="77777777" w:rsidR="00C24088" w:rsidRPr="00C24088" w:rsidRDefault="00C24088">
      <w:pPr>
        <w:pStyle w:val="ConsPlusTitle"/>
        <w:jc w:val="center"/>
        <w:rPr>
          <w:color w:val="000000" w:themeColor="text1"/>
        </w:rPr>
      </w:pPr>
      <w:r w:rsidRPr="00C24088">
        <w:rPr>
          <w:color w:val="000000" w:themeColor="text1"/>
        </w:rPr>
        <w:t>работ, услуг</w:t>
      </w:r>
    </w:p>
    <w:p w14:paraId="35B5A689" w14:textId="77777777" w:rsidR="00C24088" w:rsidRPr="00C24088" w:rsidRDefault="00C24088">
      <w:pPr>
        <w:pStyle w:val="ConsPlusNormal"/>
        <w:jc w:val="both"/>
        <w:rPr>
          <w:color w:val="000000" w:themeColor="text1"/>
        </w:rPr>
      </w:pPr>
    </w:p>
    <w:p w14:paraId="14C29802" w14:textId="77777777" w:rsidR="00C24088" w:rsidRPr="00C24088" w:rsidRDefault="00C24088">
      <w:pPr>
        <w:pStyle w:val="ConsPlusNormal"/>
        <w:ind w:firstLine="540"/>
        <w:jc w:val="both"/>
        <w:rPr>
          <w:color w:val="000000" w:themeColor="text1"/>
        </w:rPr>
      </w:pPr>
      <w:r w:rsidRPr="00C24088">
        <w:rPr>
          <w:color w:val="000000" w:themeColor="text1"/>
        </w:rPr>
        <w:t>9.1. Для определения поставщика (исполнителя, подрядчика) путем проведения конкурентной закупки заказчик создает комиссию по осуществлению закупки (далее - комиссия). Состав и порядок работы комиссии, а также иные вопросы деятельности комиссии определяются заказчиком в локальном акте.</w:t>
      </w:r>
    </w:p>
    <w:p w14:paraId="084E4E1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заключения заказчиком соглашения о передаче уполномоченному органу отдельных полномочий по организации и проведению закупки в соответствии с </w:t>
      </w:r>
      <w:hyperlink w:anchor="P122">
        <w:r w:rsidRPr="00C24088">
          <w:rPr>
            <w:color w:val="000000" w:themeColor="text1"/>
          </w:rPr>
          <w:t>пунктом 4.2</w:t>
        </w:r>
      </w:hyperlink>
      <w:r w:rsidRPr="00C24088">
        <w:rPr>
          <w:color w:val="000000" w:themeColor="text1"/>
        </w:rPr>
        <w:t xml:space="preserve"> настоящего положения комиссия создается уполномоченным органом. Состав и порядок работы комиссии в данном случае определяются локальным актом уполномоченного органа.</w:t>
      </w:r>
    </w:p>
    <w:p w14:paraId="3F164ECD" w14:textId="77777777" w:rsidR="00C24088" w:rsidRPr="00C24088" w:rsidRDefault="00C24088">
      <w:pPr>
        <w:pStyle w:val="ConsPlusNormal"/>
        <w:spacing w:before="240"/>
        <w:ind w:firstLine="540"/>
        <w:jc w:val="both"/>
        <w:rPr>
          <w:color w:val="000000" w:themeColor="text1"/>
        </w:rPr>
      </w:pPr>
      <w:r w:rsidRPr="00C24088">
        <w:rPr>
          <w:color w:val="000000" w:themeColor="text1"/>
        </w:rPr>
        <w:t>9.2. Комиссия создается до размещения извещения о закупке в ЕИС.</w:t>
      </w:r>
    </w:p>
    <w:p w14:paraId="55D9D9C6" w14:textId="77777777" w:rsidR="00C24088" w:rsidRPr="00C24088" w:rsidRDefault="00C24088">
      <w:pPr>
        <w:pStyle w:val="ConsPlusNormal"/>
        <w:spacing w:before="240"/>
        <w:ind w:firstLine="540"/>
        <w:jc w:val="both"/>
        <w:rPr>
          <w:color w:val="000000" w:themeColor="text1"/>
        </w:rPr>
      </w:pPr>
      <w:r w:rsidRPr="00C24088">
        <w:rPr>
          <w:color w:val="000000" w:themeColor="text1"/>
        </w:rPr>
        <w:t>Комиссия может быть создана для каждой закупки либо в форме постоянно действующей единой комиссии.</w:t>
      </w:r>
    </w:p>
    <w:p w14:paraId="21846FD3" w14:textId="77777777" w:rsidR="00C24088" w:rsidRPr="00C24088" w:rsidRDefault="00C24088">
      <w:pPr>
        <w:pStyle w:val="ConsPlusNormal"/>
        <w:spacing w:before="240"/>
        <w:ind w:firstLine="540"/>
        <w:jc w:val="both"/>
        <w:rPr>
          <w:color w:val="000000" w:themeColor="text1"/>
        </w:rPr>
      </w:pPr>
      <w:r w:rsidRPr="00C24088">
        <w:rPr>
          <w:color w:val="000000" w:themeColor="text1"/>
        </w:rPr>
        <w:t>Комиссия может состоять из представителей заказчика (уполномоченного органа). Членами комиссии также могут быть лица, не состоящие в штате заказчика (уполномоченного органа).</w:t>
      </w:r>
    </w:p>
    <w:p w14:paraId="70C2C4E5"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составе комиссии могут быть определены председатель комиссии, секретарь комиссии.</w:t>
      </w:r>
    </w:p>
    <w:p w14:paraId="7B087DD3" w14:textId="77777777" w:rsidR="00C24088" w:rsidRPr="00C24088" w:rsidRDefault="00C24088">
      <w:pPr>
        <w:pStyle w:val="ConsPlusNormal"/>
        <w:spacing w:before="240"/>
        <w:ind w:firstLine="540"/>
        <w:jc w:val="both"/>
        <w:rPr>
          <w:color w:val="000000" w:themeColor="text1"/>
        </w:rPr>
      </w:pPr>
      <w:r w:rsidRPr="00C24088">
        <w:rPr>
          <w:color w:val="000000" w:themeColor="text1"/>
        </w:rPr>
        <w:t>Число членов комиссии при проведении конкурса, аукциона должно составлять не менее пяти, при проведении запроса котировок - не менее трех.</w:t>
      </w:r>
    </w:p>
    <w:p w14:paraId="0FCFF294" w14:textId="77777777" w:rsidR="00C24088" w:rsidRPr="00C24088" w:rsidRDefault="00C24088">
      <w:pPr>
        <w:pStyle w:val="ConsPlusNormal"/>
        <w:spacing w:before="240"/>
        <w:ind w:firstLine="540"/>
        <w:jc w:val="both"/>
        <w:rPr>
          <w:color w:val="000000" w:themeColor="text1"/>
        </w:rPr>
      </w:pPr>
      <w:r w:rsidRPr="00C24088">
        <w:rPr>
          <w:color w:val="000000" w:themeColor="text1"/>
        </w:rPr>
        <w:t>9.3. Комиссия правомочна осуществлять свои функции, если на заседании присутствует не менее 50 процентов состава комиссии.</w:t>
      </w:r>
    </w:p>
    <w:p w14:paraId="3799D309" w14:textId="77777777" w:rsidR="00C24088" w:rsidRPr="00C24088" w:rsidRDefault="00C24088">
      <w:pPr>
        <w:pStyle w:val="ConsPlusNormal"/>
        <w:spacing w:before="240"/>
        <w:ind w:firstLine="540"/>
        <w:jc w:val="both"/>
        <w:rPr>
          <w:color w:val="000000" w:themeColor="text1"/>
        </w:rPr>
      </w:pPr>
      <w:r w:rsidRPr="00C24088">
        <w:rPr>
          <w:color w:val="000000" w:themeColor="text1"/>
        </w:rPr>
        <w:t>Каждый член комиссии имеет один голос. Решения комиссии принимаются простым большинством голосов членов комиссии, принявших участие в заседании.</w:t>
      </w:r>
    </w:p>
    <w:p w14:paraId="2341CDBF" w14:textId="77777777" w:rsidR="00C24088" w:rsidRPr="00C24088" w:rsidRDefault="00C24088">
      <w:pPr>
        <w:pStyle w:val="ConsPlusNormal"/>
        <w:spacing w:before="240"/>
        <w:ind w:firstLine="540"/>
        <w:jc w:val="both"/>
        <w:rPr>
          <w:color w:val="000000" w:themeColor="text1"/>
        </w:rPr>
      </w:pPr>
      <w:r w:rsidRPr="00C24088">
        <w:rPr>
          <w:color w:val="000000" w:themeColor="text1"/>
        </w:rPr>
        <w:t>Руководство работой комиссии осуществляет ее председатель. При равенстве голосов голос председателя комиссии является решающим.</w:t>
      </w:r>
    </w:p>
    <w:p w14:paraId="2E7EEB2F" w14:textId="77777777" w:rsidR="00C24088" w:rsidRPr="00C24088" w:rsidRDefault="00C24088">
      <w:pPr>
        <w:pStyle w:val="ConsPlusNormal"/>
        <w:spacing w:before="240"/>
        <w:ind w:firstLine="540"/>
        <w:jc w:val="both"/>
        <w:rPr>
          <w:color w:val="000000" w:themeColor="text1"/>
        </w:rPr>
      </w:pPr>
      <w:r w:rsidRPr="00C24088">
        <w:rPr>
          <w:color w:val="000000" w:themeColor="text1"/>
        </w:rPr>
        <w:t>В отсутствие председателя комиссии его функции может выполнять один из членов комиссии, назначенный комиссией.</w:t>
      </w:r>
    </w:p>
    <w:p w14:paraId="561138E6" w14:textId="77777777" w:rsidR="00C24088" w:rsidRPr="00C24088" w:rsidRDefault="00C24088">
      <w:pPr>
        <w:pStyle w:val="ConsPlusNormal"/>
        <w:spacing w:before="240"/>
        <w:ind w:firstLine="540"/>
        <w:jc w:val="both"/>
        <w:rPr>
          <w:color w:val="000000" w:themeColor="text1"/>
        </w:rPr>
      </w:pPr>
      <w:r w:rsidRPr="00C24088">
        <w:rPr>
          <w:color w:val="000000" w:themeColor="text1"/>
        </w:rPr>
        <w:t>Члены комиссии обязаны:</w:t>
      </w:r>
    </w:p>
    <w:p w14:paraId="6DC0ACB0" w14:textId="77777777" w:rsidR="00C24088" w:rsidRPr="00C24088" w:rsidRDefault="00C24088">
      <w:pPr>
        <w:pStyle w:val="ConsPlusNormal"/>
        <w:spacing w:before="240"/>
        <w:ind w:firstLine="540"/>
        <w:jc w:val="both"/>
        <w:rPr>
          <w:color w:val="000000" w:themeColor="text1"/>
        </w:rPr>
      </w:pPr>
      <w:r w:rsidRPr="00C24088">
        <w:rPr>
          <w:color w:val="000000" w:themeColor="text1"/>
        </w:rPr>
        <w:t>- действовать в соответствии с действующим законодательством Российской Федерации и настоящим положением;</w:t>
      </w:r>
    </w:p>
    <w:p w14:paraId="13ADD3AD" w14:textId="77777777" w:rsidR="00C24088" w:rsidRPr="00C24088" w:rsidRDefault="00C24088">
      <w:pPr>
        <w:pStyle w:val="ConsPlusNormal"/>
        <w:spacing w:before="240"/>
        <w:ind w:firstLine="540"/>
        <w:jc w:val="both"/>
        <w:rPr>
          <w:color w:val="000000" w:themeColor="text1"/>
        </w:rPr>
      </w:pPr>
      <w:r w:rsidRPr="00C24088">
        <w:rPr>
          <w:color w:val="000000" w:themeColor="text1"/>
        </w:rPr>
        <w:t>- 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14:paraId="0E9E5184" w14:textId="77777777" w:rsidR="00C24088" w:rsidRPr="00C24088" w:rsidRDefault="00C24088">
      <w:pPr>
        <w:pStyle w:val="ConsPlusNormal"/>
        <w:spacing w:before="240"/>
        <w:ind w:firstLine="540"/>
        <w:jc w:val="both"/>
        <w:rPr>
          <w:color w:val="000000" w:themeColor="text1"/>
        </w:rPr>
      </w:pPr>
      <w:r w:rsidRPr="00C24088">
        <w:rPr>
          <w:color w:val="000000" w:themeColor="text1"/>
        </w:rPr>
        <w:t>Членам комиссии запрещается:</w:t>
      </w:r>
    </w:p>
    <w:p w14:paraId="6AA9FB3C" w14:textId="77777777" w:rsidR="00C24088" w:rsidRPr="00C24088" w:rsidRDefault="00C24088">
      <w:pPr>
        <w:pStyle w:val="ConsPlusNormal"/>
        <w:spacing w:before="240"/>
        <w:ind w:firstLine="540"/>
        <w:jc w:val="both"/>
        <w:rPr>
          <w:color w:val="000000" w:themeColor="text1"/>
        </w:rPr>
      </w:pPr>
      <w:r w:rsidRPr="00C24088">
        <w:rPr>
          <w:color w:val="000000" w:themeColor="text1"/>
        </w:rPr>
        <w:t>- осуществлять действия, направленные на создание преимуществ для одного или нескольких участников закупки;</w:t>
      </w:r>
    </w:p>
    <w:p w14:paraId="1618152D" w14:textId="77777777" w:rsidR="00C24088" w:rsidRPr="00C24088" w:rsidRDefault="00C24088">
      <w:pPr>
        <w:pStyle w:val="ConsPlusNormal"/>
        <w:spacing w:before="240"/>
        <w:ind w:firstLine="540"/>
        <w:jc w:val="both"/>
        <w:rPr>
          <w:color w:val="000000" w:themeColor="text1"/>
        </w:rPr>
      </w:pPr>
      <w:r w:rsidRPr="00C24088">
        <w:rPr>
          <w:color w:val="000000" w:themeColor="text1"/>
        </w:rPr>
        <w:t>- проводить консультации и переговоры с участниками закупки;</w:t>
      </w:r>
    </w:p>
    <w:p w14:paraId="34F113CC"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 предоставлять иным лицам, за исключением представителей заказчика (уполномоченного органа), информацию, которая стала им известна в процессе проведения процедуры закупки, если эта информация составляет коммерческую или иную охраняемую законом тайну.</w:t>
      </w:r>
    </w:p>
    <w:p w14:paraId="1F9158A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9.3.1.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33">
        <w:r w:rsidRPr="00C24088">
          <w:rPr>
            <w:color w:val="000000" w:themeColor="text1"/>
          </w:rPr>
          <w:t>законом</w:t>
        </w:r>
      </w:hyperlink>
      <w:r w:rsidRPr="00C24088">
        <w:rPr>
          <w:color w:val="000000" w:themeColor="text1"/>
        </w:rPr>
        <w:t xml:space="preserve"> от 25.12.2008 </w:t>
      </w:r>
      <w:r w:rsidR="003250B4">
        <w:rPr>
          <w:color w:val="000000" w:themeColor="text1"/>
        </w:rPr>
        <w:t>№</w:t>
      </w:r>
      <w:r w:rsidRPr="00C24088">
        <w:rPr>
          <w:color w:val="000000" w:themeColor="text1"/>
        </w:rPr>
        <w:t xml:space="preserve"> 273-ФЗ </w:t>
      </w:r>
      <w:r w:rsidR="00A31A73">
        <w:rPr>
          <w:color w:val="000000" w:themeColor="text1"/>
        </w:rPr>
        <w:t>«</w:t>
      </w:r>
      <w:r w:rsidRPr="00C24088">
        <w:rPr>
          <w:color w:val="000000" w:themeColor="text1"/>
        </w:rPr>
        <w:t>О противодействии коррупции</w:t>
      </w:r>
      <w:r w:rsidR="00A31A73">
        <w:rPr>
          <w:color w:val="000000" w:themeColor="text1"/>
        </w:rPr>
        <w:t>»</w:t>
      </w:r>
      <w:r w:rsidRPr="00C24088">
        <w:rPr>
          <w:color w:val="000000" w:themeColor="text1"/>
        </w:rPr>
        <w:t>.</w:t>
      </w:r>
    </w:p>
    <w:p w14:paraId="26027C1F" w14:textId="77777777" w:rsidR="00C24088" w:rsidRPr="00C24088" w:rsidRDefault="00C24088">
      <w:pPr>
        <w:pStyle w:val="ConsPlusNormal"/>
        <w:spacing w:before="240"/>
        <w:ind w:firstLine="540"/>
        <w:jc w:val="both"/>
        <w:rPr>
          <w:color w:val="000000" w:themeColor="text1"/>
        </w:rPr>
      </w:pPr>
      <w:bookmarkStart w:id="11" w:name="P301"/>
      <w:bookmarkEnd w:id="11"/>
      <w:r w:rsidRPr="00C24088">
        <w:rPr>
          <w:color w:val="000000" w:themeColor="text1"/>
        </w:rPr>
        <w:t>9.3.2. Членами комиссии по осуществлению закупок не могут быть:</w:t>
      </w:r>
    </w:p>
    <w:p w14:paraId="4860845B" w14:textId="77777777" w:rsidR="00C24088" w:rsidRPr="00C24088" w:rsidRDefault="00C24088">
      <w:pPr>
        <w:pStyle w:val="ConsPlusNormal"/>
        <w:spacing w:before="240"/>
        <w:ind w:firstLine="540"/>
        <w:jc w:val="both"/>
        <w:rPr>
          <w:color w:val="000000" w:themeColor="text1"/>
        </w:rPr>
      </w:pPr>
      <w:r w:rsidRPr="00C24088">
        <w:rPr>
          <w:color w:val="000000" w:themeColor="text1"/>
        </w:rPr>
        <w:t>1) физические лица, имеющие личную заинтересованность в результатах закупки (в определении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14:paraId="39C281C2" w14:textId="77777777" w:rsidR="00C24088" w:rsidRPr="00C24088" w:rsidRDefault="00C24088">
      <w:pPr>
        <w:pStyle w:val="ConsPlusNormal"/>
        <w:spacing w:before="240"/>
        <w:ind w:firstLine="540"/>
        <w:jc w:val="both"/>
        <w:rPr>
          <w:color w:val="000000" w:themeColor="text1"/>
        </w:rPr>
      </w:pPr>
      <w:r w:rsidRPr="00C24088">
        <w:rPr>
          <w:color w:val="000000" w:themeColor="text1"/>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5F8BC20" w14:textId="77777777" w:rsidR="00C24088" w:rsidRPr="00C24088" w:rsidRDefault="00C24088">
      <w:pPr>
        <w:pStyle w:val="ConsPlusNormal"/>
        <w:spacing w:before="240"/>
        <w:ind w:firstLine="540"/>
        <w:jc w:val="both"/>
        <w:rPr>
          <w:color w:val="000000" w:themeColor="text1"/>
        </w:rPr>
      </w:pPr>
      <w:r w:rsidRPr="00C24088">
        <w:rPr>
          <w:color w:val="000000" w:themeColor="text1"/>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указанных в настоящем пункте.</w:t>
      </w:r>
    </w:p>
    <w:p w14:paraId="625610D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9.3.3. В случае выявления в составе комиссии по осуществлению закупок физических лиц, указанных в </w:t>
      </w:r>
      <w:hyperlink w:anchor="P301">
        <w:r w:rsidRPr="00C24088">
          <w:rPr>
            <w:color w:val="000000" w:themeColor="text1"/>
          </w:rPr>
          <w:t>пункте 9.3.2</w:t>
        </w:r>
      </w:hyperlink>
      <w:r w:rsidRPr="00C24088">
        <w:rPr>
          <w:color w:val="000000" w:themeColor="text1"/>
        </w:rPr>
        <w:t xml:space="preserve">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w:t>
      </w:r>
      <w:hyperlink w:anchor="P301">
        <w:r w:rsidRPr="00C24088">
          <w:rPr>
            <w:color w:val="000000" w:themeColor="text1"/>
          </w:rPr>
          <w:t>пункта 9.3.2</w:t>
        </w:r>
      </w:hyperlink>
      <w:r w:rsidRPr="00C24088">
        <w:rPr>
          <w:color w:val="000000" w:themeColor="text1"/>
        </w:rPr>
        <w:t>.</w:t>
      </w:r>
    </w:p>
    <w:p w14:paraId="1AD19DDE" w14:textId="77777777" w:rsidR="00C24088" w:rsidRPr="00C24088" w:rsidRDefault="00C24088">
      <w:pPr>
        <w:pStyle w:val="ConsPlusNormal"/>
        <w:spacing w:before="240"/>
        <w:ind w:firstLine="540"/>
        <w:jc w:val="both"/>
        <w:rPr>
          <w:color w:val="000000" w:themeColor="text1"/>
        </w:rPr>
      </w:pPr>
      <w:r w:rsidRPr="00C24088">
        <w:rPr>
          <w:color w:val="000000" w:themeColor="text1"/>
        </w:rPr>
        <w:t>9.4.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определение победителя закупки, ведение протоколов закупки.</w:t>
      </w:r>
    </w:p>
    <w:p w14:paraId="76A20E3C" w14:textId="77777777" w:rsidR="00C24088" w:rsidRPr="00C24088" w:rsidRDefault="00C24088">
      <w:pPr>
        <w:pStyle w:val="ConsPlusNormal"/>
        <w:spacing w:before="240"/>
        <w:ind w:firstLine="540"/>
        <w:jc w:val="both"/>
        <w:rPr>
          <w:color w:val="000000" w:themeColor="text1"/>
        </w:rPr>
      </w:pPr>
      <w:r w:rsidRPr="00C24088">
        <w:rPr>
          <w:color w:val="000000" w:themeColor="text1"/>
        </w:rPr>
        <w:t>Решения комиссии оформляются протоколами. Протоколы подписывают все члены комиссии, принявшие участие в заседании.</w:t>
      </w:r>
    </w:p>
    <w:p w14:paraId="420903AA" w14:textId="77777777" w:rsidR="00C24088" w:rsidRPr="00C24088" w:rsidRDefault="00C24088">
      <w:pPr>
        <w:pStyle w:val="ConsPlusNormal"/>
        <w:spacing w:before="240"/>
        <w:ind w:firstLine="540"/>
        <w:jc w:val="both"/>
        <w:rPr>
          <w:color w:val="000000" w:themeColor="text1"/>
        </w:rPr>
      </w:pPr>
      <w:r w:rsidRPr="00C24088">
        <w:rPr>
          <w:color w:val="000000" w:themeColor="text1"/>
        </w:rPr>
        <w:t>9.5. Проведение конкурентной закупки в электронной форме обеспечивается на электронной площадке оператором электронной площадки.</w:t>
      </w:r>
    </w:p>
    <w:p w14:paraId="6EDE71F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Выбор оператора электронной площадки для проведения конкурентной закупки осуществляет заказчик либо Уполномоченный орган на основании заключенного Соглашения о передаче отдельных полномочий с учетом требований к операторам электронной площадки, установленных Законом </w:t>
      </w:r>
      <w:r w:rsidR="003250B4">
        <w:rPr>
          <w:color w:val="000000" w:themeColor="text1"/>
        </w:rPr>
        <w:t>№</w:t>
      </w:r>
      <w:r w:rsidRPr="00C24088">
        <w:rPr>
          <w:color w:val="000000" w:themeColor="text1"/>
        </w:rPr>
        <w:t xml:space="preserve"> 223-ФЗ.</w:t>
      </w:r>
    </w:p>
    <w:p w14:paraId="66C5F49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Порядок осуществления конкурентной закупки в электронной форме регулируется </w:t>
      </w:r>
      <w:hyperlink r:id="rId34">
        <w:r w:rsidRPr="00C24088">
          <w:rPr>
            <w:color w:val="000000" w:themeColor="text1"/>
          </w:rPr>
          <w:t>статьей 3.3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настоящим положением в части, не противоречащей указанной норме, регламентам и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14:paraId="5344BD4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если регламентом электронной площадки установлены иные по сравнению с </w:t>
      </w:r>
      <w:r w:rsidRPr="00C24088">
        <w:rPr>
          <w:color w:val="000000" w:themeColor="text1"/>
        </w:rPr>
        <w:lastRenderedPageBreak/>
        <w:t xml:space="preserve">установленными настоящим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сети Интернет и доступен неограниченному кругу лиц. При этом в любом случае не допускается осуществление закупки по правилам, противоречащим требованиям Закона </w:t>
      </w:r>
      <w:r w:rsidR="003250B4">
        <w:rPr>
          <w:color w:val="000000" w:themeColor="text1"/>
        </w:rPr>
        <w:t>№</w:t>
      </w:r>
      <w:r w:rsidRPr="00C24088">
        <w:rPr>
          <w:color w:val="000000" w:themeColor="text1"/>
        </w:rPr>
        <w:t xml:space="preserve"> 223-ФЗ.</w:t>
      </w:r>
    </w:p>
    <w:p w14:paraId="0F1E8C76" w14:textId="77777777" w:rsidR="00C24088" w:rsidRPr="00C24088" w:rsidRDefault="00C24088">
      <w:pPr>
        <w:pStyle w:val="ConsPlusNormal"/>
        <w:jc w:val="both"/>
        <w:rPr>
          <w:color w:val="000000" w:themeColor="text1"/>
        </w:rPr>
      </w:pPr>
    </w:p>
    <w:p w14:paraId="21FF56C6" w14:textId="77777777" w:rsidR="00C24088" w:rsidRPr="00C24088" w:rsidRDefault="00C24088">
      <w:pPr>
        <w:pStyle w:val="ConsPlusNormal"/>
        <w:spacing w:before="240"/>
        <w:ind w:firstLine="540"/>
        <w:jc w:val="both"/>
        <w:rPr>
          <w:color w:val="000000" w:themeColor="text1"/>
        </w:rPr>
      </w:pPr>
      <w:r w:rsidRPr="00C24088">
        <w:rPr>
          <w:color w:val="000000" w:themeColor="text1"/>
        </w:rPr>
        <w:t>9.6. Сведения о проведении конкурентной закупки в электронной форме, включая наименование и адрес электронной площадки в сети Интернет, порядок и условия подачи заявок на участие в закупке, а также перечень иных действий, которые могут быть осуществлены в электронной форме, указываются в извещении и (или) документации о закупке.</w:t>
      </w:r>
    </w:p>
    <w:p w14:paraId="5BB09D7B" w14:textId="77777777" w:rsidR="00C24088" w:rsidRPr="00C24088" w:rsidRDefault="00C24088">
      <w:pPr>
        <w:pStyle w:val="ConsPlusNormal"/>
        <w:jc w:val="both"/>
        <w:rPr>
          <w:color w:val="000000" w:themeColor="text1"/>
        </w:rPr>
      </w:pPr>
    </w:p>
    <w:p w14:paraId="21965053" w14:textId="77777777" w:rsidR="00C24088" w:rsidRPr="00C24088" w:rsidRDefault="00C24088">
      <w:pPr>
        <w:pStyle w:val="ConsPlusTitle"/>
        <w:jc w:val="center"/>
        <w:outlineLvl w:val="1"/>
        <w:rPr>
          <w:color w:val="000000" w:themeColor="text1"/>
        </w:rPr>
      </w:pPr>
      <w:bookmarkStart w:id="12" w:name="P318"/>
      <w:bookmarkEnd w:id="12"/>
      <w:r w:rsidRPr="00C24088">
        <w:rPr>
          <w:color w:val="000000" w:themeColor="text1"/>
        </w:rPr>
        <w:t>10. Извещение и документация о конкурентной закупке</w:t>
      </w:r>
    </w:p>
    <w:p w14:paraId="1E94556C" w14:textId="77777777" w:rsidR="00C24088" w:rsidRPr="00C24088" w:rsidRDefault="00C24088">
      <w:pPr>
        <w:pStyle w:val="ConsPlusNormal"/>
        <w:jc w:val="both"/>
        <w:rPr>
          <w:color w:val="000000" w:themeColor="text1"/>
        </w:rPr>
      </w:pPr>
    </w:p>
    <w:p w14:paraId="3B9DDED6" w14:textId="77777777" w:rsidR="00C24088" w:rsidRPr="00C24088" w:rsidRDefault="00C24088">
      <w:pPr>
        <w:pStyle w:val="ConsPlusNormal"/>
        <w:ind w:firstLine="540"/>
        <w:jc w:val="both"/>
        <w:rPr>
          <w:color w:val="000000" w:themeColor="text1"/>
        </w:rPr>
      </w:pPr>
      <w:r w:rsidRPr="00C24088">
        <w:rPr>
          <w:color w:val="000000" w:themeColor="text1"/>
        </w:rPr>
        <w:t xml:space="preserve">10.1. Для осуществления конкурентной закупки разрабатывается и утверждается документация о закупке (за исключением проведения запроса котировок), которая размещается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вместе с извещением об осуществлении закупки и включает в себя сведения, предусмотренные в том числе </w:t>
      </w:r>
      <w:hyperlink r:id="rId35">
        <w:r w:rsidRPr="00C24088">
          <w:rPr>
            <w:color w:val="000000" w:themeColor="text1"/>
          </w:rPr>
          <w:t>частью 10 статьи 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327A7FF9" w14:textId="77777777" w:rsidR="00C24088" w:rsidRPr="00C24088" w:rsidRDefault="00C24088">
      <w:pPr>
        <w:pStyle w:val="ConsPlusNormal"/>
        <w:spacing w:before="240"/>
        <w:ind w:firstLine="540"/>
        <w:jc w:val="both"/>
        <w:rPr>
          <w:color w:val="000000" w:themeColor="text1"/>
        </w:rPr>
      </w:pPr>
      <w:r w:rsidRPr="00C24088">
        <w:rPr>
          <w:color w:val="000000" w:themeColor="text1"/>
        </w:rPr>
        <w:t>Извещение и документация о закупке могут быть дополнительно размещены в иных источниках информации.</w:t>
      </w:r>
    </w:p>
    <w:p w14:paraId="208C5132" w14:textId="77777777" w:rsidR="00C24088" w:rsidRPr="00C24088" w:rsidRDefault="00C24088">
      <w:pPr>
        <w:pStyle w:val="ConsPlusNormal"/>
        <w:spacing w:before="240"/>
        <w:ind w:firstLine="540"/>
        <w:jc w:val="both"/>
        <w:rPr>
          <w:color w:val="000000" w:themeColor="text1"/>
        </w:rPr>
      </w:pPr>
      <w:r w:rsidRPr="00C24088">
        <w:rPr>
          <w:color w:val="000000" w:themeColor="text1"/>
        </w:rPr>
        <w:t>10.2. Извещение об осуществлении конкурентной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14:paraId="4213A78E" w14:textId="77777777" w:rsidR="00C24088" w:rsidRPr="00C24088" w:rsidRDefault="00C24088">
      <w:pPr>
        <w:pStyle w:val="ConsPlusNormal"/>
        <w:spacing w:before="240"/>
        <w:ind w:firstLine="540"/>
        <w:jc w:val="both"/>
        <w:rPr>
          <w:color w:val="000000" w:themeColor="text1"/>
        </w:rPr>
      </w:pPr>
      <w:bookmarkStart w:id="13" w:name="P324"/>
      <w:bookmarkEnd w:id="13"/>
      <w:r w:rsidRPr="00C24088">
        <w:rPr>
          <w:color w:val="000000" w:themeColor="text1"/>
        </w:rPr>
        <w:t xml:space="preserve">10.3. В извещение об осуществлении конкурентной закупки, помимо информации, указанной в </w:t>
      </w:r>
      <w:hyperlink r:id="rId36">
        <w:r w:rsidRPr="00C24088">
          <w:rPr>
            <w:color w:val="000000" w:themeColor="text1"/>
          </w:rPr>
          <w:t>части 9 статьи 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включаются сведения:</w:t>
      </w:r>
    </w:p>
    <w:p w14:paraId="070FDBDD" w14:textId="77777777" w:rsidR="00C24088" w:rsidRPr="00C24088" w:rsidRDefault="00C24088">
      <w:pPr>
        <w:pStyle w:val="ConsPlusNormal"/>
        <w:spacing w:before="240"/>
        <w:ind w:firstLine="540"/>
        <w:jc w:val="both"/>
        <w:rPr>
          <w:color w:val="000000" w:themeColor="text1"/>
        </w:rPr>
      </w:pPr>
      <w:r w:rsidRPr="00C24088">
        <w:rPr>
          <w:color w:val="000000" w:themeColor="text1"/>
        </w:rPr>
        <w:t>- о том, что участниками конкурентной закупки могут быть только субъекты малого и среднего предпринимательства (если закупка проводится исключительно среди субъектов малого и среднего предпринимательства);</w:t>
      </w:r>
    </w:p>
    <w:p w14:paraId="067268A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о том, что к участникам закупки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(в случаях, предусмотренных </w:t>
      </w:r>
      <w:hyperlink w:anchor="P559">
        <w:r w:rsidRPr="00C24088">
          <w:rPr>
            <w:color w:val="000000" w:themeColor="text1"/>
          </w:rPr>
          <w:t>разделом 15</w:t>
        </w:r>
      </w:hyperlink>
      <w:r w:rsidRPr="00C24088">
        <w:rPr>
          <w:color w:val="000000" w:themeColor="text1"/>
        </w:rPr>
        <w:t xml:space="preserve"> настоящего положения);</w:t>
      </w:r>
    </w:p>
    <w:p w14:paraId="6E24BCE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о начальной (максимальной) цене единицы каждого товара, работы, услуги, являющихся предметом закупки (в случае проведения закупки с предоставлением в соответствии с Постановлением </w:t>
      </w:r>
      <w:r w:rsidR="003250B4">
        <w:rPr>
          <w:color w:val="000000" w:themeColor="text1"/>
        </w:rPr>
        <w:t>№</w:t>
      </w:r>
      <w:r w:rsidRPr="00C24088">
        <w:rPr>
          <w:color w:val="000000" w:themeColor="text1"/>
        </w:rPr>
        <w:t xml:space="preserve"> 925 приоритета товарам российского происхождения, работам, услугам, выполняемым, оказываемым российскими лицами);</w:t>
      </w:r>
    </w:p>
    <w:p w14:paraId="1270EB81" w14:textId="77777777" w:rsidR="00C24088" w:rsidRPr="00C24088" w:rsidRDefault="00C24088">
      <w:pPr>
        <w:pStyle w:val="ConsPlusNormal"/>
        <w:spacing w:before="240"/>
        <w:ind w:firstLine="540"/>
        <w:jc w:val="both"/>
        <w:rPr>
          <w:color w:val="000000" w:themeColor="text1"/>
        </w:rPr>
      </w:pPr>
      <w:r w:rsidRPr="00C24088">
        <w:rPr>
          <w:color w:val="000000" w:themeColor="text1"/>
        </w:rPr>
        <w:t>- об условиях банковской гарантии или независимой гарантии (при осуществлении закупок с участием СМСП), предоставляемой в качестве обеспечения заявки (если установлено требование обеспечения заявки);</w:t>
      </w:r>
    </w:p>
    <w:p w14:paraId="11075CD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w:t>
      </w:r>
      <w:r w:rsidRPr="00C24088">
        <w:rPr>
          <w:color w:val="000000" w:themeColor="text1"/>
        </w:rPr>
        <w:lastRenderedPageBreak/>
        <w:t>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14:paraId="6281D862" w14:textId="77777777" w:rsidR="00C24088" w:rsidRPr="00C24088" w:rsidRDefault="00C24088">
      <w:pPr>
        <w:pStyle w:val="ConsPlusNormal"/>
        <w:spacing w:before="240"/>
        <w:ind w:firstLine="540"/>
        <w:jc w:val="both"/>
        <w:rPr>
          <w:color w:val="000000" w:themeColor="text1"/>
        </w:rPr>
      </w:pPr>
      <w:bookmarkStart w:id="14" w:name="P334"/>
      <w:bookmarkEnd w:id="14"/>
      <w:r w:rsidRPr="00C24088">
        <w:rPr>
          <w:color w:val="000000" w:themeColor="text1"/>
        </w:rPr>
        <w:t xml:space="preserve">10.4. Документация о закупке, помимо информации, указанной в </w:t>
      </w:r>
      <w:hyperlink r:id="rId37">
        <w:r w:rsidRPr="00C24088">
          <w:rPr>
            <w:color w:val="000000" w:themeColor="text1"/>
          </w:rPr>
          <w:t>части 10 статьи 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должна содержать:</w:t>
      </w:r>
    </w:p>
    <w:p w14:paraId="2A57027E" w14:textId="77777777" w:rsidR="00C24088" w:rsidRPr="00C24088" w:rsidRDefault="00C24088">
      <w:pPr>
        <w:pStyle w:val="ConsPlusNormal"/>
        <w:spacing w:before="240"/>
        <w:ind w:firstLine="540"/>
        <w:jc w:val="both"/>
        <w:rPr>
          <w:color w:val="000000" w:themeColor="text1"/>
        </w:rPr>
      </w:pPr>
      <w:r w:rsidRPr="00C24088">
        <w:rPr>
          <w:color w:val="000000" w:themeColor="text1"/>
        </w:rPr>
        <w:t>- наименование и иные реквизиты уполномоченного органа (в случае передачи заказчиком полномочий по организации и проведению закупки);</w:t>
      </w:r>
    </w:p>
    <w:p w14:paraId="67075BE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информацию об ограничении участия в определении поставщика (исполнителя, подрядчика), установленном в соответствии с </w:t>
      </w:r>
      <w:hyperlink w:anchor="P559">
        <w:r w:rsidRPr="00C24088">
          <w:rPr>
            <w:color w:val="000000" w:themeColor="text1"/>
          </w:rPr>
          <w:t>разделом 15</w:t>
        </w:r>
      </w:hyperlink>
      <w:r w:rsidRPr="00C24088">
        <w:rPr>
          <w:color w:val="000000" w:themeColor="text1"/>
        </w:rPr>
        <w:t xml:space="preserve"> настоящего положения, в случае, если такое ограничение установлено;</w:t>
      </w:r>
    </w:p>
    <w:p w14:paraId="205DE611" w14:textId="77777777" w:rsidR="00C24088" w:rsidRPr="00C24088" w:rsidRDefault="00C24088">
      <w:pPr>
        <w:pStyle w:val="ConsPlusNormal"/>
        <w:spacing w:before="240"/>
        <w:ind w:firstLine="540"/>
        <w:jc w:val="both"/>
        <w:rPr>
          <w:color w:val="000000" w:themeColor="text1"/>
        </w:rPr>
      </w:pPr>
      <w:r w:rsidRPr="00C24088">
        <w:rPr>
          <w:color w:val="000000" w:themeColor="text1"/>
        </w:rPr>
        <w:t>- порядок и срок отзыва заявок на участие в закупке, порядок внесения изменений в такие заявки;</w:t>
      </w:r>
    </w:p>
    <w:p w14:paraId="4D4FEDA5" w14:textId="77777777" w:rsidR="00C24088" w:rsidRPr="00C24088" w:rsidRDefault="00C24088">
      <w:pPr>
        <w:pStyle w:val="ConsPlusNormal"/>
        <w:spacing w:before="240"/>
        <w:ind w:firstLine="540"/>
        <w:jc w:val="both"/>
        <w:rPr>
          <w:color w:val="000000" w:themeColor="text1"/>
        </w:rPr>
      </w:pPr>
      <w:r w:rsidRPr="00C24088">
        <w:rPr>
          <w:color w:val="000000" w:themeColor="text1"/>
        </w:rPr>
        <w:t>- порядок подачи участником закупки ценовых предложений, в том числе в случае проведения аукциона - шаг аукциона, а также реквизиты счета, на который участник закупки до заключения договора перечисляет денежные средства в размере предложенной этим участником цены за право заключения договора, в случае, если при проведении аукциона цена договора снижена до нуля и аукцион проводится на право заключить договор;</w:t>
      </w:r>
    </w:p>
    <w:p w14:paraId="0E5CBA1F" w14:textId="77777777" w:rsidR="00C24088" w:rsidRPr="00C24088" w:rsidRDefault="00C24088">
      <w:pPr>
        <w:pStyle w:val="ConsPlusNormal"/>
        <w:spacing w:before="240"/>
        <w:ind w:firstLine="540"/>
        <w:jc w:val="both"/>
        <w:rPr>
          <w:color w:val="000000" w:themeColor="text1"/>
        </w:rPr>
      </w:pPr>
      <w:r w:rsidRPr="00C24088">
        <w:rPr>
          <w:color w:val="000000" w:themeColor="text1"/>
        </w:rPr>
        <w:t>- сведения о возможности изменения предусмотренных договором количества товаров, объема работ, услуг;</w:t>
      </w:r>
    </w:p>
    <w:p w14:paraId="165CEF50" w14:textId="77777777" w:rsidR="00C24088" w:rsidRPr="00C24088" w:rsidRDefault="00C24088">
      <w:pPr>
        <w:pStyle w:val="ConsPlusNormal"/>
        <w:spacing w:before="240"/>
        <w:ind w:firstLine="540"/>
        <w:jc w:val="both"/>
        <w:rPr>
          <w:color w:val="000000" w:themeColor="text1"/>
        </w:rPr>
      </w:pPr>
      <w:r w:rsidRPr="00C24088">
        <w:rPr>
          <w:color w:val="000000" w:themeColor="text1"/>
        </w:rPr>
        <w:t>- срок и порядок возврата заказчиком обеспечения исполнения договора (в случае если установлено требование обеспечения исполнения договора);</w:t>
      </w:r>
    </w:p>
    <w:p w14:paraId="06557E72" w14:textId="77777777" w:rsidR="00C24088" w:rsidRPr="00C24088" w:rsidRDefault="00C24088">
      <w:pPr>
        <w:pStyle w:val="ConsPlusNormal"/>
        <w:spacing w:before="240"/>
        <w:ind w:firstLine="540"/>
        <w:jc w:val="both"/>
        <w:rPr>
          <w:color w:val="000000" w:themeColor="text1"/>
        </w:rPr>
      </w:pPr>
      <w:r w:rsidRPr="00C24088">
        <w:rPr>
          <w:color w:val="000000" w:themeColor="text1"/>
        </w:rPr>
        <w:t>- срок, в течение которого победитель закупки или иной ее участник, с которым заключается договор при уклонении победителя закупки от заключения договора, должен подписать договор, условия признания победителя закупки или иного ее участника уклонившимся от заключения договора;</w:t>
      </w:r>
    </w:p>
    <w:p w14:paraId="18E09F9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сведения о предоставлении в соответствии с Постановлением </w:t>
      </w:r>
      <w:r w:rsidR="003250B4">
        <w:rPr>
          <w:color w:val="000000" w:themeColor="text1"/>
        </w:rPr>
        <w:t>№</w:t>
      </w:r>
      <w:r w:rsidRPr="00C24088">
        <w:rPr>
          <w:color w:val="000000" w:themeColor="text1"/>
        </w:rPr>
        <w:t xml:space="preserve"> 925 приоритета товарам российского происхождения, работам, услугам, выполняемым, оказываемым российскими лицами;</w:t>
      </w:r>
    </w:p>
    <w:p w14:paraId="7C5795A8" w14:textId="77777777" w:rsidR="00C24088" w:rsidRPr="00C24088" w:rsidRDefault="00C24088">
      <w:pPr>
        <w:pStyle w:val="ConsPlusNormal"/>
        <w:spacing w:before="240"/>
        <w:ind w:firstLine="540"/>
        <w:jc w:val="both"/>
        <w:rPr>
          <w:color w:val="000000" w:themeColor="text1"/>
        </w:rPr>
      </w:pPr>
      <w:r w:rsidRPr="00C24088">
        <w:rPr>
          <w:color w:val="000000" w:themeColor="text1"/>
        </w:rPr>
        <w:t>- сведения о праве заказчика отказаться от проведения закупки;</w:t>
      </w:r>
    </w:p>
    <w:p w14:paraId="47154F82" w14:textId="77777777" w:rsidR="00C24088" w:rsidRPr="00C24088" w:rsidRDefault="00C24088">
      <w:pPr>
        <w:pStyle w:val="ConsPlusNormal"/>
        <w:spacing w:before="240"/>
        <w:ind w:firstLine="540"/>
        <w:jc w:val="both"/>
        <w:rPr>
          <w:color w:val="000000" w:themeColor="text1"/>
        </w:rPr>
      </w:pPr>
      <w:r w:rsidRPr="00C24088">
        <w:rPr>
          <w:color w:val="000000" w:themeColor="text1"/>
        </w:rPr>
        <w:t>- сведения о начальной (максимальной) цене единицы товара, услуги, работы в случае, если при проведении закупки заказчик не может определить необходимое количество товара и необходимый объем услуг, работ; при этом в документации о закупке должно быть указано, что оплата товара, выполнения работы или оказания услуги осуществляется по цене единицы товара, работы или услуги исходя из объема фактически поставленного товара, выполненной работы или оказанной услуги, но в размере, не превышающем начальной (максимальной) цены договора, указанной в извещении об осуществлении закупки и документации о закупке;</w:t>
      </w:r>
    </w:p>
    <w:p w14:paraId="1798034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сведения о том, что поставляемый товар должен быть новым товаром (товаром, который не был в употреблении, не прошел ремонт, в том числе восстановление, замену </w:t>
      </w:r>
      <w:r w:rsidRPr="00C24088">
        <w:rPr>
          <w:color w:val="000000" w:themeColor="text1"/>
        </w:rPr>
        <w:lastRenderedPageBreak/>
        <w:t>составных частей, восстановление потребительских свойств);</w:t>
      </w:r>
    </w:p>
    <w:p w14:paraId="3DC24E20" w14:textId="77777777" w:rsidR="00C24088" w:rsidRPr="00C24088" w:rsidRDefault="00C24088">
      <w:pPr>
        <w:pStyle w:val="ConsPlusNormal"/>
        <w:spacing w:before="240"/>
        <w:ind w:firstLine="540"/>
        <w:jc w:val="both"/>
        <w:rPr>
          <w:color w:val="000000" w:themeColor="text1"/>
        </w:rPr>
      </w:pPr>
      <w:r w:rsidRPr="00C24088">
        <w:rPr>
          <w:color w:val="000000" w:themeColor="text1"/>
        </w:rPr>
        <w:t>- перечень документов, представляемых участниками закупки для подтверждения их соответствия установленным требованиям;</w:t>
      </w:r>
    </w:p>
    <w:p w14:paraId="623BF638" w14:textId="77777777" w:rsidR="00C24088" w:rsidRPr="00C24088" w:rsidRDefault="00C24088">
      <w:pPr>
        <w:pStyle w:val="ConsPlusNormal"/>
        <w:spacing w:before="240"/>
        <w:ind w:firstLine="540"/>
        <w:jc w:val="both"/>
        <w:rPr>
          <w:color w:val="000000" w:themeColor="text1"/>
        </w:rPr>
      </w:pPr>
      <w:r w:rsidRPr="00C24088">
        <w:rPr>
          <w:color w:val="000000" w:themeColor="text1"/>
        </w:rPr>
        <w:t>- дата окончания рассмотрения, оценки и сопоставления заявок на участие в конкурсе (в случае проведения конкурса);</w:t>
      </w:r>
    </w:p>
    <w:p w14:paraId="31619EF5" w14:textId="77777777" w:rsidR="00C24088" w:rsidRPr="00C24088" w:rsidRDefault="00C24088">
      <w:pPr>
        <w:pStyle w:val="ConsPlusNormal"/>
        <w:spacing w:before="240"/>
        <w:ind w:firstLine="540"/>
        <w:jc w:val="both"/>
        <w:rPr>
          <w:color w:val="000000" w:themeColor="text1"/>
        </w:rPr>
      </w:pPr>
      <w:r w:rsidRPr="00C24088">
        <w:rPr>
          <w:color w:val="000000" w:themeColor="text1"/>
        </w:rPr>
        <w:t>- условия банковской гарантии или независимой гарантии (при осуществлении закупок с участием СМСП) в случае, если обеспечение заявок и (или) договора установлено заказчиком;</w:t>
      </w:r>
    </w:p>
    <w:p w14:paraId="091BE3F7" w14:textId="77777777" w:rsidR="00C24088" w:rsidRPr="00C24088" w:rsidRDefault="00C24088">
      <w:pPr>
        <w:pStyle w:val="ConsPlusNormal"/>
        <w:spacing w:before="240"/>
        <w:ind w:firstLine="540"/>
        <w:jc w:val="both"/>
        <w:rPr>
          <w:color w:val="000000" w:themeColor="text1"/>
        </w:rPr>
      </w:pPr>
      <w:r w:rsidRPr="00C24088">
        <w:rPr>
          <w:color w:val="000000" w:themeColor="text1"/>
        </w:rPr>
        <w:t>-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14:paraId="0E052EB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сведения, предусмотренные </w:t>
      </w:r>
      <w:hyperlink r:id="rId38">
        <w:r w:rsidRPr="00C24088">
          <w:rPr>
            <w:color w:val="000000" w:themeColor="text1"/>
          </w:rPr>
          <w:t>пунктом 5</w:t>
        </w:r>
      </w:hyperlink>
      <w:r w:rsidRPr="00C24088">
        <w:rPr>
          <w:color w:val="000000" w:themeColor="text1"/>
        </w:rPr>
        <w:t xml:space="preserve"> Постановления </w:t>
      </w:r>
      <w:r w:rsidR="003250B4">
        <w:rPr>
          <w:color w:val="000000" w:themeColor="text1"/>
        </w:rPr>
        <w:t>№</w:t>
      </w:r>
      <w:r w:rsidRPr="00C24088">
        <w:rPr>
          <w:color w:val="000000" w:themeColor="text1"/>
        </w:rPr>
        <w:t xml:space="preserve"> 925, для целей установления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w:t>
      </w:r>
    </w:p>
    <w:p w14:paraId="77DE980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 информация, предусмотренная </w:t>
      </w:r>
      <w:hyperlink r:id="rId39">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40">
        <w:r w:rsidRPr="00C24088">
          <w:rPr>
            <w:color w:val="000000" w:themeColor="text1"/>
          </w:rPr>
          <w:t>постановлением</w:t>
        </w:r>
      </w:hyperlink>
      <w:r w:rsidRPr="00C24088">
        <w:rPr>
          <w:color w:val="000000" w:themeColor="text1"/>
        </w:rPr>
        <w:t xml:space="preserve"> Правительства РФ от 11.12.2014 </w:t>
      </w:r>
      <w:r w:rsidR="003250B4">
        <w:rPr>
          <w:color w:val="000000" w:themeColor="text1"/>
        </w:rPr>
        <w:t>№</w:t>
      </w:r>
      <w:r w:rsidRPr="00C24088">
        <w:rPr>
          <w:color w:val="000000" w:themeColor="text1"/>
        </w:rPr>
        <w:t xml:space="preserve"> 1352 </w:t>
      </w:r>
      <w:r w:rsidR="00A31A73">
        <w:rPr>
          <w:color w:val="000000" w:themeColor="text1"/>
        </w:rPr>
        <w:t>«</w:t>
      </w:r>
      <w:r w:rsidRPr="00C24088">
        <w:rPr>
          <w:color w:val="000000" w:themeColor="text1"/>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A31A73">
        <w:rPr>
          <w:color w:val="000000" w:themeColor="text1"/>
        </w:rPr>
        <w:t>»</w:t>
      </w:r>
      <w:r w:rsidRPr="00C24088">
        <w:rPr>
          <w:color w:val="000000" w:themeColor="text1"/>
        </w:rPr>
        <w:t xml:space="preserve"> (для закупок, участниками которых могут быть только субъекты малого и среднего предпринимательства);</w:t>
      </w:r>
    </w:p>
    <w:p w14:paraId="317ADAB9" w14:textId="77777777" w:rsidR="00C24088" w:rsidRPr="00C24088" w:rsidRDefault="00C24088">
      <w:pPr>
        <w:pStyle w:val="ConsPlusNormal"/>
        <w:spacing w:before="240"/>
        <w:ind w:firstLine="540"/>
        <w:jc w:val="both"/>
        <w:rPr>
          <w:color w:val="000000" w:themeColor="text1"/>
        </w:rPr>
      </w:pPr>
      <w:r w:rsidRPr="00C24088">
        <w:rPr>
          <w:color w:val="000000" w:themeColor="text1"/>
        </w:rPr>
        <w:t>- размер обеспечения гарантийных обязательств, срок и порядок его предоставления лицом, с которым заключается договор, требования к такому обеспечению (в случае, если установлено требование обеспечения гарантийных обязательств).</w:t>
      </w:r>
    </w:p>
    <w:p w14:paraId="5125BC0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10.4.1. Описание предмета конкурентной закупки осуществляется в соответствии с требованиями </w:t>
      </w:r>
      <w:hyperlink r:id="rId41">
        <w:r w:rsidRPr="00C24088">
          <w:rPr>
            <w:color w:val="000000" w:themeColor="text1"/>
          </w:rPr>
          <w:t>части 6.1 статьи 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2FAC3E8D" w14:textId="77777777" w:rsidR="00C24088" w:rsidRPr="00C24088" w:rsidRDefault="00C24088">
      <w:pPr>
        <w:pStyle w:val="ConsPlusNormal"/>
        <w:spacing w:before="240"/>
        <w:ind w:firstLine="540"/>
        <w:jc w:val="both"/>
        <w:rPr>
          <w:color w:val="000000" w:themeColor="text1"/>
        </w:rPr>
      </w:pPr>
      <w:r w:rsidRPr="00C24088">
        <w:rPr>
          <w:color w:val="000000" w:themeColor="text1"/>
        </w:rPr>
        <w:t>10.5. Неотъемлемой частью документации о закупке является проект договора.</w:t>
      </w:r>
    </w:p>
    <w:p w14:paraId="7DE87C6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10.6. Исключен </w:t>
      </w:r>
    </w:p>
    <w:p w14:paraId="5AF9DC8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10.7. Разъяснение положений документации о закупке осуществляется в порядке, предусмотренном </w:t>
      </w:r>
      <w:hyperlink r:id="rId42">
        <w:r w:rsidRPr="00C24088">
          <w:rPr>
            <w:color w:val="000000" w:themeColor="text1"/>
          </w:rPr>
          <w:t>статьей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3E8D0D37" w14:textId="77777777" w:rsidR="00C24088" w:rsidRPr="00C24088" w:rsidRDefault="00C24088">
      <w:pPr>
        <w:pStyle w:val="ConsPlusNormal"/>
        <w:spacing w:before="240"/>
        <w:ind w:firstLine="540"/>
        <w:jc w:val="both"/>
        <w:rPr>
          <w:color w:val="000000" w:themeColor="text1"/>
        </w:rPr>
      </w:pPr>
      <w:r w:rsidRPr="00C24088">
        <w:rPr>
          <w:color w:val="000000" w:themeColor="text1"/>
        </w:rPr>
        <w:t>10.8. Заказчик или уполномоченный орган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Менять предмет закупки при этом не допускается.</w:t>
      </w:r>
    </w:p>
    <w:p w14:paraId="4440D457"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Изменения, внесенные в извещение и (или) документацию о закупке, размещаются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и на электронной площадке в течение трех дней со дня принятия решения о внесении изменений.</w:t>
      </w:r>
    </w:p>
    <w:p w14:paraId="061EF3E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внесения изменений в извещение и (или) документацию о закупке срок подачи заявок на участие в такой закупке должен быть продлен таким образом, чтобы с даты размещения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указанных изменений до даты окончания срока </w:t>
      </w:r>
      <w:r w:rsidRPr="00C24088">
        <w:rPr>
          <w:color w:val="000000" w:themeColor="text1"/>
        </w:rPr>
        <w:lastRenderedPageBreak/>
        <w:t>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6C7EFC9E" w14:textId="77777777" w:rsidR="00C24088" w:rsidRPr="00C24088" w:rsidRDefault="00C24088">
      <w:pPr>
        <w:pStyle w:val="ConsPlusNormal"/>
        <w:spacing w:before="240"/>
        <w:ind w:firstLine="540"/>
        <w:jc w:val="both"/>
        <w:rPr>
          <w:color w:val="000000" w:themeColor="text1"/>
        </w:rPr>
      </w:pPr>
      <w:r w:rsidRPr="00C24088">
        <w:rPr>
          <w:color w:val="000000" w:themeColor="text1"/>
        </w:rPr>
        <w:t>10.9. Заказчик или уполномоченный орган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5EAE193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Решение об отмене конкурентной закупки размещается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в день принятия этого решения.</w:t>
      </w:r>
    </w:p>
    <w:p w14:paraId="580AD28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По истечении срока отмены конкурентной закупки, установленного </w:t>
      </w:r>
      <w:hyperlink r:id="rId43">
        <w:r w:rsidRPr="00C24088">
          <w:rPr>
            <w:color w:val="000000" w:themeColor="text1"/>
          </w:rPr>
          <w:t>частью 5 статьи 3.2</w:t>
        </w:r>
      </w:hyperlink>
      <w:r w:rsidRPr="00C24088">
        <w:rPr>
          <w:color w:val="000000" w:themeColor="text1"/>
        </w:rPr>
        <w:t xml:space="preserve"> Закона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23CA7E5" w14:textId="77777777" w:rsidR="00C24088" w:rsidRPr="00C24088" w:rsidRDefault="00C24088">
      <w:pPr>
        <w:pStyle w:val="ConsPlusNormal"/>
        <w:jc w:val="both"/>
        <w:rPr>
          <w:color w:val="000000" w:themeColor="text1"/>
        </w:rPr>
      </w:pPr>
    </w:p>
    <w:p w14:paraId="5C01BDE7" w14:textId="77777777" w:rsidR="00C24088" w:rsidRPr="00C24088" w:rsidRDefault="00C24088">
      <w:pPr>
        <w:pStyle w:val="ConsPlusTitle"/>
        <w:jc w:val="center"/>
        <w:outlineLvl w:val="1"/>
        <w:rPr>
          <w:color w:val="000000" w:themeColor="text1"/>
        </w:rPr>
      </w:pPr>
      <w:r w:rsidRPr="00C24088">
        <w:rPr>
          <w:color w:val="000000" w:themeColor="text1"/>
        </w:rPr>
        <w:t>11. Требования к участникам закупки</w:t>
      </w:r>
    </w:p>
    <w:p w14:paraId="49DF2C39" w14:textId="77777777" w:rsidR="00C24088" w:rsidRPr="00C24088" w:rsidRDefault="00C24088">
      <w:pPr>
        <w:pStyle w:val="ConsPlusNormal"/>
        <w:jc w:val="both"/>
        <w:rPr>
          <w:color w:val="000000" w:themeColor="text1"/>
        </w:rPr>
      </w:pPr>
    </w:p>
    <w:p w14:paraId="11B0505D" w14:textId="77777777" w:rsidR="00C24088" w:rsidRPr="00C24088" w:rsidRDefault="00C24088">
      <w:pPr>
        <w:pStyle w:val="ConsPlusNormal"/>
        <w:ind w:firstLine="540"/>
        <w:jc w:val="both"/>
        <w:rPr>
          <w:color w:val="000000" w:themeColor="text1"/>
        </w:rPr>
      </w:pPr>
      <w:r w:rsidRPr="00C24088">
        <w:rPr>
          <w:color w:val="000000" w:themeColor="text1"/>
        </w:rPr>
        <w:t>11.1. К участникам закупки (за исключением участников закупки товаров, работ, услуг, участниками которой являются исключительно субъекты малого и среднего предпринимательства) предъявляются следующие обязательные требования:</w:t>
      </w:r>
    </w:p>
    <w:p w14:paraId="3407C877" w14:textId="77777777" w:rsidR="00C24088" w:rsidRPr="00C24088" w:rsidRDefault="00C24088">
      <w:pPr>
        <w:pStyle w:val="ConsPlusNormal"/>
        <w:spacing w:before="240"/>
        <w:ind w:firstLine="540"/>
        <w:jc w:val="both"/>
        <w:rPr>
          <w:color w:val="000000" w:themeColor="text1"/>
        </w:rPr>
      </w:pPr>
      <w:r w:rsidRPr="00C24088">
        <w:rPr>
          <w:color w:val="000000" w:themeColor="text1"/>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9A25E6A" w14:textId="77777777" w:rsidR="00C24088" w:rsidRPr="00C24088" w:rsidRDefault="00C24088">
      <w:pPr>
        <w:pStyle w:val="ConsPlusNormal"/>
        <w:spacing w:before="240"/>
        <w:ind w:firstLine="540"/>
        <w:jc w:val="both"/>
        <w:rPr>
          <w:color w:val="000000" w:themeColor="text1"/>
        </w:rPr>
      </w:pPr>
      <w:bookmarkStart w:id="15" w:name="P387"/>
      <w:bookmarkEnd w:id="15"/>
      <w:r w:rsidRPr="00C24088">
        <w:rPr>
          <w:color w:val="000000" w:themeColor="text1"/>
        </w:rPr>
        <w:t>2)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550CD28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 </w:t>
      </w:r>
      <w:proofErr w:type="spellStart"/>
      <w:r w:rsidRPr="00C24088">
        <w:rPr>
          <w:color w:val="000000" w:themeColor="text1"/>
        </w:rPr>
        <w:t>неприостановление</w:t>
      </w:r>
      <w:proofErr w:type="spellEnd"/>
      <w:r w:rsidRPr="00C24088">
        <w:rPr>
          <w:color w:val="000000" w:themeColor="text1"/>
        </w:rPr>
        <w:t xml:space="preserve"> деятельности участника конкурентной закупки в порядке, установленном </w:t>
      </w:r>
      <w:hyperlink r:id="rId44">
        <w:r w:rsidRPr="00C24088">
          <w:rPr>
            <w:color w:val="000000" w:themeColor="text1"/>
          </w:rPr>
          <w:t>Кодексом</w:t>
        </w:r>
      </w:hyperlink>
      <w:r w:rsidRPr="00C24088">
        <w:rPr>
          <w:color w:val="000000" w:themeColor="text1"/>
        </w:rPr>
        <w:t xml:space="preserve"> Российской Федерации об административных правонарушениях;</w:t>
      </w:r>
    </w:p>
    <w:p w14:paraId="67F5BD4A" w14:textId="77777777" w:rsidR="00C24088" w:rsidRPr="00C24088" w:rsidRDefault="00C24088">
      <w:pPr>
        <w:pStyle w:val="ConsPlusNormal"/>
        <w:spacing w:before="240"/>
        <w:ind w:firstLine="540"/>
        <w:jc w:val="both"/>
        <w:rPr>
          <w:color w:val="000000" w:themeColor="text1"/>
        </w:rPr>
      </w:pPr>
      <w:r w:rsidRPr="00C24088">
        <w:rPr>
          <w:color w:val="000000" w:themeColor="text1"/>
        </w:rPr>
        <w:t>4)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596BB2D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5)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w:t>
      </w:r>
      <w:r w:rsidRPr="00C24088">
        <w:rPr>
          <w:color w:val="000000" w:themeColor="text1"/>
        </w:rPr>
        <w:lastRenderedPageBreak/>
        <w:t xml:space="preserve">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45">
        <w:r w:rsidRPr="00C24088">
          <w:rPr>
            <w:color w:val="000000" w:themeColor="text1"/>
          </w:rPr>
          <w:t>статьями 289</w:t>
        </w:r>
      </w:hyperlink>
      <w:r w:rsidRPr="00C24088">
        <w:rPr>
          <w:color w:val="000000" w:themeColor="text1"/>
        </w:rPr>
        <w:t xml:space="preserve">, </w:t>
      </w:r>
      <w:hyperlink r:id="rId46">
        <w:r w:rsidRPr="00C24088">
          <w:rPr>
            <w:color w:val="000000" w:themeColor="text1"/>
          </w:rPr>
          <w:t>290</w:t>
        </w:r>
      </w:hyperlink>
      <w:r w:rsidRPr="00C24088">
        <w:rPr>
          <w:color w:val="000000" w:themeColor="text1"/>
        </w:rPr>
        <w:t xml:space="preserve">, </w:t>
      </w:r>
      <w:hyperlink r:id="rId47">
        <w:r w:rsidRPr="00C24088">
          <w:rPr>
            <w:color w:val="000000" w:themeColor="text1"/>
          </w:rPr>
          <w:t>291</w:t>
        </w:r>
      </w:hyperlink>
      <w:r w:rsidRPr="00C24088">
        <w:rPr>
          <w:color w:val="000000" w:themeColor="text1"/>
        </w:rPr>
        <w:t xml:space="preserve">, </w:t>
      </w:r>
      <w:hyperlink r:id="rId48">
        <w:r w:rsidRPr="00C24088">
          <w:rPr>
            <w:color w:val="000000" w:themeColor="text1"/>
          </w:rPr>
          <w:t>291.1</w:t>
        </w:r>
      </w:hyperlink>
      <w:r w:rsidRPr="00C24088">
        <w:rPr>
          <w:color w:val="000000" w:themeColor="text1"/>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3B8148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6)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49">
        <w:r w:rsidRPr="00C24088">
          <w:rPr>
            <w:color w:val="000000" w:themeColor="text1"/>
          </w:rPr>
          <w:t>статьей 19.28</w:t>
        </w:r>
      </w:hyperlink>
      <w:r w:rsidRPr="00C24088">
        <w:rPr>
          <w:color w:val="000000" w:themeColor="text1"/>
        </w:rPr>
        <w:t xml:space="preserve"> Кодекса Российской Федерации об административных правонарушениях;</w:t>
      </w:r>
    </w:p>
    <w:p w14:paraId="17F96581" w14:textId="77777777" w:rsidR="00C24088" w:rsidRPr="00C24088" w:rsidRDefault="00C24088">
      <w:pPr>
        <w:pStyle w:val="ConsPlusNormal"/>
        <w:spacing w:before="240"/>
        <w:ind w:firstLine="540"/>
        <w:jc w:val="both"/>
        <w:rPr>
          <w:color w:val="000000" w:themeColor="text1"/>
        </w:rPr>
      </w:pPr>
      <w:r w:rsidRPr="00C24088">
        <w:rPr>
          <w:color w:val="000000" w:themeColor="text1"/>
        </w:rPr>
        <w:t>7)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5B7B824" w14:textId="77777777" w:rsidR="00C24088" w:rsidRPr="00C24088" w:rsidRDefault="00C24088">
      <w:pPr>
        <w:pStyle w:val="ConsPlusNormal"/>
        <w:spacing w:before="240"/>
        <w:ind w:firstLine="540"/>
        <w:jc w:val="both"/>
        <w:rPr>
          <w:color w:val="000000" w:themeColor="text1"/>
        </w:rPr>
      </w:pPr>
      <w:r w:rsidRPr="00C24088">
        <w:rPr>
          <w:color w:val="000000" w:themeColor="text1"/>
        </w:rPr>
        <w:t>8) обладание участником конкурентной закупки правом использования результата интеллектуальной деятельности в случае использования такого результата при исполнении договора;</w:t>
      </w:r>
    </w:p>
    <w:p w14:paraId="0420125A" w14:textId="77777777" w:rsidR="00C24088" w:rsidRPr="00C24088" w:rsidRDefault="00C24088">
      <w:pPr>
        <w:pStyle w:val="ConsPlusNormal"/>
        <w:spacing w:before="240"/>
        <w:ind w:firstLine="540"/>
        <w:jc w:val="both"/>
        <w:rPr>
          <w:color w:val="000000" w:themeColor="text1"/>
        </w:rPr>
      </w:pPr>
      <w:r w:rsidRPr="00C24088">
        <w:rPr>
          <w:color w:val="000000" w:themeColor="text1"/>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5D6CAEEE" w14:textId="77777777" w:rsidR="00C24088" w:rsidRPr="00C24088" w:rsidRDefault="00C24088">
      <w:pPr>
        <w:pStyle w:val="ConsPlusNormal"/>
        <w:spacing w:before="240"/>
        <w:ind w:firstLine="540"/>
        <w:jc w:val="both"/>
        <w:rPr>
          <w:color w:val="000000" w:themeColor="text1"/>
        </w:rPr>
      </w:pPr>
      <w:bookmarkStart w:id="16" w:name="P396"/>
      <w:bookmarkEnd w:id="16"/>
      <w:r w:rsidRPr="00C24088">
        <w:rPr>
          <w:color w:val="000000" w:themeColor="text1"/>
        </w:rPr>
        <w:t>10) отсутствие заключения хозяйствующим субъектом - участником закупки - недопустимого в соответствии с антимонопольным законодательством Российской Федерации соглашения, а равно участия в нем либо осуществление недопустимых в соответствии с антимонопольным законодательством Российской Федерации согласованных действий;</w:t>
      </w:r>
    </w:p>
    <w:p w14:paraId="2D7FCF0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11) участником закупки не может быть юридическое лицо либо физическое лицо, являющееся иностранным агентом в соответствии с Федеральным </w:t>
      </w:r>
      <w:hyperlink r:id="rId50">
        <w:r w:rsidRPr="00C24088">
          <w:rPr>
            <w:color w:val="000000" w:themeColor="text1"/>
          </w:rPr>
          <w:t>законом</w:t>
        </w:r>
      </w:hyperlink>
      <w:r w:rsidRPr="00C24088">
        <w:rPr>
          <w:color w:val="000000" w:themeColor="text1"/>
        </w:rPr>
        <w:t xml:space="preserve"> от 14.07.2022 </w:t>
      </w:r>
      <w:r w:rsidR="003250B4">
        <w:rPr>
          <w:color w:val="000000" w:themeColor="text1"/>
        </w:rPr>
        <w:t>№</w:t>
      </w:r>
      <w:r w:rsidRPr="00C24088">
        <w:rPr>
          <w:color w:val="000000" w:themeColor="text1"/>
        </w:rPr>
        <w:t xml:space="preserve"> 255-ФЗ </w:t>
      </w:r>
      <w:r w:rsidR="00A31A73">
        <w:rPr>
          <w:color w:val="000000" w:themeColor="text1"/>
        </w:rPr>
        <w:t>«</w:t>
      </w:r>
      <w:r w:rsidRPr="00C24088">
        <w:rPr>
          <w:color w:val="000000" w:themeColor="text1"/>
        </w:rPr>
        <w:t>О контроле за деятельностью лиц, находящихся под иностранным влиянием</w:t>
      </w:r>
      <w:r w:rsidR="00A31A73">
        <w:rPr>
          <w:color w:val="000000" w:themeColor="text1"/>
        </w:rPr>
        <w:t>»</w:t>
      </w:r>
      <w:r w:rsidRPr="00C24088">
        <w:rPr>
          <w:color w:val="000000" w:themeColor="text1"/>
        </w:rPr>
        <w:t>.</w:t>
      </w:r>
    </w:p>
    <w:p w14:paraId="1B3729D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11.1.1. К участникам закупок товаров, работ, услуг, участниками которых являются исключительно субъекты малого и среднего предпринимательства, устанавливаются требования, предусмотренные </w:t>
      </w:r>
      <w:hyperlink r:id="rId51">
        <w:r w:rsidRPr="00C24088">
          <w:rPr>
            <w:color w:val="000000" w:themeColor="text1"/>
          </w:rPr>
          <w:t>пунктом 9 части 19.1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2E4C400C" w14:textId="77777777" w:rsidR="00C24088" w:rsidRPr="006E1899" w:rsidRDefault="00C24088" w:rsidP="006E1899">
      <w:pPr>
        <w:pStyle w:val="ConsPlusNormal"/>
        <w:spacing w:before="240"/>
        <w:ind w:firstLine="567"/>
        <w:jc w:val="both"/>
        <w:rPr>
          <w:color w:val="000000" w:themeColor="text1"/>
          <w:szCs w:val="24"/>
        </w:rPr>
      </w:pPr>
      <w:r w:rsidRPr="006E1899">
        <w:rPr>
          <w:color w:val="000000" w:themeColor="text1"/>
          <w:szCs w:val="24"/>
        </w:rPr>
        <w:t>11.1.2. Участником закупки</w:t>
      </w:r>
      <w:r w:rsidR="006E1899" w:rsidRPr="006E1899">
        <w:rPr>
          <w:szCs w:val="24"/>
        </w:rPr>
        <w:t xml:space="preserve"> товаров, работ, услуг, участниками которой являются исключительно субъекты малого и среднего предпринимательства,</w:t>
      </w:r>
      <w:r w:rsidRPr="006E1899">
        <w:rPr>
          <w:color w:val="000000" w:themeColor="text1"/>
          <w:szCs w:val="24"/>
        </w:rPr>
        <w:t xml:space="preserve"> не может быть </w:t>
      </w:r>
      <w:r w:rsidRPr="006E1899">
        <w:rPr>
          <w:color w:val="000000" w:themeColor="text1"/>
          <w:szCs w:val="24"/>
        </w:rPr>
        <w:lastRenderedPageBreak/>
        <w:t xml:space="preserve">юридическое лицо либо физическое лицо, являющееся иностранным агентом в соответствии с Федеральным </w:t>
      </w:r>
      <w:hyperlink r:id="rId52">
        <w:r w:rsidRPr="006E1899">
          <w:rPr>
            <w:color w:val="000000" w:themeColor="text1"/>
            <w:szCs w:val="24"/>
          </w:rPr>
          <w:t>законом</w:t>
        </w:r>
      </w:hyperlink>
      <w:r w:rsidRPr="006E1899">
        <w:rPr>
          <w:color w:val="000000" w:themeColor="text1"/>
          <w:szCs w:val="24"/>
        </w:rPr>
        <w:t xml:space="preserve"> от 14.07.2022 </w:t>
      </w:r>
      <w:r w:rsidR="003250B4" w:rsidRPr="006E1899">
        <w:rPr>
          <w:color w:val="000000" w:themeColor="text1"/>
          <w:szCs w:val="24"/>
        </w:rPr>
        <w:t>№</w:t>
      </w:r>
      <w:r w:rsidRPr="006E1899">
        <w:rPr>
          <w:color w:val="000000" w:themeColor="text1"/>
          <w:szCs w:val="24"/>
        </w:rPr>
        <w:t xml:space="preserve"> 255-ФЗ </w:t>
      </w:r>
      <w:r w:rsidR="00A31A73" w:rsidRPr="006E1899">
        <w:rPr>
          <w:color w:val="000000" w:themeColor="text1"/>
          <w:szCs w:val="24"/>
        </w:rPr>
        <w:t>«</w:t>
      </w:r>
      <w:r w:rsidRPr="006E1899">
        <w:rPr>
          <w:color w:val="000000" w:themeColor="text1"/>
          <w:szCs w:val="24"/>
        </w:rPr>
        <w:t>О контроле за деятельностью лиц, находящихся под иностранным влиянием</w:t>
      </w:r>
      <w:r w:rsidR="00A31A73" w:rsidRPr="006E1899">
        <w:rPr>
          <w:color w:val="000000" w:themeColor="text1"/>
          <w:szCs w:val="24"/>
        </w:rPr>
        <w:t>»</w:t>
      </w:r>
      <w:r w:rsidRPr="006E1899">
        <w:rPr>
          <w:color w:val="000000" w:themeColor="text1"/>
          <w:szCs w:val="24"/>
        </w:rPr>
        <w:t>.</w:t>
      </w:r>
    </w:p>
    <w:p w14:paraId="3E41CF45" w14:textId="77777777" w:rsidR="006E1899" w:rsidRPr="006E1899" w:rsidRDefault="006E1899" w:rsidP="006E1899">
      <w:pPr>
        <w:spacing w:before="240"/>
        <w:ind w:firstLine="567"/>
        <w:jc w:val="both"/>
        <w:rPr>
          <w:rFonts w:eastAsia="Times New Roman" w:cs="Times New Roman"/>
          <w:szCs w:val="24"/>
          <w:lang w:eastAsia="ru-RU"/>
        </w:rPr>
      </w:pPr>
      <w:r w:rsidRPr="006E1899">
        <w:rPr>
          <w:rFonts w:eastAsia="Times New Roman" w:cs="Times New Roman"/>
          <w:szCs w:val="24"/>
          <w:lang w:eastAsia="ru-RU"/>
        </w:rPr>
        <w:t>11.2. Заказчик вправе установить к участникам закупки следующие требования:</w:t>
      </w:r>
    </w:p>
    <w:p w14:paraId="7DB96BC5" w14:textId="77777777" w:rsidR="006E1899" w:rsidRPr="006E1899" w:rsidRDefault="006E1899" w:rsidP="006E1899">
      <w:pPr>
        <w:spacing w:before="240"/>
        <w:ind w:firstLine="567"/>
        <w:jc w:val="both"/>
        <w:rPr>
          <w:rFonts w:eastAsia="Times New Roman" w:cs="Times New Roman"/>
          <w:szCs w:val="24"/>
          <w:lang w:eastAsia="ru-RU"/>
        </w:rPr>
      </w:pPr>
      <w:r w:rsidRPr="006E1899">
        <w:rPr>
          <w:rFonts w:eastAsia="Times New Roman" w:cs="Times New Roman"/>
          <w:szCs w:val="24"/>
          <w:lang w:eastAsia="ru-RU"/>
        </w:rPr>
        <w:t>1) отсутствие сведений об участнике закупки в реестре недобросовестных поставщиков, предусмотренном статьей 5 Закона № 223-ФЗ;</w:t>
      </w:r>
    </w:p>
    <w:p w14:paraId="4D685F60" w14:textId="77777777" w:rsidR="006E1899" w:rsidRPr="006E1899" w:rsidRDefault="006E1899" w:rsidP="006E1899">
      <w:pPr>
        <w:pStyle w:val="ConsPlusNormal"/>
        <w:spacing w:before="240"/>
        <w:ind w:firstLine="567"/>
        <w:jc w:val="both"/>
        <w:rPr>
          <w:rFonts w:eastAsia="Times New Roman"/>
          <w:szCs w:val="24"/>
        </w:rPr>
      </w:pPr>
      <w:r w:rsidRPr="006E1899">
        <w:rPr>
          <w:rFonts w:eastAsia="Times New Roman"/>
          <w:szCs w:val="24"/>
        </w:rPr>
        <w:t>2) отсутствие сведений об участнике закупки в реестре недобросовестных поставщиков (подрядчиков, исполнителей), предусмотренном Законом № 44-ФЗ.</w:t>
      </w:r>
    </w:p>
    <w:p w14:paraId="381FB4A0"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11.2.1. При проведении аукциона на закупку работ, услуг, за исключением закупок, участниками которых являются исключительно субъекты малого и среднего предпринимательства, Заказчик обязан установить следующие дополнительные требования к участникам:</w:t>
      </w:r>
    </w:p>
    <w:p w14:paraId="3361344B"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1) при проведении закупки на выполнение работ по сохранению объектов культурного наследия (памятников истории и культуры) народов Российской Федерации, если начальная (максимальная) цена договора превышает 500 000 (пятьсот тысяч) рублей - наличие необходимого уровня квалификации, подтвержденного соответствующими документами, а именно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(памятников истории и культуры) народов Российской Федерации, заключенного в соответствии с                Законом № 44-ФЗ или Законом № 223-ФЗ, при этом стоимость одного такого исполненного контракта (договора) должна составлять не менее 20 процентов начальной (максимальной) цены договора, на право заключить который проводится закупка, что подтверждается:</w:t>
      </w:r>
    </w:p>
    <w:p w14:paraId="331FF6BE"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ранее исполненного (исполненных) контракта (договора) по сохранению объектов культурного наследия (памятников истории и культуры) народов Российской Федерации;</w:t>
      </w:r>
    </w:p>
    <w:p w14:paraId="6C49942A"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акта (актов) выполненных работ, содержащего (содержащих) все обязательные реквизиты, установленные частью 2 статьи 9 Федерального закона от 06.12.2011 № 402-ФЗ «О бухгалтерском учете», и подтверждающего (подтверждающих) стоимость исполненного контракта (договора) (за исключением случая, когда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5DC5F17D"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Российской Федерации о градостроительной деятельности); указанный документ должен быть подписан не ранее чем за 3 года до даты окончания срока подачи заявок на участие в закупке;</w:t>
      </w:r>
    </w:p>
    <w:p w14:paraId="0DCE2759"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2) при проведении закупки на выполнение работ по строительству, реконструкции, капитальному ремонту, сносу объекта капитального строительства, в том числе линейного объекта, если начальная (максимальная) цена договора превышает 10 000</w:t>
      </w:r>
      <w:r>
        <w:rPr>
          <w:rFonts w:eastAsia="Times New Roman" w:cs="Times New Roman"/>
          <w:bCs/>
          <w:color w:val="000000"/>
          <w:szCs w:val="24"/>
          <w:lang w:eastAsia="ru-RU"/>
        </w:rPr>
        <w:t> </w:t>
      </w:r>
      <w:r w:rsidRPr="006E1899">
        <w:rPr>
          <w:rFonts w:eastAsia="Times New Roman" w:cs="Times New Roman"/>
          <w:bCs/>
          <w:color w:val="000000"/>
          <w:szCs w:val="24"/>
          <w:lang w:eastAsia="ru-RU"/>
        </w:rPr>
        <w:t>000</w:t>
      </w:r>
      <w:r>
        <w:rPr>
          <w:rFonts w:eastAsia="Times New Roman" w:cs="Times New Roman"/>
          <w:bCs/>
          <w:color w:val="000000"/>
          <w:szCs w:val="24"/>
          <w:lang w:eastAsia="ru-RU"/>
        </w:rPr>
        <w:t xml:space="preserve"> </w:t>
      </w:r>
      <w:r w:rsidRPr="006E1899">
        <w:rPr>
          <w:rFonts w:eastAsia="Times New Roman" w:cs="Times New Roman"/>
          <w:bCs/>
          <w:color w:val="000000"/>
          <w:szCs w:val="24"/>
          <w:lang w:eastAsia="ru-RU"/>
        </w:rPr>
        <w:t xml:space="preserve">(десять миллионов) рублей, - наличие необходимого уровня квалификации, подтвержденного соответствующими документами, а именно наличие за последние 3 года до даты подачи </w:t>
      </w:r>
      <w:r w:rsidRPr="006E1899">
        <w:rPr>
          <w:rFonts w:eastAsia="Times New Roman" w:cs="Times New Roman"/>
          <w:bCs/>
          <w:color w:val="000000"/>
          <w:szCs w:val="24"/>
          <w:lang w:eastAsia="ru-RU"/>
        </w:rPr>
        <w:lastRenderedPageBreak/>
        <w:t>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соответствующего объекта капитального строительства, при этом стоимость одного такого исполненного контракта (договора) должна составлять не менее 50 процентов начальной (максимальной) цены договора, на право заключить который проводится закупка, что подтверждается:</w:t>
      </w:r>
    </w:p>
    <w:p w14:paraId="38C83A21"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исполненного контракта (договора);</w:t>
      </w:r>
    </w:p>
    <w:p w14:paraId="746AD1B0"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акта (актов) выполненных работ, содержащего (содержащих) все обязательные реквизиты, установленные частью 2 статьи 9 Федерального закона от 06.12.2011 № 402-ФЗ «О бухгалтерском учете», и подтверждающего (подтверждающих) стоимость исполненного контракта (договора) (за исключением случая, когда застройщик является лицом, осуществляющим строительство);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40FB34A3"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(должны быть подписаны) не ранее чем за 3 года до даты окончания срока подачи заявок на участие в закупке;</w:t>
      </w:r>
    </w:p>
    <w:p w14:paraId="001F3A0B"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3) при проведении закупки на оказание услуг общественного питания и (или) поставки пищевых продуктов, закупаемых для организаций, осуществляющих образовательную деятельность, организаций социального обслуживания, организаций отдыха детей и их оздоровления, в случае если НМЦД превышает 500 000 (пятьсот тысяч) рублей, - наличие необходимого уровня квалификации, подтвержденного соответствующими документами, а именно наличие опыта исполнения (с учетом правопреемства) контракта (договора) на оказание услуг общественного питания и (или) поставки пищевых продуктов, заключенного в соответствии с Законом № 44-ФЗ или             Законом № 223-ФЗ, за последние 3 года до даты подачи заявки на участие в закупке, при этом стоимость ранее исполненного контракта (договора) должна составлять не менее 20 процентов начальной (максимальной) цены договора, на право заключить который проводится закупка, что подтверждается:</w:t>
      </w:r>
    </w:p>
    <w:p w14:paraId="49026FE4"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ранее исполненного контракта (договора), сведения о котором содержатся в реестре контрактов, заключенных в соответствии с</w:t>
      </w:r>
      <w:r>
        <w:rPr>
          <w:rFonts w:eastAsia="Times New Roman" w:cs="Times New Roman"/>
          <w:bCs/>
          <w:color w:val="000000"/>
          <w:szCs w:val="24"/>
          <w:lang w:eastAsia="ru-RU"/>
        </w:rPr>
        <w:t xml:space="preserve"> </w:t>
      </w:r>
      <w:r w:rsidRPr="006E1899">
        <w:rPr>
          <w:rFonts w:eastAsia="Times New Roman" w:cs="Times New Roman"/>
          <w:bCs/>
          <w:color w:val="000000"/>
          <w:szCs w:val="24"/>
          <w:lang w:eastAsia="ru-RU"/>
        </w:rPr>
        <w:t>Законом № 44-ФЗ, либо в реестре договоров, заключенных по результатам закупок в соответствии с Законом № 223-ФЗ;</w:t>
      </w:r>
    </w:p>
    <w:p w14:paraId="7D8B6AFF"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(копиями) документа (документов) о приемке поставленного товара, оказанной услуги;</w:t>
      </w:r>
    </w:p>
    <w:p w14:paraId="6894B9D0"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4) при проведении закупки на оказание услуг по обеспечению охраны объектов (территорий) в случае, если НМЦД превышает 500 000 (пятьсот тысяч) рублей - наличие опыта исполнения (с учетом правопреемства) контракта (договора), предусматривающего оказание услуг по обеспечению охраны объектов (территорий) за последние 3 года до даты подачи заявки на участие в закупке, при этом стоимость ранее исполненного контракта (договора) должна составлять не менее 20 процентов начальной (максимальной) цены договора, на право заключить который проводится закупка, что подтверждается:</w:t>
      </w:r>
    </w:p>
    <w:p w14:paraId="2CA94019"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lastRenderedPageBreak/>
        <w:t>- копией ранее исполненного контракта (договора), сведения о котором содержатся в реестре контрактов, заключенных в соответствии с Законом № 44-ФЗ, либо в реестре договоров, заключенных по результатам закупок в соответствии с Законом № 223-ФЗ;</w:t>
      </w:r>
    </w:p>
    <w:p w14:paraId="740CC942" w14:textId="77777777" w:rsidR="006E1899" w:rsidRPr="006E1899" w:rsidRDefault="006E1899" w:rsidP="006E1899">
      <w:pPr>
        <w:autoSpaceDE w:val="0"/>
        <w:autoSpaceDN w:val="0"/>
        <w:adjustRightInd w:val="0"/>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xml:space="preserve">- копиями документов, подтверждающих исполнение указанных контрактов и (или) договоров, в отношении которых </w:t>
      </w:r>
      <w:r w:rsidRPr="006E1899">
        <w:rPr>
          <w:rFonts w:eastAsia="Times New Roman" w:cs="Times New Roman"/>
          <w:szCs w:val="24"/>
          <w:lang w:eastAsia="ru-RU"/>
        </w:rPr>
        <w:t>должны быть исполнены требования об уплате неустоек (штрафов, пеней) (в случае их начисления)</w:t>
      </w:r>
      <w:r w:rsidRPr="006E1899">
        <w:rPr>
          <w:rFonts w:eastAsia="Times New Roman" w:cs="Times New Roman"/>
          <w:bCs/>
          <w:color w:val="000000"/>
          <w:szCs w:val="24"/>
          <w:lang w:eastAsia="ru-RU"/>
        </w:rPr>
        <w:t xml:space="preserve"> (акт (акты) приемки оказанных услуг);</w:t>
      </w:r>
    </w:p>
    <w:p w14:paraId="2991E270"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5) при проведении закупки на оказание услуг по уборке зданий, сооружений, прилегающих к ним территорий, в случае, если НМЦД превышает 1000000 (один миллион) рублей - наличие опыта исполнения (с учетом правопреемства) контракта (договора), предусматривающего оказание услуг по уборке зданий, сооружений, прилегающих к ним территорий за последние 3 года до даты подачи заявки на участие в закупке, при этом стоимость ранее исполненного контракта (договора) должна составлять не менее 20 процентов начальной (максимальной) цены договора, на право заключить который проводится закупка, что подтверждается:</w:t>
      </w:r>
    </w:p>
    <w:p w14:paraId="5CA8A718"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ранее исполненного контракта (договора), сведения о котором содержатся в реестре контрактов, заключенных в соответствии с Законом № 44-ФЗ, либо в реестре договоров, заключенных по результатам закупок в соответствии с Законом № 223-ФЗ;</w:t>
      </w:r>
    </w:p>
    <w:p w14:paraId="4D1F3DB4" w14:textId="77777777" w:rsidR="006E1899" w:rsidRPr="006E1899" w:rsidRDefault="006E1899" w:rsidP="006E1899">
      <w:pPr>
        <w:autoSpaceDE w:val="0"/>
        <w:autoSpaceDN w:val="0"/>
        <w:adjustRightInd w:val="0"/>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xml:space="preserve">- копиями документов, подтверждающих исполнение указанных контрактов и (или) договоров, в отношении которых </w:t>
      </w:r>
      <w:r w:rsidRPr="006E1899">
        <w:rPr>
          <w:rFonts w:eastAsia="Times New Roman" w:cs="Times New Roman"/>
          <w:szCs w:val="24"/>
          <w:lang w:eastAsia="ru-RU"/>
        </w:rPr>
        <w:t>должны быть исполнены требования об уплате неустоек (штрафов, пеней) (в случае их начисления)</w:t>
      </w:r>
      <w:r w:rsidRPr="006E1899">
        <w:rPr>
          <w:rFonts w:eastAsia="Times New Roman" w:cs="Times New Roman"/>
          <w:bCs/>
          <w:color w:val="000000"/>
          <w:szCs w:val="24"/>
          <w:lang w:eastAsia="ru-RU"/>
        </w:rPr>
        <w:t xml:space="preserve"> (акт (акты) приемки оказанных услуг);</w:t>
      </w:r>
    </w:p>
    <w:p w14:paraId="428EF124"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6) при проведении закупки на оказание услуг по оценке недвижимого имущества в случае если НМЦД превышает 500 000 (пятьсот тысяч) рублей - наличие опыта исполнения (с учетом правопреемства) контракта (договора), предусматривающего оказание услуг по оценке недвижимого имущества за последние 3 года до даты подачи заявки на участие в закупке, при этом стоимость ранее исполненного контракта (договора) должна составлять не менее 20 процентов начальной (максимальной) цены договора, на право заключить который проводится закупка, что подтверждается:</w:t>
      </w:r>
    </w:p>
    <w:p w14:paraId="00C5C840"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ранее исполненного контракта (договора), сведения о котором содержатся в реестре контрактов, заключенных в соответствии с Законом № 44-ФЗ, либо в реестре договоров, заключенных по результатам закупок в соответствии с Законом № 223-ФЗ;</w:t>
      </w:r>
    </w:p>
    <w:p w14:paraId="3E9FEE61" w14:textId="77777777" w:rsidR="006E1899" w:rsidRPr="006E1899" w:rsidRDefault="006E1899" w:rsidP="006E1899">
      <w:pPr>
        <w:autoSpaceDE w:val="0"/>
        <w:autoSpaceDN w:val="0"/>
        <w:adjustRightInd w:val="0"/>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xml:space="preserve">- копиями документов, подтверждающих исполнение указанных контрактов и (или) договоров, в отношении которых </w:t>
      </w:r>
      <w:r w:rsidRPr="006E1899">
        <w:rPr>
          <w:rFonts w:eastAsia="Times New Roman" w:cs="Times New Roman"/>
          <w:szCs w:val="24"/>
          <w:lang w:eastAsia="ru-RU"/>
        </w:rPr>
        <w:t>должны быть исполнены требования об уплате неустоек (штрафов, пеней) (в случае их начисления)</w:t>
      </w:r>
      <w:r w:rsidRPr="006E1899">
        <w:rPr>
          <w:rFonts w:eastAsia="Times New Roman" w:cs="Times New Roman"/>
          <w:bCs/>
          <w:color w:val="000000"/>
          <w:szCs w:val="24"/>
          <w:lang w:eastAsia="ru-RU"/>
        </w:rPr>
        <w:t xml:space="preserve"> (акт (акты) приемки оказанных услуг);</w:t>
      </w:r>
    </w:p>
    <w:p w14:paraId="1888E2BF"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7) при проведении закупки на выполнение работ, оказание услуги по техническому обслуживанию зданий, сооружений в случае, если НМЦД превышает 500 000 (пятьсот тысяч) рублей - наличие опыта исполнения (с учетом правопреемства) контракта (договора), предусматривающего выполнение работ, оказание услуги по техническому обслуживанию зданий, сооружений за последние 3 года до даты подачи заявки на участие в закупке, при этом стоимость ранее исполненного контракта (договора) должна составлять не менее 20 процентов начальной (максимальной) цены договора, на право заключить который проводится закупка, что подтверждается:</w:t>
      </w:r>
    </w:p>
    <w:p w14:paraId="566F80B8"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 копией ранее исполненного контракта (договора), сведения о котором содержатся в реестре контрактов, заключенных в соответствии с             Законом № 44-ФЗ, либо в реестре договоров, заключенных по результатам закупок в соответствии с Законом № 223-ФЗ;</w:t>
      </w:r>
    </w:p>
    <w:p w14:paraId="0EA9E9B0" w14:textId="77777777" w:rsidR="006E1899" w:rsidRPr="006E1899" w:rsidRDefault="006E1899" w:rsidP="006E1899">
      <w:pPr>
        <w:autoSpaceDE w:val="0"/>
        <w:autoSpaceDN w:val="0"/>
        <w:adjustRightInd w:val="0"/>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lastRenderedPageBreak/>
        <w:t xml:space="preserve">- копиями документов, подтверждающих исполнение указанных контрактов и (или) договоров, в отношении которых </w:t>
      </w:r>
      <w:r w:rsidRPr="006E1899">
        <w:rPr>
          <w:rFonts w:eastAsia="Times New Roman" w:cs="Times New Roman"/>
          <w:szCs w:val="24"/>
          <w:lang w:eastAsia="ru-RU"/>
        </w:rPr>
        <w:t>должны быть исполнены требования об уплате неустоек (штрафов, пеней) (в случае их начисления)</w:t>
      </w:r>
      <w:r w:rsidRPr="006E1899">
        <w:rPr>
          <w:rFonts w:eastAsia="Times New Roman" w:cs="Times New Roman"/>
          <w:bCs/>
          <w:color w:val="000000"/>
          <w:szCs w:val="24"/>
          <w:lang w:eastAsia="ru-RU"/>
        </w:rPr>
        <w:t xml:space="preserve"> (акт (акты) приемки оказанных услуг).</w:t>
      </w:r>
    </w:p>
    <w:p w14:paraId="2776CC6C"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Ценой выполненных работ, оказанных услуг по контракту (договору), предусмотренному настоящим пунктом, считается общая цена (сумма цен) работ, услуг, указанная в акте (актах) приемки выполненных работ, оказанных услуг. Если при исполнении такого контракта (договора) составлено несколько актов приемки выполненных работ, оказанных услуг, участниками закупки направляются все такие акты.</w:t>
      </w:r>
    </w:p>
    <w:p w14:paraId="138D09A7"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Акт приемки выполненных работ, оказанных услуг, подтверждающий цену выполненных работ, оказанных услуг и являющийся последним актом, составленным при исполнении такого контракта (договора), должен быть подписан не ранее чем за 3 года до дня окончания срока подачи заявок на участие в закупке.</w:t>
      </w:r>
    </w:p>
    <w:p w14:paraId="24B80AE9"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Предусмотренные настоящим пунктом информация и документы направляются участниками закупки в полном объеме и со всеми приложениями. Участник закупки вправе направить номер реестровой записи из реестра контрактов, заключенных в соответствии с Законом № 44-ФЗ, либо из реестра договоров, заключенных по результатам закупок в соответствии с Законом № 223-ФЗ, где размещена информация и документы, подтверждающие соответствие участников закупки дополнительным требованиям, установленным в соответствии с настоящим пунктом.</w:t>
      </w:r>
    </w:p>
    <w:p w14:paraId="43874BCF" w14:textId="77777777" w:rsidR="006E1899" w:rsidRPr="006E1899" w:rsidRDefault="006E1899" w:rsidP="006E1899">
      <w:pPr>
        <w:spacing w:before="240"/>
        <w:ind w:firstLine="567"/>
        <w:jc w:val="both"/>
        <w:rPr>
          <w:rFonts w:eastAsia="Times New Roman" w:cs="Times New Roman"/>
          <w:bCs/>
          <w:color w:val="000000"/>
          <w:szCs w:val="24"/>
          <w:lang w:eastAsia="ru-RU"/>
        </w:rPr>
      </w:pPr>
      <w:r w:rsidRPr="006E1899">
        <w:rPr>
          <w:rFonts w:eastAsia="Times New Roman" w:cs="Times New Roman"/>
          <w:bCs/>
          <w:color w:val="000000"/>
          <w:szCs w:val="24"/>
          <w:lang w:eastAsia="ru-RU"/>
        </w:rPr>
        <w:t>Указанные в настоящем пункте требования предъявляются в равной мере ко всем участникам закупки.</w:t>
      </w:r>
    </w:p>
    <w:p w14:paraId="387422C2" w14:textId="77777777" w:rsidR="006E1899" w:rsidRPr="006E1899" w:rsidRDefault="006E1899" w:rsidP="006E1899">
      <w:pPr>
        <w:pStyle w:val="ConsPlusNormal"/>
        <w:spacing w:before="240"/>
        <w:ind w:firstLine="567"/>
        <w:jc w:val="both"/>
        <w:rPr>
          <w:rFonts w:eastAsia="Times New Roman"/>
          <w:szCs w:val="24"/>
        </w:rPr>
      </w:pPr>
      <w:r w:rsidRPr="006E1899">
        <w:rPr>
          <w:rFonts w:eastAsia="Times New Roman"/>
          <w:bCs/>
          <w:color w:val="000000"/>
          <w:szCs w:val="24"/>
        </w:rPr>
        <w:t>11.2.2. Если при осуществлении конкурентной закупки начальная (максимальная) цена договора, сумма начальных (максимальных) цен договоров (в случае проведения совместного конкурса или аукциона) составляет 20000000 (двадцать миллионов) рублей и более, заказчик (за исключением случая осуществления закупок, в отношении участников которых установлены дополнительные требования в соответствии с пунктом 11.2.1 настоящего положения) обязан установить требование об исполнении участником закупки (с учетом правопреемства) в течение трех лет до даты подачи заявки на участие в конкурентной закупке контракта, заключенного в соответствии с Законом о контрактной системе в сфере закупок, или договора, заключенного в соответствии с Законом о закупках. Стоимость исполненных обязательств по таким контракту, договору должна составлять не менее 20 процентов начальной (максимальной) цены договора.</w:t>
      </w:r>
    </w:p>
    <w:p w14:paraId="5A664F28" w14:textId="77777777" w:rsidR="00C24088" w:rsidRPr="006E1899" w:rsidRDefault="00C24088" w:rsidP="006E1899">
      <w:pPr>
        <w:pStyle w:val="ConsPlusNormal"/>
        <w:spacing w:before="240"/>
        <w:ind w:firstLine="567"/>
        <w:jc w:val="both"/>
        <w:rPr>
          <w:color w:val="000000" w:themeColor="text1"/>
          <w:szCs w:val="24"/>
        </w:rPr>
      </w:pPr>
      <w:r w:rsidRPr="006E1899">
        <w:rPr>
          <w:color w:val="000000" w:themeColor="text1"/>
          <w:szCs w:val="24"/>
        </w:rPr>
        <w:t>11.3. В случае если участником закупки являются несколько юридических лиц (независимо от организационно-правовой формы, формы собственности, места нахождения и места происхождения капитала) либо несколько физических лиц (в том числе индивидуальных предпринимателей), выступающих на стороне одного участника закупки (далее - коллективный участник), данные лица должны иметь соглашение между собой или иной документ, соответствующий нормам законодательства Российской Федерации, в котором определены права и обязанности сторон, установлен лидер таких лиц, с которым в дальнейшем будет заключен договор и который будет нести ответственность перед заказчиком за неисполнение, ненадлежащее исполнение его условий.</w:t>
      </w:r>
    </w:p>
    <w:p w14:paraId="21F793D7" w14:textId="77777777" w:rsidR="00C24088" w:rsidRPr="006E1899" w:rsidRDefault="00C24088" w:rsidP="006E1899">
      <w:pPr>
        <w:pStyle w:val="ConsPlusNormal"/>
        <w:spacing w:before="240"/>
        <w:ind w:firstLine="567"/>
        <w:jc w:val="both"/>
        <w:rPr>
          <w:color w:val="000000" w:themeColor="text1"/>
          <w:szCs w:val="24"/>
        </w:rPr>
      </w:pPr>
      <w:r w:rsidRPr="006E1899">
        <w:rPr>
          <w:color w:val="000000" w:themeColor="text1"/>
          <w:szCs w:val="24"/>
        </w:rPr>
        <w:t>В случае подачи коллективным участником заявки на участие в закупке требованиям, указанным в документации о закупке, должны в совокупности отвечать все лица, входящие в состав коллективного участника, а не отдельно взятое юридическое лицо или физическое лицо, в том числе индивидуальный предприниматель, выступающие в составе коллективного участника.</w:t>
      </w:r>
    </w:p>
    <w:p w14:paraId="31EF5E92"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11.4. Требования, установленные в документации о закупке к участникам закупки, могут быть установлены к соисполнителям (субподрядчикам, субпоставщикам), привлекаемым участником закупки для исполнения договора (в случае, если объем такого привлечения составляет более 50 процентов от общего объема поставки товаров, выполнения работ, оказания услуг).</w:t>
      </w:r>
    </w:p>
    <w:p w14:paraId="470BDB1C" w14:textId="77777777" w:rsidR="00C24088" w:rsidRPr="00C24088" w:rsidRDefault="00C24088">
      <w:pPr>
        <w:pStyle w:val="ConsPlusNormal"/>
        <w:spacing w:before="240"/>
        <w:ind w:firstLine="540"/>
        <w:jc w:val="both"/>
        <w:rPr>
          <w:color w:val="000000" w:themeColor="text1"/>
        </w:rPr>
      </w:pPr>
      <w:r w:rsidRPr="00C24088">
        <w:rPr>
          <w:color w:val="000000" w:themeColor="text1"/>
        </w:rPr>
        <w:t>В этом случае в составе заявки участник закупки должен представить документы, подтверждающие соответствие предлагаемого соисполнителя (субподрядчика, субпоставщика) установленным требованиям, а также документы, подтверждающие то, что соисполнитель (субподрядчик, субпоставщик) осведомлен о своем привлечении и согласен принять обязательства по выделяемому ему объему поставки товара, выполнения работ, оказания услуг.</w:t>
      </w:r>
    </w:p>
    <w:p w14:paraId="2CE1935F" w14:textId="77777777" w:rsidR="00C24088" w:rsidRPr="00C24088" w:rsidRDefault="00C24088">
      <w:pPr>
        <w:pStyle w:val="ConsPlusNormal"/>
        <w:spacing w:before="240"/>
        <w:ind w:firstLine="540"/>
        <w:jc w:val="both"/>
        <w:rPr>
          <w:color w:val="000000" w:themeColor="text1"/>
        </w:rPr>
      </w:pPr>
      <w:r w:rsidRPr="00C24088">
        <w:rPr>
          <w:color w:val="000000" w:themeColor="text1"/>
        </w:rPr>
        <w:t>11.5. Перечень документов, подтверждающих соответствие участника закупки требованиям, установленным в документации о закупке, а также требования к их оформлению определяются документацией о закупке.</w:t>
      </w:r>
    </w:p>
    <w:p w14:paraId="64DF60F3" w14:textId="77777777" w:rsidR="00C24088" w:rsidRPr="00C24088" w:rsidRDefault="00C24088">
      <w:pPr>
        <w:pStyle w:val="ConsPlusNormal"/>
        <w:spacing w:before="240"/>
        <w:ind w:firstLine="540"/>
        <w:jc w:val="both"/>
        <w:rPr>
          <w:color w:val="000000" w:themeColor="text1"/>
        </w:rPr>
      </w:pPr>
      <w:r w:rsidRPr="00C24088">
        <w:rPr>
          <w:color w:val="000000" w:themeColor="text1"/>
        </w:rPr>
        <w:t>11.6. Запрещается предъявление к участникам закупки требований, не предусмотренных законодательством Российской Федерации, настоящим положением и документацией о закупке.</w:t>
      </w:r>
    </w:p>
    <w:p w14:paraId="68974861" w14:textId="77777777" w:rsidR="00C24088" w:rsidRPr="00C24088" w:rsidRDefault="00C24088">
      <w:pPr>
        <w:pStyle w:val="ConsPlusNormal"/>
        <w:jc w:val="both"/>
        <w:rPr>
          <w:color w:val="000000" w:themeColor="text1"/>
        </w:rPr>
      </w:pPr>
    </w:p>
    <w:p w14:paraId="0EC0A5FB" w14:textId="77777777" w:rsidR="00C24088" w:rsidRPr="00C24088" w:rsidRDefault="00C24088">
      <w:pPr>
        <w:pStyle w:val="ConsPlusTitle"/>
        <w:jc w:val="center"/>
        <w:outlineLvl w:val="1"/>
        <w:rPr>
          <w:color w:val="000000" w:themeColor="text1"/>
        </w:rPr>
      </w:pPr>
      <w:bookmarkStart w:id="17" w:name="P453"/>
      <w:bookmarkEnd w:id="17"/>
      <w:r w:rsidRPr="00C24088">
        <w:rPr>
          <w:color w:val="000000" w:themeColor="text1"/>
        </w:rPr>
        <w:t>12. Требования к содержанию, оформлению и составу заявки</w:t>
      </w:r>
    </w:p>
    <w:p w14:paraId="0FAC4183" w14:textId="77777777" w:rsidR="00C24088" w:rsidRPr="00C24088" w:rsidRDefault="00C24088">
      <w:pPr>
        <w:pStyle w:val="ConsPlusTitle"/>
        <w:jc w:val="center"/>
        <w:rPr>
          <w:color w:val="000000" w:themeColor="text1"/>
        </w:rPr>
      </w:pPr>
      <w:r w:rsidRPr="00C24088">
        <w:rPr>
          <w:color w:val="000000" w:themeColor="text1"/>
        </w:rPr>
        <w:t>на участие в конкурентной закупке</w:t>
      </w:r>
    </w:p>
    <w:p w14:paraId="5E5A0253" w14:textId="77777777" w:rsidR="00C24088" w:rsidRPr="00C24088" w:rsidRDefault="00C24088">
      <w:pPr>
        <w:pStyle w:val="ConsPlusNormal"/>
        <w:jc w:val="both"/>
        <w:rPr>
          <w:color w:val="000000" w:themeColor="text1"/>
        </w:rPr>
      </w:pPr>
    </w:p>
    <w:p w14:paraId="3E180BC9" w14:textId="77777777" w:rsidR="00C24088" w:rsidRPr="00C24088" w:rsidRDefault="00C24088">
      <w:pPr>
        <w:pStyle w:val="ConsPlusNormal"/>
        <w:ind w:firstLine="540"/>
        <w:jc w:val="both"/>
        <w:rPr>
          <w:color w:val="000000" w:themeColor="text1"/>
        </w:rPr>
      </w:pPr>
      <w:r w:rsidRPr="00C24088">
        <w:rPr>
          <w:color w:val="000000" w:themeColor="text1"/>
        </w:rPr>
        <w:t>12.1. Требования к форме, составу и содержанию заявки на участие в конкурентной закупке указываются в документации о закупке или в извещении о закупке (в случае проведения запроса котировок). При этом в случае осуществления закупки у СМСП такие требования устанавливаются с учетом особенностей, предусмотренных настоящим положением.</w:t>
      </w:r>
    </w:p>
    <w:p w14:paraId="3B88EB7F" w14:textId="77777777" w:rsidR="00C24088" w:rsidRPr="00C24088" w:rsidRDefault="00C24088">
      <w:pPr>
        <w:pStyle w:val="ConsPlusNormal"/>
        <w:spacing w:before="240"/>
        <w:ind w:firstLine="540"/>
        <w:jc w:val="both"/>
        <w:rPr>
          <w:color w:val="000000" w:themeColor="text1"/>
        </w:rPr>
      </w:pPr>
      <w:r w:rsidRPr="00C24088">
        <w:rPr>
          <w:color w:val="000000" w:themeColor="text1"/>
        </w:rPr>
        <w:t>12.2. Заявка на участие в конкурентной закупке, проводимой в электронной форме, направляется участником закупки в виде электронного документа оператору электронной площадки, указанной в извещении и (или) документации о закупке, в сроки, установленные для подачи заявок в документации о закупке.</w:t>
      </w:r>
    </w:p>
    <w:p w14:paraId="0EBF39F0" w14:textId="77777777" w:rsidR="00C24088" w:rsidRPr="00C24088" w:rsidRDefault="00C24088">
      <w:pPr>
        <w:pStyle w:val="ConsPlusNormal"/>
        <w:spacing w:before="240"/>
        <w:ind w:firstLine="540"/>
        <w:jc w:val="both"/>
        <w:rPr>
          <w:color w:val="000000" w:themeColor="text1"/>
        </w:rPr>
      </w:pPr>
      <w:r w:rsidRPr="00C24088">
        <w:rPr>
          <w:color w:val="000000" w:themeColor="text1"/>
        </w:rPr>
        <w:t>12.3. Заявка на участие в конкурентной закупке (за исключением закупок, участниками которых являются исключительно субъекты малого и среднего предпринимательства) должна содержать следующую информацию (включая сведения, направляемые оператором электронной площадки в качестве документов, полученных от участника закупки при его аккредитации):</w:t>
      </w:r>
    </w:p>
    <w:p w14:paraId="591E54A6" w14:textId="77777777" w:rsidR="00C24088" w:rsidRPr="00C24088" w:rsidRDefault="00C24088">
      <w:pPr>
        <w:pStyle w:val="ConsPlusNormal"/>
        <w:spacing w:before="240"/>
        <w:ind w:firstLine="540"/>
        <w:jc w:val="both"/>
        <w:rPr>
          <w:color w:val="000000" w:themeColor="text1"/>
        </w:rPr>
      </w:pPr>
      <w:bookmarkStart w:id="18" w:name="P459"/>
      <w:bookmarkEnd w:id="18"/>
      <w:r w:rsidRPr="00C24088">
        <w:rPr>
          <w:color w:val="000000" w:themeColor="text1"/>
        </w:rPr>
        <w:t>12.3.1. Информацию и документы об участнике закупки:</w:t>
      </w:r>
    </w:p>
    <w:p w14:paraId="7BA24170" w14:textId="77777777" w:rsidR="00C24088" w:rsidRPr="00C24088" w:rsidRDefault="00C24088">
      <w:pPr>
        <w:pStyle w:val="ConsPlusNormal"/>
        <w:spacing w:before="240"/>
        <w:ind w:firstLine="540"/>
        <w:jc w:val="both"/>
        <w:rPr>
          <w:color w:val="000000" w:themeColor="text1"/>
        </w:rPr>
      </w:pPr>
      <w:r w:rsidRPr="00C24088">
        <w:rPr>
          <w:color w:val="000000" w:themeColor="text1"/>
        </w:rPr>
        <w:t>12.3.1.1. Наименование, фирменное наименование (при наличии), адрес юридического лица в пределах места нахождения юридического лица, копия учредительного документа участника;</w:t>
      </w:r>
    </w:p>
    <w:p w14:paraId="1AB55D6D" w14:textId="77777777" w:rsidR="00C24088" w:rsidRPr="00C24088" w:rsidRDefault="00C24088">
      <w:pPr>
        <w:pStyle w:val="ConsPlusNormal"/>
        <w:spacing w:before="240"/>
        <w:ind w:firstLine="540"/>
        <w:jc w:val="both"/>
        <w:rPr>
          <w:color w:val="000000" w:themeColor="text1"/>
        </w:rPr>
      </w:pPr>
      <w:r w:rsidRPr="00C24088">
        <w:rPr>
          <w:color w:val="000000" w:themeColor="text1"/>
        </w:rPr>
        <w:t>12.3.1.2.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копия документа (всех страниц), удостоверяющего личность участника закупки - физического лица, в том числе индивидуального предпринимателя, в соответствии с законодательством Российской Федерации;</w:t>
      </w:r>
    </w:p>
    <w:p w14:paraId="3ACDDC44"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12.3.1.3.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687E2FD" w14:textId="77777777" w:rsidR="00C24088" w:rsidRPr="00C24088" w:rsidRDefault="00C24088">
      <w:pPr>
        <w:pStyle w:val="ConsPlusNormal"/>
        <w:spacing w:before="240"/>
        <w:ind w:firstLine="540"/>
        <w:jc w:val="both"/>
        <w:rPr>
          <w:color w:val="000000" w:themeColor="text1"/>
        </w:rPr>
      </w:pPr>
      <w:r w:rsidRPr="00C24088">
        <w:rPr>
          <w:color w:val="000000" w:themeColor="text1"/>
        </w:rPr>
        <w:t>12.3.1.4.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61BC5ED" w14:textId="77777777" w:rsidR="00C24088" w:rsidRPr="00C24088" w:rsidRDefault="00C24088">
      <w:pPr>
        <w:pStyle w:val="ConsPlusNormal"/>
        <w:spacing w:before="240"/>
        <w:ind w:firstLine="540"/>
        <w:jc w:val="both"/>
        <w:rPr>
          <w:color w:val="000000" w:themeColor="text1"/>
        </w:rPr>
      </w:pPr>
      <w:r w:rsidRPr="00C24088">
        <w:rPr>
          <w:color w:val="000000" w:themeColor="text1"/>
        </w:rPr>
        <w:t>12.3.1.5.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1284C98D" w14:textId="77777777" w:rsidR="00C24088" w:rsidRPr="00C24088" w:rsidRDefault="00C24088">
      <w:pPr>
        <w:pStyle w:val="ConsPlusNormal"/>
        <w:spacing w:before="240"/>
        <w:ind w:firstLine="540"/>
        <w:jc w:val="both"/>
        <w:rPr>
          <w:color w:val="000000" w:themeColor="text1"/>
        </w:rPr>
      </w:pPr>
      <w:r w:rsidRPr="00C24088">
        <w:rPr>
          <w:color w:val="000000" w:themeColor="text1"/>
        </w:rPr>
        <w:t>1) индивидуальным предпринимателем, если участником такой закупки является индивидуальный предприниматель;</w:t>
      </w:r>
    </w:p>
    <w:p w14:paraId="0B34DF66" w14:textId="77777777" w:rsidR="00C24088" w:rsidRPr="00C24088" w:rsidRDefault="00C24088">
      <w:pPr>
        <w:pStyle w:val="ConsPlusNormal"/>
        <w:spacing w:before="240"/>
        <w:ind w:firstLine="540"/>
        <w:jc w:val="both"/>
        <w:rPr>
          <w:color w:val="000000" w:themeColor="text1"/>
        </w:rPr>
      </w:pPr>
      <w:r w:rsidRPr="00C24088">
        <w:rPr>
          <w:color w:val="000000" w:themeColor="text1"/>
        </w:rPr>
        <w:t>2)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066AEFE0" w14:textId="77777777" w:rsidR="00C24088" w:rsidRPr="00C24088" w:rsidRDefault="00C24088">
      <w:pPr>
        <w:pStyle w:val="ConsPlusNormal"/>
        <w:spacing w:before="240"/>
        <w:ind w:firstLine="540"/>
        <w:jc w:val="both"/>
        <w:rPr>
          <w:color w:val="000000" w:themeColor="text1"/>
        </w:rPr>
      </w:pPr>
      <w:r w:rsidRPr="00C24088">
        <w:rPr>
          <w:color w:val="000000" w:themeColor="text1"/>
        </w:rPr>
        <w:t>12.3.1.6. Документы, подтверждающие соответствие участника закупки требованиям к участникам закупки, установленным заказчиком в извещении и (или) документации о закупке, или копии таких документов;</w:t>
      </w:r>
    </w:p>
    <w:p w14:paraId="4F81111B" w14:textId="77777777" w:rsidR="00C24088" w:rsidRPr="00C24088" w:rsidRDefault="00C24088">
      <w:pPr>
        <w:pStyle w:val="ConsPlusNormal"/>
        <w:spacing w:before="240"/>
        <w:ind w:firstLine="540"/>
        <w:jc w:val="both"/>
        <w:rPr>
          <w:color w:val="000000" w:themeColor="text1"/>
        </w:rPr>
      </w:pPr>
      <w:r w:rsidRPr="00C24088">
        <w:rPr>
          <w:color w:val="000000" w:themeColor="text1"/>
        </w:rPr>
        <w:t>12.3.1.7.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в извещении об осуществлении такой закупки, документации о конкурентной закупке) является крупной сделкой;</w:t>
      </w:r>
    </w:p>
    <w:p w14:paraId="257A238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12.3.1.8. Декларация, подтверждающая на дату подачи заявки на участие в закупке соответствие участника закупки требованиям, установленным в соответствии с </w:t>
      </w:r>
      <w:hyperlink w:anchor="P387">
        <w:r w:rsidRPr="00C24088">
          <w:rPr>
            <w:color w:val="000000" w:themeColor="text1"/>
          </w:rPr>
          <w:t>подпунктами 2</w:t>
        </w:r>
      </w:hyperlink>
      <w:r w:rsidRPr="00C24088">
        <w:rPr>
          <w:color w:val="000000" w:themeColor="text1"/>
        </w:rPr>
        <w:t>-</w:t>
      </w:r>
      <w:hyperlink w:anchor="P396">
        <w:r w:rsidRPr="00C24088">
          <w:rPr>
            <w:color w:val="000000" w:themeColor="text1"/>
          </w:rPr>
          <w:t>1</w:t>
        </w:r>
        <w:r w:rsidR="006E1899">
          <w:rPr>
            <w:color w:val="000000" w:themeColor="text1"/>
          </w:rPr>
          <w:t>1</w:t>
        </w:r>
        <w:r w:rsidRPr="00C24088">
          <w:rPr>
            <w:color w:val="000000" w:themeColor="text1"/>
          </w:rPr>
          <w:t xml:space="preserve"> пункта 11.1 раздела 11</w:t>
        </w:r>
      </w:hyperlink>
      <w:r w:rsidRPr="00C24088">
        <w:rPr>
          <w:color w:val="000000" w:themeColor="text1"/>
        </w:rPr>
        <w:t xml:space="preserve"> настоящего положения (указанная декларация может представляться с использованием программно-аппаратных средств электронной площадки при наличии такого функционала);</w:t>
      </w:r>
    </w:p>
    <w:p w14:paraId="59B0FEE1" w14:textId="77777777" w:rsidR="00C24088" w:rsidRPr="00C24088" w:rsidRDefault="00C24088">
      <w:pPr>
        <w:pStyle w:val="ConsPlusNormal"/>
        <w:spacing w:before="240"/>
        <w:ind w:firstLine="540"/>
        <w:jc w:val="both"/>
        <w:rPr>
          <w:color w:val="000000" w:themeColor="text1"/>
        </w:rPr>
      </w:pPr>
      <w:r w:rsidRPr="00C24088">
        <w:rPr>
          <w:color w:val="000000" w:themeColor="text1"/>
        </w:rPr>
        <w:t>12.3.1.9. Выписка из единого государственного реестра юридических лиц или копия такой выписки (для юридического лица), выписка из единого государственного реестра индивидуальных предпринимателей или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закупки, надлежащим образом заверенный перевод (копия такого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762ED09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соответствии с Федеральным </w:t>
      </w:r>
      <w:hyperlink r:id="rId53">
        <w:r w:rsidRPr="00C24088">
          <w:rPr>
            <w:color w:val="000000" w:themeColor="text1"/>
          </w:rPr>
          <w:t>законом</w:t>
        </w:r>
      </w:hyperlink>
      <w:r w:rsidRPr="00C24088">
        <w:rPr>
          <w:color w:val="000000" w:themeColor="text1"/>
        </w:rPr>
        <w:t xml:space="preserve"> от 27 июля 2010 года </w:t>
      </w:r>
      <w:r w:rsidR="003250B4">
        <w:rPr>
          <w:color w:val="000000" w:themeColor="text1"/>
        </w:rPr>
        <w:t>№</w:t>
      </w:r>
      <w:r w:rsidRPr="00C24088">
        <w:rPr>
          <w:color w:val="000000" w:themeColor="text1"/>
        </w:rPr>
        <w:t xml:space="preserve"> 210-ФЗ </w:t>
      </w:r>
      <w:r w:rsidR="00A31A73">
        <w:rPr>
          <w:color w:val="000000" w:themeColor="text1"/>
        </w:rPr>
        <w:t>«</w:t>
      </w:r>
      <w:r w:rsidRPr="00C24088">
        <w:rPr>
          <w:color w:val="000000" w:themeColor="text1"/>
        </w:rPr>
        <w:t>Об организации предоставления государственных и муниципальных услуг</w:t>
      </w:r>
      <w:r w:rsidR="00A31A73">
        <w:rPr>
          <w:color w:val="000000" w:themeColor="text1"/>
        </w:rPr>
        <w:t>»</w:t>
      </w:r>
      <w:r w:rsidRPr="00C24088">
        <w:rPr>
          <w:color w:val="000000" w:themeColor="text1"/>
        </w:rPr>
        <w:t xml:space="preserve"> и Федеральным </w:t>
      </w:r>
      <w:hyperlink r:id="rId54">
        <w:r w:rsidRPr="00C24088">
          <w:rPr>
            <w:color w:val="000000" w:themeColor="text1"/>
          </w:rPr>
          <w:t>законом</w:t>
        </w:r>
      </w:hyperlink>
      <w:r w:rsidRPr="00C24088">
        <w:rPr>
          <w:color w:val="000000" w:themeColor="text1"/>
        </w:rPr>
        <w:t xml:space="preserve"> от 6 апреля 2011 года </w:t>
      </w:r>
      <w:r w:rsidR="003250B4">
        <w:rPr>
          <w:color w:val="000000" w:themeColor="text1"/>
        </w:rPr>
        <w:t>№</w:t>
      </w:r>
      <w:r w:rsidRPr="00C24088">
        <w:rPr>
          <w:color w:val="000000" w:themeColor="text1"/>
        </w:rPr>
        <w:t xml:space="preserve"> 63-ФЗ </w:t>
      </w:r>
      <w:r w:rsidR="00A31A73">
        <w:rPr>
          <w:color w:val="000000" w:themeColor="text1"/>
        </w:rPr>
        <w:t>«</w:t>
      </w:r>
      <w:r w:rsidRPr="00C24088">
        <w:rPr>
          <w:color w:val="000000" w:themeColor="text1"/>
        </w:rPr>
        <w:t>Об электронной подписи</w:t>
      </w:r>
      <w:r w:rsidR="00A31A73">
        <w:rPr>
          <w:color w:val="000000" w:themeColor="text1"/>
        </w:rPr>
        <w:t>»</w:t>
      </w:r>
      <w:r w:rsidRPr="00C24088">
        <w:rPr>
          <w:color w:val="000000" w:themeColor="text1"/>
        </w:rPr>
        <w:t xml:space="preserve"> участник закупки вправе представить выписку или копию выписки из ЕГРЮЛ/ЕГРИП, полученную с помощью интернет-сервиса Федеральной налоговой службы Российской Федерации </w:t>
      </w:r>
      <w:r w:rsidR="00A31A73">
        <w:rPr>
          <w:color w:val="000000" w:themeColor="text1"/>
        </w:rPr>
        <w:t>«</w:t>
      </w:r>
      <w:r w:rsidRPr="00C24088">
        <w:rPr>
          <w:color w:val="000000" w:themeColor="text1"/>
        </w:rPr>
        <w:t>Предоставление сведений из ЕГРЮЛ/ЕГРИП в электронном виде</w:t>
      </w:r>
      <w:r w:rsidR="00A31A73">
        <w:rPr>
          <w:color w:val="000000" w:themeColor="text1"/>
        </w:rPr>
        <w:t>»</w:t>
      </w:r>
      <w:r w:rsidRPr="00C24088">
        <w:rPr>
          <w:color w:val="000000" w:themeColor="text1"/>
        </w:rPr>
        <w:t xml:space="preserve">, размещенного на сайте Федеральной налоговой службы Российской Федерации в информационно-телекоммуникационной сети </w:t>
      </w:r>
      <w:r w:rsidR="00A31A73">
        <w:rPr>
          <w:color w:val="000000" w:themeColor="text1"/>
        </w:rPr>
        <w:t>«</w:t>
      </w:r>
      <w:r w:rsidRPr="00C24088">
        <w:rPr>
          <w:color w:val="000000" w:themeColor="text1"/>
        </w:rPr>
        <w:t>Интернет</w:t>
      </w:r>
      <w:r w:rsidR="00A31A73">
        <w:rPr>
          <w:color w:val="000000" w:themeColor="text1"/>
        </w:rPr>
        <w:t>»</w:t>
      </w:r>
      <w:r w:rsidRPr="00C24088">
        <w:rPr>
          <w:color w:val="000000" w:themeColor="text1"/>
        </w:rPr>
        <w:t xml:space="preserve"> по адресу https://egrul.</w:t>
      </w:r>
      <w:r w:rsidR="003250B4">
        <w:rPr>
          <w:color w:val="000000" w:themeColor="text1"/>
        </w:rPr>
        <w:t>№</w:t>
      </w:r>
      <w:r w:rsidRPr="00C24088">
        <w:rPr>
          <w:color w:val="000000" w:themeColor="text1"/>
        </w:rPr>
        <w:t>alog.ru/i</w:t>
      </w:r>
      <w:r w:rsidR="003250B4">
        <w:rPr>
          <w:color w:val="000000" w:themeColor="text1"/>
        </w:rPr>
        <w:t>№</w:t>
      </w:r>
      <w:r w:rsidRPr="00C24088">
        <w:rPr>
          <w:color w:val="000000" w:themeColor="text1"/>
        </w:rPr>
        <w:t>dex.html;</w:t>
      </w:r>
    </w:p>
    <w:p w14:paraId="7D05C676" w14:textId="77777777" w:rsidR="00C24088" w:rsidRPr="00C24088" w:rsidRDefault="00C24088">
      <w:pPr>
        <w:pStyle w:val="ConsPlusNormal"/>
        <w:spacing w:before="240"/>
        <w:ind w:firstLine="540"/>
        <w:jc w:val="both"/>
        <w:rPr>
          <w:color w:val="000000" w:themeColor="text1"/>
        </w:rPr>
      </w:pPr>
      <w:bookmarkStart w:id="19" w:name="P472"/>
      <w:bookmarkEnd w:id="19"/>
      <w:r w:rsidRPr="00C24088">
        <w:rPr>
          <w:color w:val="000000" w:themeColor="text1"/>
        </w:rPr>
        <w:t>12.3.2. В случаях, предусмотренных документацией о закупке (или извещением о закупке при проведении запроса котировок):</w:t>
      </w:r>
    </w:p>
    <w:p w14:paraId="619B9C52" w14:textId="77777777" w:rsidR="00C24088" w:rsidRPr="00C24088" w:rsidRDefault="00C24088">
      <w:pPr>
        <w:pStyle w:val="ConsPlusNormal"/>
        <w:spacing w:before="240"/>
        <w:ind w:firstLine="540"/>
        <w:jc w:val="both"/>
        <w:rPr>
          <w:color w:val="000000" w:themeColor="text1"/>
        </w:rPr>
      </w:pPr>
      <w:r w:rsidRPr="00C24088">
        <w:rPr>
          <w:color w:val="000000" w:themeColor="text1"/>
        </w:rPr>
        <w:t>12.3.2.1. Предложение участника конкурентной закупки в отношении предмета такой закупки;</w:t>
      </w:r>
    </w:p>
    <w:p w14:paraId="29C8CE95" w14:textId="77777777" w:rsidR="00C24088" w:rsidRPr="00C24088" w:rsidRDefault="00C24088">
      <w:pPr>
        <w:pStyle w:val="ConsPlusNormal"/>
        <w:spacing w:before="240"/>
        <w:ind w:firstLine="540"/>
        <w:jc w:val="both"/>
        <w:rPr>
          <w:color w:val="000000" w:themeColor="text1"/>
        </w:rPr>
      </w:pPr>
      <w:r w:rsidRPr="00C24088">
        <w:rPr>
          <w:color w:val="000000" w:themeColor="text1"/>
        </w:rPr>
        <w:t>12.3.2.2.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представления указанных документов, если в соответствии с законодательством Российской Федерации они передаются вместе с товаром;</w:t>
      </w:r>
    </w:p>
    <w:p w14:paraId="17A9E6F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12.3.2.3. Наименование страны происхождения поставляемого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r:id="rId55">
        <w:r w:rsidRPr="00C24088">
          <w:rPr>
            <w:color w:val="000000" w:themeColor="text1"/>
          </w:rPr>
          <w:t>пунктом 1 части 8 статьи 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6C0EA4D0" w14:textId="77777777" w:rsidR="00C24088" w:rsidRPr="00C24088" w:rsidRDefault="00C24088">
      <w:pPr>
        <w:pStyle w:val="ConsPlusNormal"/>
        <w:spacing w:before="240"/>
        <w:ind w:firstLine="540"/>
        <w:jc w:val="both"/>
        <w:rPr>
          <w:color w:val="000000" w:themeColor="text1"/>
        </w:rPr>
      </w:pPr>
      <w:bookmarkStart w:id="20" w:name="P476"/>
      <w:bookmarkEnd w:id="20"/>
      <w:r w:rsidRPr="00C24088">
        <w:rPr>
          <w:color w:val="000000" w:themeColor="text1"/>
        </w:rPr>
        <w:t>12.3.2.4. Предложение о цене договора (цене единицы товара, работы, услуги), за исключением проведения аукциона в электронной форме;</w:t>
      </w:r>
    </w:p>
    <w:p w14:paraId="08D5AEE9" w14:textId="77777777" w:rsidR="00C24088" w:rsidRPr="00436E1F" w:rsidRDefault="00C24088">
      <w:pPr>
        <w:pStyle w:val="ConsPlusNormal"/>
        <w:spacing w:before="240"/>
        <w:ind w:firstLine="540"/>
        <w:jc w:val="both"/>
        <w:rPr>
          <w:color w:val="000000" w:themeColor="text1"/>
        </w:rPr>
      </w:pPr>
      <w:bookmarkStart w:id="21" w:name="P477"/>
      <w:bookmarkEnd w:id="21"/>
      <w:r w:rsidRPr="00436E1F">
        <w:rPr>
          <w:color w:val="000000" w:themeColor="text1"/>
        </w:rPr>
        <w:t>12.3.2.5. Документы, подтверждающие внесение обеспечения заявки на участие в конкурентной закупке.</w:t>
      </w:r>
    </w:p>
    <w:p w14:paraId="08A3D120" w14:textId="77777777" w:rsidR="00C24088" w:rsidRPr="00436E1F" w:rsidRDefault="00C24088">
      <w:pPr>
        <w:pStyle w:val="ConsPlusNormal"/>
        <w:spacing w:before="240"/>
        <w:ind w:firstLine="540"/>
        <w:jc w:val="both"/>
        <w:rPr>
          <w:color w:val="000000" w:themeColor="text1"/>
        </w:rPr>
      </w:pPr>
      <w:r w:rsidRPr="00436E1F">
        <w:rPr>
          <w:color w:val="000000" w:themeColor="text1"/>
        </w:rPr>
        <w:t>Заявка на участие в закупке может содержать иные сведения и документы (в том числе уточняющие и конкретизирующие сведения и документы), представление которых не является обязательным в соответствии с требованиями документации о закупке.</w:t>
      </w:r>
    </w:p>
    <w:p w14:paraId="0F9A801C" w14:textId="77777777" w:rsidR="00C24088" w:rsidRPr="00436E1F" w:rsidRDefault="00C24088">
      <w:pPr>
        <w:pStyle w:val="ConsPlusNormal"/>
        <w:spacing w:before="240"/>
        <w:ind w:firstLine="540"/>
        <w:jc w:val="both"/>
        <w:rPr>
          <w:color w:val="000000" w:themeColor="text1"/>
        </w:rPr>
      </w:pPr>
      <w:r w:rsidRPr="00436E1F">
        <w:rPr>
          <w:color w:val="000000" w:themeColor="text1"/>
        </w:rPr>
        <w:t>В случае если документацией о конкурентной закупке установлено применение к участникам конкурентной закупки,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5317097" w14:textId="77777777" w:rsidR="00C24088" w:rsidRPr="00D8209D" w:rsidRDefault="00C24088">
      <w:pPr>
        <w:pStyle w:val="ConsPlusNormal"/>
        <w:spacing w:before="240"/>
        <w:ind w:firstLine="540"/>
        <w:jc w:val="both"/>
        <w:rPr>
          <w:color w:val="000000" w:themeColor="text1"/>
          <w:szCs w:val="24"/>
        </w:rPr>
      </w:pPr>
      <w:r w:rsidRPr="00D8209D">
        <w:rPr>
          <w:color w:val="000000" w:themeColor="text1"/>
          <w:szCs w:val="24"/>
        </w:rPr>
        <w:t>12.4. Заявка на участие в конкурсе в электронной форме</w:t>
      </w:r>
      <w:r w:rsidR="00D8209D" w:rsidRPr="00D8209D">
        <w:rPr>
          <w:bCs/>
          <w:color w:val="000000"/>
          <w:szCs w:val="24"/>
        </w:rPr>
        <w:t>, запросе предложений в электронной форме</w:t>
      </w:r>
      <w:r w:rsidR="00D8209D" w:rsidRPr="00D8209D">
        <w:rPr>
          <w:color w:val="000000" w:themeColor="text1"/>
          <w:szCs w:val="24"/>
        </w:rPr>
        <w:t xml:space="preserve"> </w:t>
      </w:r>
      <w:r w:rsidRPr="00D8209D">
        <w:rPr>
          <w:color w:val="000000" w:themeColor="text1"/>
          <w:szCs w:val="24"/>
        </w:rPr>
        <w:t>состоит из двух частей и предложения участника закупки о цене договора (цене единицы товара, работы, услуги).</w:t>
      </w:r>
    </w:p>
    <w:p w14:paraId="44B91018" w14:textId="77777777" w:rsidR="00C24088" w:rsidRPr="00C24088" w:rsidRDefault="00C24088">
      <w:pPr>
        <w:pStyle w:val="ConsPlusNormal"/>
        <w:spacing w:before="240"/>
        <w:ind w:firstLine="540"/>
        <w:jc w:val="both"/>
        <w:rPr>
          <w:color w:val="000000" w:themeColor="text1"/>
        </w:rPr>
      </w:pPr>
      <w:r w:rsidRPr="00C24088">
        <w:rPr>
          <w:color w:val="000000" w:themeColor="text1"/>
        </w:rPr>
        <w:t>12.5. Заявка на участие в аукционе в электронной форме состоит из двух частей.</w:t>
      </w:r>
    </w:p>
    <w:p w14:paraId="0AAB4E40" w14:textId="77777777" w:rsidR="00C24088" w:rsidRPr="00C24088" w:rsidRDefault="00C24088">
      <w:pPr>
        <w:pStyle w:val="ConsPlusNormal"/>
        <w:spacing w:before="240"/>
        <w:ind w:firstLine="540"/>
        <w:jc w:val="both"/>
        <w:rPr>
          <w:color w:val="000000" w:themeColor="text1"/>
        </w:rPr>
      </w:pPr>
      <w:bookmarkStart w:id="22" w:name="P486"/>
      <w:bookmarkEnd w:id="22"/>
      <w:r w:rsidRPr="00C24088">
        <w:rPr>
          <w:color w:val="000000" w:themeColor="text1"/>
        </w:rPr>
        <w:t>12.6. Заявка на участие в запросе котировок в электронной форме должна содержать следующие документы и информацию:</w:t>
      </w:r>
    </w:p>
    <w:p w14:paraId="68E5A572"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12.6.1. Предложение участника запроса котировок в электронной форме о цене договора;</w:t>
      </w:r>
    </w:p>
    <w:p w14:paraId="4D08E918" w14:textId="77777777" w:rsidR="00C24088" w:rsidRPr="00C24088" w:rsidRDefault="00C24088">
      <w:pPr>
        <w:pStyle w:val="ConsPlusNormal"/>
        <w:spacing w:before="240"/>
        <w:ind w:firstLine="540"/>
        <w:jc w:val="both"/>
        <w:rPr>
          <w:color w:val="000000" w:themeColor="text1"/>
        </w:rPr>
      </w:pPr>
      <w:r w:rsidRPr="00C24088">
        <w:rPr>
          <w:color w:val="000000" w:themeColor="text1"/>
        </w:rPr>
        <w:t>12.6.2.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w:t>
      </w:r>
    </w:p>
    <w:p w14:paraId="69E32006" w14:textId="77777777" w:rsidR="00C24088" w:rsidRPr="00C24088" w:rsidRDefault="00C24088">
      <w:pPr>
        <w:pStyle w:val="ConsPlusNormal"/>
        <w:spacing w:before="240"/>
        <w:ind w:firstLine="540"/>
        <w:jc w:val="both"/>
        <w:rPr>
          <w:color w:val="000000" w:themeColor="text1"/>
        </w:rPr>
      </w:pPr>
      <w:r w:rsidRPr="00C24088">
        <w:rPr>
          <w:color w:val="000000" w:themeColor="text1"/>
        </w:rPr>
        <w:t>12.6.3. При осуществлении закупки товара или закупки работы, услуги, для выполнения, оказания которых поставляется товар:</w:t>
      </w:r>
    </w:p>
    <w:p w14:paraId="49506C02" w14:textId="77777777" w:rsidR="00C24088" w:rsidRPr="00C24088" w:rsidRDefault="00C24088">
      <w:pPr>
        <w:pStyle w:val="ConsPlusNormal"/>
        <w:spacing w:before="240"/>
        <w:ind w:firstLine="540"/>
        <w:jc w:val="both"/>
        <w:rPr>
          <w:color w:val="000000" w:themeColor="text1"/>
        </w:rPr>
      </w:pPr>
      <w:r w:rsidRPr="00C24088">
        <w:rPr>
          <w:color w:val="000000" w:themeColor="text1"/>
        </w:rPr>
        <w:t>1) наименование страны происхождения товара;</w:t>
      </w:r>
    </w:p>
    <w:p w14:paraId="2D4C5CCC" w14:textId="77777777" w:rsidR="00C24088" w:rsidRPr="00C24088" w:rsidRDefault="00C24088">
      <w:pPr>
        <w:pStyle w:val="ConsPlusNormal"/>
        <w:spacing w:before="240"/>
        <w:ind w:firstLine="540"/>
        <w:jc w:val="both"/>
        <w:rPr>
          <w:color w:val="000000" w:themeColor="text1"/>
        </w:rPr>
      </w:pPr>
      <w:r w:rsidRPr="00C24088">
        <w:rPr>
          <w:color w:val="000000" w:themeColor="text1"/>
        </w:rPr>
        <w:t>2) конкретные показатели товара, соответствующие значениям, установленным извещением о проведении запроса котировок в электронной форме, и указание на товарный знак (при наличии); 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14:paraId="6590D04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12.6.4. Информацию и документы об участнике закупки, указанные в </w:t>
      </w:r>
      <w:hyperlink w:anchor="P459">
        <w:r w:rsidRPr="00C24088">
          <w:rPr>
            <w:color w:val="000000" w:themeColor="text1"/>
          </w:rPr>
          <w:t>пункте 12.3.1</w:t>
        </w:r>
      </w:hyperlink>
      <w:r w:rsidRPr="00C24088">
        <w:rPr>
          <w:color w:val="000000" w:themeColor="text1"/>
        </w:rPr>
        <w:t xml:space="preserve"> настоящего положения.</w:t>
      </w:r>
    </w:p>
    <w:p w14:paraId="7F942423" w14:textId="77777777" w:rsidR="00C24088" w:rsidRPr="00C24088" w:rsidRDefault="00C24088">
      <w:pPr>
        <w:pStyle w:val="ConsPlusNormal"/>
        <w:jc w:val="both"/>
        <w:rPr>
          <w:color w:val="000000" w:themeColor="text1"/>
        </w:rPr>
      </w:pPr>
    </w:p>
    <w:p w14:paraId="713B50D1" w14:textId="77777777" w:rsidR="00C24088" w:rsidRPr="00C24088" w:rsidRDefault="00C24088">
      <w:pPr>
        <w:pStyle w:val="ConsPlusTitle"/>
        <w:jc w:val="center"/>
        <w:outlineLvl w:val="1"/>
        <w:rPr>
          <w:color w:val="000000" w:themeColor="text1"/>
        </w:rPr>
      </w:pPr>
      <w:r w:rsidRPr="00C24088">
        <w:rPr>
          <w:color w:val="000000" w:themeColor="text1"/>
        </w:rPr>
        <w:t>13. Оценка заявок участников закупки и критерии этой оценки</w:t>
      </w:r>
    </w:p>
    <w:p w14:paraId="0B9856BE" w14:textId="77777777" w:rsidR="00C24088" w:rsidRPr="00C24088" w:rsidRDefault="00C24088">
      <w:pPr>
        <w:pStyle w:val="ConsPlusNormal"/>
        <w:jc w:val="both"/>
        <w:rPr>
          <w:color w:val="000000" w:themeColor="text1"/>
        </w:rPr>
      </w:pPr>
    </w:p>
    <w:p w14:paraId="6E447164" w14:textId="77777777" w:rsidR="00C24088" w:rsidRPr="00C24088" w:rsidRDefault="00C24088">
      <w:pPr>
        <w:pStyle w:val="ConsPlusNormal"/>
        <w:ind w:firstLine="540"/>
        <w:jc w:val="both"/>
        <w:rPr>
          <w:color w:val="000000" w:themeColor="text1"/>
        </w:rPr>
      </w:pPr>
      <w:r w:rsidRPr="00C24088">
        <w:rPr>
          <w:color w:val="000000" w:themeColor="text1"/>
        </w:rPr>
        <w:t>13.1. Для оценки заявок, поданных участниками закупки на участие в конкурсе, заказчик устанавливает критерии оценки заявок и порядок их оценки и сопоставления.</w:t>
      </w:r>
    </w:p>
    <w:p w14:paraId="52BEF646" w14:textId="77777777" w:rsidR="00C24088" w:rsidRPr="00C24088" w:rsidRDefault="00C24088">
      <w:pPr>
        <w:pStyle w:val="ConsPlusNormal"/>
        <w:spacing w:before="240"/>
        <w:ind w:firstLine="540"/>
        <w:jc w:val="both"/>
        <w:rPr>
          <w:color w:val="000000" w:themeColor="text1"/>
        </w:rPr>
      </w:pPr>
      <w:r w:rsidRPr="00C24088">
        <w:rPr>
          <w:color w:val="000000" w:themeColor="text1"/>
        </w:rPr>
        <w:t>13.2. Критериями оценки заявок могут быть:</w:t>
      </w:r>
    </w:p>
    <w:p w14:paraId="02FAB978" w14:textId="77777777" w:rsidR="00C24088" w:rsidRPr="00C24088" w:rsidRDefault="00C24088">
      <w:pPr>
        <w:pStyle w:val="ConsPlusNormal"/>
        <w:spacing w:before="240"/>
        <w:ind w:firstLine="540"/>
        <w:jc w:val="both"/>
        <w:rPr>
          <w:color w:val="000000" w:themeColor="text1"/>
        </w:rPr>
      </w:pPr>
      <w:r w:rsidRPr="00C24088">
        <w:rPr>
          <w:color w:val="000000" w:themeColor="text1"/>
        </w:rPr>
        <w:t>1) цена договора (цена единицы товара, работы, услуги);</w:t>
      </w:r>
    </w:p>
    <w:p w14:paraId="67A9E27E" w14:textId="77777777" w:rsidR="00C24088" w:rsidRPr="00C24088" w:rsidRDefault="00C24088">
      <w:pPr>
        <w:pStyle w:val="ConsPlusNormal"/>
        <w:spacing w:before="240"/>
        <w:ind w:firstLine="540"/>
        <w:jc w:val="both"/>
        <w:rPr>
          <w:color w:val="000000" w:themeColor="text1"/>
        </w:rPr>
      </w:pPr>
      <w:r w:rsidRPr="00C24088">
        <w:rPr>
          <w:color w:val="000000" w:themeColor="text1"/>
        </w:rPr>
        <w:t>2) расходы на эксплуатацию и ремонт товаров, использование результатов работ;</w:t>
      </w:r>
    </w:p>
    <w:p w14:paraId="7B62FAED" w14:textId="77777777" w:rsidR="00C24088" w:rsidRPr="00C24088" w:rsidRDefault="00C24088">
      <w:pPr>
        <w:pStyle w:val="ConsPlusNormal"/>
        <w:spacing w:before="240"/>
        <w:ind w:firstLine="540"/>
        <w:jc w:val="both"/>
        <w:rPr>
          <w:color w:val="000000" w:themeColor="text1"/>
        </w:rPr>
      </w:pPr>
      <w:r w:rsidRPr="00C24088">
        <w:rPr>
          <w:color w:val="000000" w:themeColor="text1"/>
        </w:rPr>
        <w:t>3) качественные, функциональные и экологические характеристики предмета закупки;</w:t>
      </w:r>
    </w:p>
    <w:p w14:paraId="1F41504F" w14:textId="77777777" w:rsidR="00C24088" w:rsidRPr="00C24088" w:rsidRDefault="00C24088">
      <w:pPr>
        <w:pStyle w:val="ConsPlusNormal"/>
        <w:spacing w:before="240"/>
        <w:ind w:firstLine="540"/>
        <w:jc w:val="both"/>
        <w:rPr>
          <w:color w:val="000000" w:themeColor="text1"/>
        </w:rPr>
      </w:pPr>
      <w:r w:rsidRPr="00C24088">
        <w:rPr>
          <w:color w:val="000000" w:themeColor="text1"/>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14:paraId="27B2A411" w14:textId="77777777" w:rsidR="00C24088" w:rsidRPr="00C24088" w:rsidRDefault="00C24088">
      <w:pPr>
        <w:pStyle w:val="ConsPlusNormal"/>
        <w:spacing w:before="240"/>
        <w:ind w:firstLine="540"/>
        <w:jc w:val="both"/>
        <w:rPr>
          <w:color w:val="000000" w:themeColor="text1"/>
        </w:rPr>
      </w:pPr>
      <w:r w:rsidRPr="00C24088">
        <w:rPr>
          <w:color w:val="000000" w:themeColor="text1"/>
        </w:rPr>
        <w:t>13.3. В документации о закупке указываются используемые критерии оценки и величины их значимости. При проведении конкурентной закупки (за исключением случаев проведения аукционов и запросов котировок) количество используемых критериев должно быть не менее двух, одним из которых является цена договора (цена единицы товара, работы, услуги). Не указанные в документации о закупке критерии и величины их значимости не могут применяться для оценки заявок.</w:t>
      </w:r>
    </w:p>
    <w:p w14:paraId="0B4CF0F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13.4. Суммарное значение веса всех критериев, предусмотренных документацией о закупке, должно составлять сто процентов. Вес критерия </w:t>
      </w:r>
      <w:r w:rsidR="00A31A73">
        <w:rPr>
          <w:color w:val="000000" w:themeColor="text1"/>
        </w:rPr>
        <w:t>«</w:t>
      </w:r>
      <w:r w:rsidRPr="00C24088">
        <w:rPr>
          <w:color w:val="000000" w:themeColor="text1"/>
        </w:rPr>
        <w:t>цена договора (цена единицы товара, работы, услуги)</w:t>
      </w:r>
      <w:r w:rsidR="00A31A73">
        <w:rPr>
          <w:color w:val="000000" w:themeColor="text1"/>
        </w:rPr>
        <w:t>»</w:t>
      </w:r>
      <w:r w:rsidRPr="00C24088">
        <w:rPr>
          <w:color w:val="000000" w:themeColor="text1"/>
        </w:rPr>
        <w:t xml:space="preserve"> должен составлять не менее тридцати процентов.</w:t>
      </w:r>
    </w:p>
    <w:p w14:paraId="21C46CC7"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13.5. Критерии оценки могут подразделяться на подкритерии (показатели). Суммарное значение веса всех подкритериев одного критерия должно составлять сто процентов.</w:t>
      </w:r>
    </w:p>
    <w:p w14:paraId="078DC13F" w14:textId="77777777" w:rsidR="00C24088" w:rsidRPr="00C24088" w:rsidRDefault="00C24088">
      <w:pPr>
        <w:pStyle w:val="ConsPlusNormal"/>
        <w:spacing w:before="240"/>
        <w:ind w:firstLine="540"/>
        <w:jc w:val="both"/>
        <w:rPr>
          <w:color w:val="000000" w:themeColor="text1"/>
        </w:rPr>
      </w:pPr>
      <w:r w:rsidRPr="00C24088">
        <w:rPr>
          <w:color w:val="000000" w:themeColor="text1"/>
        </w:rPr>
        <w:t>13.6. Порядок оценки заявок по установленным критериям, формулы расчета рейтинга заявки указываются в документации о закупке. Не допускается указание порядка оценки заявок, выражающегося в субъективной оценке заявок.</w:t>
      </w:r>
    </w:p>
    <w:p w14:paraId="643B5524" w14:textId="77777777" w:rsidR="00C24088" w:rsidRPr="00C24088" w:rsidRDefault="00C24088">
      <w:pPr>
        <w:pStyle w:val="ConsPlusNormal"/>
        <w:jc w:val="both"/>
        <w:rPr>
          <w:color w:val="000000" w:themeColor="text1"/>
        </w:rPr>
      </w:pPr>
    </w:p>
    <w:p w14:paraId="533E3C50" w14:textId="77777777" w:rsidR="00C24088" w:rsidRPr="00C24088" w:rsidRDefault="00C24088">
      <w:pPr>
        <w:pStyle w:val="ConsPlusTitle"/>
        <w:jc w:val="center"/>
        <w:outlineLvl w:val="1"/>
        <w:rPr>
          <w:color w:val="000000" w:themeColor="text1"/>
        </w:rPr>
      </w:pPr>
      <w:r w:rsidRPr="00C24088">
        <w:rPr>
          <w:color w:val="000000" w:themeColor="text1"/>
        </w:rPr>
        <w:t>14. Обеспечение заявок участников закупки</w:t>
      </w:r>
    </w:p>
    <w:p w14:paraId="159CBB08" w14:textId="77777777" w:rsidR="00C24088" w:rsidRPr="00C24088" w:rsidRDefault="00C24088">
      <w:pPr>
        <w:pStyle w:val="ConsPlusNormal"/>
        <w:jc w:val="both"/>
        <w:rPr>
          <w:color w:val="000000" w:themeColor="text1"/>
        </w:rPr>
      </w:pPr>
    </w:p>
    <w:p w14:paraId="38BFDFF3" w14:textId="77777777" w:rsidR="00C24088" w:rsidRPr="00C24088" w:rsidRDefault="00C24088">
      <w:pPr>
        <w:pStyle w:val="ConsPlusNormal"/>
        <w:ind w:firstLine="540"/>
        <w:jc w:val="both"/>
        <w:rPr>
          <w:color w:val="000000" w:themeColor="text1"/>
        </w:rPr>
      </w:pPr>
      <w:r w:rsidRPr="00C24088">
        <w:rPr>
          <w:color w:val="000000" w:themeColor="text1"/>
        </w:rPr>
        <w:t>14.1. Заказчик не устанавливает в документации о конкурентной закупке требование обеспечения заявок на участие в закупке, если НМЦД не превышает 5000000 (пять миллионов) рублей. В случае, если НМЦД превышает 5000000 (пять миллионов) рублей, заказчик вправе предъявить требования к участникам конкурентной закупки о предоставлении обеспечения заявки на участие в закупке.</w:t>
      </w:r>
    </w:p>
    <w:p w14:paraId="33FF300A" w14:textId="77777777" w:rsidR="00C24088" w:rsidRPr="00C24088" w:rsidRDefault="00C24088">
      <w:pPr>
        <w:pStyle w:val="ConsPlusNormal"/>
        <w:spacing w:before="240"/>
        <w:ind w:firstLine="540"/>
        <w:jc w:val="both"/>
        <w:rPr>
          <w:color w:val="000000" w:themeColor="text1"/>
        </w:rPr>
      </w:pPr>
      <w:r w:rsidRPr="00C24088">
        <w:rPr>
          <w:color w:val="000000" w:themeColor="text1"/>
        </w:rPr>
        <w:t>Обеспечение заявки на участие в конкурентной закупке предоставляется участником конкурентной закупки путем внесения денежных средств при начальной (максимальной) цене договора, превышающей 5000000 (пять миллионов) рублей и не превышающей 10000000 (десяти миллионов) рублей.</w:t>
      </w:r>
    </w:p>
    <w:p w14:paraId="5FE2C367" w14:textId="77777777" w:rsidR="00C24088" w:rsidRPr="00C24088" w:rsidRDefault="00C24088">
      <w:pPr>
        <w:pStyle w:val="ConsPlusNormal"/>
        <w:spacing w:before="240"/>
        <w:ind w:firstLine="540"/>
        <w:jc w:val="both"/>
        <w:rPr>
          <w:color w:val="000000" w:themeColor="text1"/>
        </w:rPr>
      </w:pPr>
      <w:r w:rsidRPr="00C24088">
        <w:rPr>
          <w:color w:val="000000" w:themeColor="text1"/>
        </w:rPr>
        <w:t>Обеспечение заявки на участие в конкурентной закупке предоставляется участником конкурентной закупки путем внесения денежных средств или предоставления банковской гарантии, если начальная (максимальная) цена договора превышает 10000000 (десять миллионов) рублей.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196F231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14.2. Обеспечение заявки может быть предоставлено участником закупки путем внесения денежных средств, предоставления банковской гарантии или иным способом, предусмотренным Гражданским </w:t>
      </w:r>
      <w:hyperlink r:id="rId56">
        <w:r w:rsidRPr="00C24088">
          <w:rPr>
            <w:color w:val="000000" w:themeColor="text1"/>
          </w:rPr>
          <w:t>кодексом</w:t>
        </w:r>
      </w:hyperlink>
      <w:r w:rsidRPr="00C24088">
        <w:rPr>
          <w:color w:val="000000" w:themeColor="text1"/>
        </w:rPr>
        <w:t xml:space="preserve"> Российской Федерации, за исключением случая проведения закупки в соответствии со </w:t>
      </w:r>
      <w:hyperlink r:id="rId57">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Выбор способа обеспечения заявки на участие в закупке осуществляется участником закупки.</w:t>
      </w:r>
    </w:p>
    <w:p w14:paraId="57A290BC" w14:textId="77777777" w:rsidR="00C24088" w:rsidRPr="00C24088" w:rsidRDefault="00C24088">
      <w:pPr>
        <w:pStyle w:val="ConsPlusNormal"/>
        <w:spacing w:before="240"/>
        <w:ind w:firstLine="540"/>
        <w:jc w:val="both"/>
        <w:rPr>
          <w:color w:val="000000" w:themeColor="text1"/>
        </w:rPr>
      </w:pPr>
      <w:r w:rsidRPr="00C24088">
        <w:rPr>
          <w:color w:val="000000" w:themeColor="text1"/>
        </w:rPr>
        <w:t>14.3. Срок действия банковской гарантии, предоставленной в качестве обеспечения заявки, должен составлять не менее одного месяца с даты окончания срока подачи заявок.</w:t>
      </w:r>
    </w:p>
    <w:p w14:paraId="1297528B" w14:textId="77777777" w:rsidR="00C24088" w:rsidRPr="00C24088" w:rsidRDefault="00C24088">
      <w:pPr>
        <w:pStyle w:val="ConsPlusNormal"/>
        <w:spacing w:before="240"/>
        <w:ind w:firstLine="540"/>
        <w:jc w:val="both"/>
        <w:rPr>
          <w:color w:val="000000" w:themeColor="text1"/>
        </w:rPr>
      </w:pPr>
      <w:r w:rsidRPr="00C24088">
        <w:rPr>
          <w:color w:val="000000" w:themeColor="text1"/>
        </w:rPr>
        <w:t>14.4. Размер обеспечения заявки устанавливается до пяти процентов НМЦД, указанной в извещении и документации о закупке, за исключением закупок с участием СМСП.</w:t>
      </w:r>
    </w:p>
    <w:p w14:paraId="5246549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14.5. Обеспечение заявки на участие в конкурентной закупке с участием СМСП осуществляется в соответствии с </w:t>
      </w:r>
      <w:hyperlink r:id="rId58">
        <w:r w:rsidRPr="00C24088">
          <w:rPr>
            <w:color w:val="000000" w:themeColor="text1"/>
          </w:rPr>
          <w:t>частью 12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с учетом следующих особенностей:</w:t>
      </w:r>
    </w:p>
    <w:p w14:paraId="6F282A9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Законом </w:t>
      </w:r>
      <w:r w:rsidR="003250B4">
        <w:rPr>
          <w:color w:val="000000" w:themeColor="text1"/>
        </w:rPr>
        <w:t>№</w:t>
      </w:r>
      <w:r w:rsidRPr="00C24088">
        <w:rPr>
          <w:color w:val="000000" w:themeColor="text1"/>
        </w:rPr>
        <w:t xml:space="preserve"> 44-ФЗ (далее - специальный банковский счет);</w:t>
      </w:r>
    </w:p>
    <w:p w14:paraId="72F7388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 в случаях, предусмотренных </w:t>
      </w:r>
      <w:hyperlink r:id="rId59">
        <w:r w:rsidRPr="00C24088">
          <w:rPr>
            <w:color w:val="000000" w:themeColor="text1"/>
          </w:rPr>
          <w:t>частью 26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денежные средства, внесенные на специальный банковский счет в качестве обеспечения заявки, перечисляются банком на счет заказчика, указанный в извещении и в документации об </w:t>
      </w:r>
      <w:r w:rsidRPr="00C24088">
        <w:rPr>
          <w:color w:val="000000" w:themeColor="text1"/>
        </w:rPr>
        <w:lastRenderedPageBreak/>
        <w:t>осуществлении закупки, или заказчиком предъявляется требование об уплате денежной суммы по независимой гарантии, предоставленной в качестве обеспечения заявки на участие в закупке;</w:t>
      </w:r>
    </w:p>
    <w:p w14:paraId="11415490" w14:textId="77777777" w:rsidR="00C24088" w:rsidRPr="00C24088" w:rsidRDefault="00C24088">
      <w:pPr>
        <w:pStyle w:val="ConsPlusNormal"/>
        <w:spacing w:before="240"/>
        <w:ind w:firstLine="540"/>
        <w:jc w:val="both"/>
        <w:rPr>
          <w:color w:val="000000" w:themeColor="text1"/>
        </w:rPr>
      </w:pPr>
      <w:r w:rsidRPr="00C24088">
        <w:rPr>
          <w:color w:val="000000" w:themeColor="text1"/>
        </w:rPr>
        <w:t>3) размер обеспечения заявки на участие в такой закупке не должен превышать 2 процентов НМЦД.</w:t>
      </w:r>
    </w:p>
    <w:p w14:paraId="1255DBF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14.5.1. При осуществлении закупок с участием СМСП независимая гарантия, предоставляемая в качестве обеспечения заявки, должна соответствовать требованиям, предусмотренным </w:t>
      </w:r>
      <w:hyperlink r:id="rId60">
        <w:r w:rsidRPr="00C24088">
          <w:rPr>
            <w:color w:val="000000" w:themeColor="text1"/>
          </w:rPr>
          <w:t>частями 14.1</w:t>
        </w:r>
      </w:hyperlink>
      <w:r w:rsidRPr="00C24088">
        <w:rPr>
          <w:color w:val="000000" w:themeColor="text1"/>
        </w:rPr>
        <w:t xml:space="preserve"> и </w:t>
      </w:r>
      <w:hyperlink r:id="rId61">
        <w:r w:rsidRPr="00C24088">
          <w:rPr>
            <w:color w:val="000000" w:themeColor="text1"/>
          </w:rPr>
          <w:t>14.3</w:t>
        </w:r>
      </w:hyperlink>
      <w:r w:rsidRPr="00C24088">
        <w:rPr>
          <w:color w:val="000000" w:themeColor="text1"/>
        </w:rPr>
        <w:t xml:space="preserve">, </w:t>
      </w:r>
      <w:hyperlink r:id="rId62">
        <w:r w:rsidRPr="00C24088">
          <w:rPr>
            <w:color w:val="000000" w:themeColor="text1"/>
          </w:rPr>
          <w:t>частью 32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02E4BA20" w14:textId="77777777" w:rsidR="00C24088" w:rsidRPr="00C24088" w:rsidRDefault="00C24088">
      <w:pPr>
        <w:pStyle w:val="ConsPlusNormal"/>
        <w:spacing w:before="240"/>
        <w:ind w:firstLine="540"/>
        <w:jc w:val="both"/>
        <w:rPr>
          <w:color w:val="000000" w:themeColor="text1"/>
        </w:rPr>
      </w:pPr>
      <w:r w:rsidRPr="00C24088">
        <w:rPr>
          <w:color w:val="000000" w:themeColor="text1"/>
        </w:rPr>
        <w:t>14.6. Требование о предоставлении обеспечения заявки в случае его установления предъявляется ко всем участникам закупки в равной степени, за исключением случаев, когда участником закупки является бюджетное или казенное учреждение, и устанавливается в извещении и документации о закупке с указанием размера такого обеспечения.</w:t>
      </w:r>
    </w:p>
    <w:p w14:paraId="1BC508D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14.7. Порядок предоставления обеспечения заявки устанавливается в документации о закупке с учетом требований Закона </w:t>
      </w:r>
      <w:r w:rsidR="003250B4">
        <w:rPr>
          <w:color w:val="000000" w:themeColor="text1"/>
        </w:rPr>
        <w:t>№</w:t>
      </w:r>
      <w:r w:rsidRPr="00C24088">
        <w:rPr>
          <w:color w:val="000000" w:themeColor="text1"/>
        </w:rPr>
        <w:t xml:space="preserve"> 223-ФЗ и настоящего положения.</w:t>
      </w:r>
    </w:p>
    <w:p w14:paraId="70F1B258" w14:textId="77777777" w:rsidR="00C24088" w:rsidRPr="00C24088" w:rsidRDefault="00C24088">
      <w:pPr>
        <w:pStyle w:val="ConsPlusNormal"/>
        <w:spacing w:before="240"/>
        <w:ind w:firstLine="540"/>
        <w:jc w:val="both"/>
        <w:rPr>
          <w:color w:val="000000" w:themeColor="text1"/>
        </w:rPr>
      </w:pPr>
      <w:r w:rsidRPr="00C24088">
        <w:rPr>
          <w:color w:val="000000" w:themeColor="text1"/>
        </w:rPr>
        <w:t>14.8.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14:paraId="0353C352" w14:textId="77777777" w:rsidR="00C24088" w:rsidRPr="00C24088" w:rsidRDefault="00C24088">
      <w:pPr>
        <w:pStyle w:val="ConsPlusNormal"/>
        <w:spacing w:before="240"/>
        <w:ind w:firstLine="540"/>
        <w:jc w:val="both"/>
        <w:rPr>
          <w:color w:val="000000" w:themeColor="text1"/>
        </w:rPr>
      </w:pPr>
      <w:r w:rsidRPr="00C24088">
        <w:rPr>
          <w:color w:val="000000" w:themeColor="text1"/>
        </w:rPr>
        <w:t>14.8.1. Денежные средства, внесенные на специальный банковский счет в качестве обеспечения заявки на участие в конкурентной закупке с участием СМСП, возвращаются:</w:t>
      </w:r>
    </w:p>
    <w:p w14:paraId="3F78E340" w14:textId="77777777" w:rsidR="00C24088" w:rsidRPr="00C24088" w:rsidRDefault="00C24088">
      <w:pPr>
        <w:pStyle w:val="ConsPlusNormal"/>
        <w:spacing w:before="240"/>
        <w:ind w:firstLine="540"/>
        <w:jc w:val="both"/>
        <w:rPr>
          <w:color w:val="000000" w:themeColor="text1"/>
        </w:rPr>
      </w:pPr>
      <w:r w:rsidRPr="00C24088">
        <w:rPr>
          <w:color w:val="000000" w:themeColor="text1"/>
        </w:rPr>
        <w:t>1)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14:paraId="1BB2EC84" w14:textId="77777777" w:rsidR="00C24088" w:rsidRPr="00C24088" w:rsidRDefault="00C24088">
      <w:pPr>
        <w:pStyle w:val="ConsPlusNormal"/>
        <w:spacing w:before="240"/>
        <w:ind w:firstLine="540"/>
        <w:jc w:val="both"/>
        <w:rPr>
          <w:color w:val="000000" w:themeColor="text1"/>
        </w:rPr>
      </w:pPr>
      <w:r w:rsidRPr="00C24088">
        <w:rPr>
          <w:color w:val="000000" w:themeColor="text1"/>
        </w:rPr>
        <w:t>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14:paraId="3A283B67" w14:textId="77777777" w:rsidR="00C24088" w:rsidRPr="00C24088" w:rsidRDefault="00C24088">
      <w:pPr>
        <w:pStyle w:val="ConsPlusNormal"/>
        <w:spacing w:before="240"/>
        <w:ind w:firstLine="540"/>
        <w:jc w:val="both"/>
        <w:rPr>
          <w:color w:val="000000" w:themeColor="text1"/>
        </w:rPr>
      </w:pPr>
      <w:r w:rsidRPr="00C24088">
        <w:rPr>
          <w:color w:val="000000" w:themeColor="text1"/>
        </w:rPr>
        <w:t>14.9. В качестве обеспечения заявок принимаются банковские гарантии, соответствующие требованиям настоящего пункта.</w:t>
      </w:r>
    </w:p>
    <w:p w14:paraId="347BA1C8" w14:textId="77777777" w:rsidR="00C24088" w:rsidRPr="00C24088" w:rsidRDefault="00C24088">
      <w:pPr>
        <w:pStyle w:val="ConsPlusNormal"/>
        <w:spacing w:before="240"/>
        <w:ind w:firstLine="540"/>
        <w:jc w:val="both"/>
        <w:rPr>
          <w:color w:val="000000" w:themeColor="text1"/>
        </w:rPr>
      </w:pPr>
      <w:r w:rsidRPr="00C24088">
        <w:rPr>
          <w:color w:val="000000" w:themeColor="text1"/>
        </w:rPr>
        <w:t>Банковская гарантия, предоставляемая в качестве обеспечения заявки, должна быть безотзывной и должна содержать:</w:t>
      </w:r>
    </w:p>
    <w:p w14:paraId="05FA347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сумму банковской гарантии, подлежащую уплате гарантом заказчику в случаях уклонения, в том числе непредоставления или предоставления с нарушением условий, установленных Законом </w:t>
      </w:r>
      <w:r w:rsidR="003250B4">
        <w:rPr>
          <w:color w:val="000000" w:themeColor="text1"/>
        </w:rPr>
        <w:t>№</w:t>
      </w:r>
      <w:r w:rsidRPr="00C24088">
        <w:rPr>
          <w:color w:val="000000" w:themeColor="text1"/>
        </w:rPr>
        <w:t xml:space="preserve"> 223-ФЗ, до заключения договора заказчику обеспечения исполнения договора или отказа участника закупки от заключения договора;</w:t>
      </w:r>
    </w:p>
    <w:p w14:paraId="6ABADB7E" w14:textId="77777777" w:rsidR="00C24088" w:rsidRPr="00C24088" w:rsidRDefault="00C24088">
      <w:pPr>
        <w:pStyle w:val="ConsPlusNormal"/>
        <w:spacing w:before="240"/>
        <w:ind w:firstLine="540"/>
        <w:jc w:val="both"/>
        <w:rPr>
          <w:color w:val="000000" w:themeColor="text1"/>
        </w:rPr>
      </w:pPr>
      <w:r w:rsidRPr="00C24088">
        <w:rPr>
          <w:color w:val="000000" w:themeColor="text1"/>
        </w:rPr>
        <w:t>2) обязательства принципала, надлежащее исполнение которых обеспечивается банковской гарантией;</w:t>
      </w:r>
    </w:p>
    <w:p w14:paraId="1D83681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 обязанность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w:t>
      </w:r>
      <w:r w:rsidRPr="00C24088">
        <w:rPr>
          <w:color w:val="000000" w:themeColor="text1"/>
        </w:rPr>
        <w:lastRenderedPageBreak/>
        <w:t>подлежащей уплате по такой банковской гарантии;</w:t>
      </w:r>
    </w:p>
    <w:p w14:paraId="553BE7E2" w14:textId="77777777" w:rsidR="00C24088" w:rsidRPr="00C24088" w:rsidRDefault="00C24088">
      <w:pPr>
        <w:pStyle w:val="ConsPlusNormal"/>
        <w:spacing w:before="240"/>
        <w:ind w:firstLine="540"/>
        <w:jc w:val="both"/>
        <w:rPr>
          <w:color w:val="000000" w:themeColor="text1"/>
        </w:rPr>
      </w:pPr>
      <w:r w:rsidRPr="00C24088">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 который указан в извещении и (или) документации о закупке;</w:t>
      </w:r>
    </w:p>
    <w:p w14:paraId="763B9A2C" w14:textId="77777777" w:rsidR="00C24088" w:rsidRPr="00C24088" w:rsidRDefault="00C24088">
      <w:pPr>
        <w:pStyle w:val="ConsPlusNormal"/>
        <w:spacing w:before="240"/>
        <w:ind w:firstLine="540"/>
        <w:jc w:val="both"/>
        <w:rPr>
          <w:color w:val="000000" w:themeColor="text1"/>
        </w:rPr>
      </w:pPr>
      <w:r w:rsidRPr="00C24088">
        <w:rPr>
          <w:color w:val="000000" w:themeColor="text1"/>
        </w:rPr>
        <w:t>5) срок действия банковской гарантии, предоставленной в качестве обеспечения заявки, который должен составлять не менее чем один месяц со дня окончания срока подачи заявок;</w:t>
      </w:r>
    </w:p>
    <w:p w14:paraId="6796785A" w14:textId="77777777" w:rsidR="00C24088" w:rsidRPr="00C24088" w:rsidRDefault="00C24088">
      <w:pPr>
        <w:pStyle w:val="ConsPlusNormal"/>
        <w:spacing w:before="240"/>
        <w:ind w:firstLine="540"/>
        <w:jc w:val="both"/>
        <w:rPr>
          <w:color w:val="000000" w:themeColor="text1"/>
        </w:rPr>
      </w:pPr>
      <w:r w:rsidRPr="00C24088">
        <w:rPr>
          <w:color w:val="000000" w:themeColor="text1"/>
        </w:rPr>
        <w:t>6) условие о том, что расходы, возникающие в связи с перечислением денежных средств гарантом по банковской гарантии, несет гарант;</w:t>
      </w:r>
    </w:p>
    <w:p w14:paraId="129403F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7) обязанность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w:t>
      </w:r>
      <w:hyperlink r:id="rId63">
        <w:r w:rsidRPr="00C24088">
          <w:rPr>
            <w:color w:val="000000" w:themeColor="text1"/>
          </w:rPr>
          <w:t>кодексом</w:t>
        </w:r>
      </w:hyperlink>
      <w:r w:rsidRPr="00C24088">
        <w:rPr>
          <w:color w:val="000000" w:themeColor="text1"/>
        </w:rPr>
        <w:t xml:space="preserve"> Российской Федерации оснований для отказа в удовлетворении этого требования;</w:t>
      </w:r>
    </w:p>
    <w:p w14:paraId="5368EA74" w14:textId="77777777" w:rsidR="00C24088" w:rsidRPr="00C24088" w:rsidRDefault="00C24088">
      <w:pPr>
        <w:pStyle w:val="ConsPlusNormal"/>
        <w:spacing w:before="240"/>
        <w:ind w:firstLine="540"/>
        <w:jc w:val="both"/>
        <w:rPr>
          <w:color w:val="000000" w:themeColor="text1"/>
        </w:rPr>
      </w:pPr>
      <w:r w:rsidRPr="00C24088">
        <w:rPr>
          <w:color w:val="000000" w:themeColor="text1"/>
        </w:rPr>
        <w:t>8) перечень документов, представляемых заказчиком гаранту одновременно с требованием об осуществлении уплаты денежной суммы по банковской гарантии.</w:t>
      </w:r>
    </w:p>
    <w:p w14:paraId="7AF7482B" w14:textId="77777777" w:rsidR="00C24088" w:rsidRPr="00C24088" w:rsidRDefault="00C24088">
      <w:pPr>
        <w:pStyle w:val="ConsPlusNormal"/>
        <w:spacing w:before="240"/>
        <w:ind w:firstLine="540"/>
        <w:jc w:val="both"/>
        <w:rPr>
          <w:color w:val="000000" w:themeColor="text1"/>
        </w:rPr>
      </w:pPr>
      <w:r w:rsidRPr="00C24088">
        <w:rPr>
          <w:color w:val="000000" w:themeColor="text1"/>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988644" w14:textId="77777777" w:rsidR="00C24088" w:rsidRPr="00C24088" w:rsidRDefault="00C24088">
      <w:pPr>
        <w:pStyle w:val="ConsPlusNormal"/>
        <w:spacing w:before="240"/>
        <w:ind w:firstLine="540"/>
        <w:jc w:val="both"/>
        <w:rPr>
          <w:color w:val="000000" w:themeColor="text1"/>
        </w:rPr>
      </w:pPr>
      <w:r w:rsidRPr="00C24088">
        <w:rPr>
          <w:color w:val="000000" w:themeColor="text1"/>
        </w:rPr>
        <w:t>14.10. Основанием для отказа в принятии банковской гарантии являются:</w:t>
      </w:r>
    </w:p>
    <w:p w14:paraId="2563C73B"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несоответствие банковской гарантии условиям, указанным в настоящем положении;</w:t>
      </w:r>
    </w:p>
    <w:p w14:paraId="7FDEE4E4"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несоответствие банковской гарантии требованиям, содержащимся в извещении и документации о закупке.</w:t>
      </w:r>
    </w:p>
    <w:p w14:paraId="2500037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14.10.1. Основанием для отказа в принятии независимой гарантии, предоставляемой участником закупки при осуществлении закупки с участием СМСП, является несоответствие независимой гарантии требованиям, установленным </w:t>
      </w:r>
      <w:hyperlink r:id="rId64">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0C91401A" w14:textId="77777777" w:rsidR="00C24088" w:rsidRPr="00C24088" w:rsidRDefault="00C24088">
      <w:pPr>
        <w:pStyle w:val="ConsPlusNormal"/>
        <w:spacing w:before="240"/>
        <w:ind w:firstLine="540"/>
        <w:jc w:val="both"/>
        <w:rPr>
          <w:color w:val="000000" w:themeColor="text1"/>
        </w:rPr>
      </w:pPr>
      <w:r w:rsidRPr="00C24088">
        <w:rPr>
          <w:color w:val="000000" w:themeColor="text1"/>
        </w:rPr>
        <w:t>14.11. Возврат банковской гарантии предоставившему ее лицу или гаранту не осуществляется, взыскание по ней не производится.</w:t>
      </w:r>
    </w:p>
    <w:p w14:paraId="3B54D972" w14:textId="77777777" w:rsidR="00C24088" w:rsidRPr="00C24088" w:rsidRDefault="00C24088">
      <w:pPr>
        <w:pStyle w:val="ConsPlusNormal"/>
        <w:jc w:val="both"/>
        <w:rPr>
          <w:color w:val="000000" w:themeColor="text1"/>
        </w:rPr>
      </w:pPr>
    </w:p>
    <w:p w14:paraId="4126C680" w14:textId="77777777" w:rsidR="00C24088" w:rsidRPr="00C24088" w:rsidRDefault="00C24088">
      <w:pPr>
        <w:pStyle w:val="ConsPlusTitle"/>
        <w:jc w:val="center"/>
        <w:outlineLvl w:val="1"/>
        <w:rPr>
          <w:color w:val="000000" w:themeColor="text1"/>
        </w:rPr>
      </w:pPr>
      <w:bookmarkStart w:id="23" w:name="P559"/>
      <w:bookmarkEnd w:id="23"/>
      <w:r w:rsidRPr="00C24088">
        <w:rPr>
          <w:color w:val="000000" w:themeColor="text1"/>
        </w:rPr>
        <w:t>15. Особенности закупки, осуществляемой у субъектов малого</w:t>
      </w:r>
    </w:p>
    <w:p w14:paraId="0799FF69" w14:textId="77777777" w:rsidR="00C24088" w:rsidRPr="00C24088" w:rsidRDefault="00C24088">
      <w:pPr>
        <w:pStyle w:val="ConsPlusTitle"/>
        <w:jc w:val="center"/>
        <w:rPr>
          <w:color w:val="000000" w:themeColor="text1"/>
        </w:rPr>
      </w:pPr>
      <w:r w:rsidRPr="00C24088">
        <w:rPr>
          <w:color w:val="000000" w:themeColor="text1"/>
        </w:rPr>
        <w:t>и среднего предпринимательства</w:t>
      </w:r>
    </w:p>
    <w:p w14:paraId="39E809A1" w14:textId="77777777" w:rsidR="00C24088" w:rsidRPr="00C24088" w:rsidRDefault="00C24088">
      <w:pPr>
        <w:pStyle w:val="ConsPlusNormal"/>
        <w:jc w:val="both"/>
        <w:rPr>
          <w:color w:val="000000" w:themeColor="text1"/>
        </w:rPr>
      </w:pPr>
    </w:p>
    <w:p w14:paraId="15C63EF5" w14:textId="77777777" w:rsidR="00C24088" w:rsidRPr="00C24088" w:rsidRDefault="00C24088">
      <w:pPr>
        <w:pStyle w:val="ConsPlusNormal"/>
        <w:ind w:firstLine="540"/>
        <w:jc w:val="both"/>
        <w:rPr>
          <w:color w:val="000000" w:themeColor="text1"/>
        </w:rPr>
      </w:pPr>
      <w:r w:rsidRPr="00C24088">
        <w:rPr>
          <w:color w:val="000000" w:themeColor="text1"/>
        </w:rPr>
        <w:t xml:space="preserve">15.1. Особенности осуществления закупки у СМСП определяются </w:t>
      </w:r>
      <w:hyperlink r:id="rId65">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w:t>
      </w:r>
      <w:hyperlink r:id="rId66">
        <w:r w:rsidRPr="00C24088">
          <w:rPr>
            <w:color w:val="000000" w:themeColor="text1"/>
          </w:rPr>
          <w:t>постановлением</w:t>
        </w:r>
      </w:hyperlink>
      <w:r w:rsidRPr="00C24088">
        <w:rPr>
          <w:color w:val="000000" w:themeColor="text1"/>
        </w:rPr>
        <w:t xml:space="preserve"> Правительства Российской Федерации от 11.12.2014 </w:t>
      </w:r>
      <w:r w:rsidR="003250B4">
        <w:rPr>
          <w:color w:val="000000" w:themeColor="text1"/>
        </w:rPr>
        <w:t>№</w:t>
      </w:r>
      <w:r w:rsidRPr="00C24088">
        <w:rPr>
          <w:color w:val="000000" w:themeColor="text1"/>
        </w:rPr>
        <w:t xml:space="preserve"> 1352 </w:t>
      </w:r>
      <w:r w:rsidR="00A31A73">
        <w:rPr>
          <w:color w:val="000000" w:themeColor="text1"/>
        </w:rPr>
        <w:t>«</w:t>
      </w:r>
      <w:r w:rsidRPr="00C24088">
        <w:rPr>
          <w:color w:val="000000" w:themeColor="text1"/>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A31A73">
        <w:rPr>
          <w:color w:val="000000" w:themeColor="text1"/>
        </w:rPr>
        <w:t>»</w:t>
      </w:r>
      <w:r w:rsidRPr="00C24088">
        <w:rPr>
          <w:color w:val="000000" w:themeColor="text1"/>
        </w:rPr>
        <w:t>.</w:t>
      </w:r>
    </w:p>
    <w:p w14:paraId="7169EBD5" w14:textId="77777777" w:rsidR="00C24088" w:rsidRPr="00C24088" w:rsidRDefault="00C24088">
      <w:pPr>
        <w:pStyle w:val="ConsPlusNormal"/>
        <w:spacing w:before="240"/>
        <w:ind w:firstLine="540"/>
        <w:jc w:val="both"/>
        <w:rPr>
          <w:color w:val="000000" w:themeColor="text1"/>
        </w:rPr>
      </w:pPr>
      <w:r w:rsidRPr="00C24088">
        <w:rPr>
          <w:color w:val="000000" w:themeColor="text1"/>
        </w:rPr>
        <w:t>15.2. Закупки у СМСП осуществляются путем проведения конкурентных способов закупки, предусмотренных настоящим положением, а также путем неконкурентного способа закупки - закупки малого объема через электронный магазин.</w:t>
      </w:r>
    </w:p>
    <w:p w14:paraId="07893861"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Закупки у субъектов малого и среднего предпринимательства осуществляются путем проведения предусмотренных настоящим положением способов закупки:</w:t>
      </w:r>
    </w:p>
    <w:p w14:paraId="3644873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участниками которых являются любые лица, указанные в </w:t>
      </w:r>
      <w:hyperlink r:id="rId67">
        <w:r w:rsidRPr="00C24088">
          <w:rPr>
            <w:color w:val="000000" w:themeColor="text1"/>
          </w:rPr>
          <w:t>части 5 статьи 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в том числе субъекты малого и среднего предпринимательства;</w:t>
      </w:r>
    </w:p>
    <w:p w14:paraId="7E04996D" w14:textId="77777777" w:rsidR="00C24088" w:rsidRPr="00C24088" w:rsidRDefault="00C24088">
      <w:pPr>
        <w:pStyle w:val="ConsPlusNormal"/>
        <w:spacing w:before="240"/>
        <w:ind w:firstLine="540"/>
        <w:jc w:val="both"/>
        <w:rPr>
          <w:color w:val="000000" w:themeColor="text1"/>
        </w:rPr>
      </w:pPr>
      <w:r w:rsidRPr="00C24088">
        <w:rPr>
          <w:color w:val="000000" w:themeColor="text1"/>
        </w:rPr>
        <w:t>2) участниками которых являются только субъекты малого и среднего предпринимательства;</w:t>
      </w:r>
    </w:p>
    <w:p w14:paraId="117EF73E" w14:textId="77777777" w:rsidR="00C24088" w:rsidRPr="00C24088" w:rsidRDefault="00C24088">
      <w:pPr>
        <w:pStyle w:val="ConsPlusNormal"/>
        <w:spacing w:before="240"/>
        <w:ind w:firstLine="540"/>
        <w:jc w:val="both"/>
        <w:rPr>
          <w:color w:val="000000" w:themeColor="text1"/>
        </w:rPr>
      </w:pPr>
      <w:r w:rsidRPr="00C24088">
        <w:rPr>
          <w:color w:val="000000" w:themeColor="text1"/>
        </w:rPr>
        <w:t>3)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14:paraId="4EDFB6C0" w14:textId="77777777" w:rsidR="00C24088" w:rsidRPr="00C24088" w:rsidRDefault="00C24088">
      <w:pPr>
        <w:pStyle w:val="ConsPlusNormal"/>
        <w:spacing w:before="240"/>
        <w:ind w:firstLine="540"/>
        <w:jc w:val="both"/>
        <w:rPr>
          <w:color w:val="000000" w:themeColor="text1"/>
        </w:rPr>
      </w:pPr>
      <w:r w:rsidRPr="00C24088">
        <w:rPr>
          <w:color w:val="000000" w:themeColor="text1"/>
        </w:rPr>
        <w:t>15.3. Необходимый годовой объем закупок, которые заказчик должен осуществить у СМСП, устанавливается Правительством Российской Федерации.</w:t>
      </w:r>
    </w:p>
    <w:p w14:paraId="7772CA8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15.4. Для осуществления закупки у СМСП заказчик утверждает на основании </w:t>
      </w:r>
      <w:hyperlink r:id="rId68">
        <w:r w:rsidRPr="00C24088">
          <w:rPr>
            <w:color w:val="000000" w:themeColor="text1"/>
          </w:rPr>
          <w:t>ОКПД 2</w:t>
        </w:r>
      </w:hyperlink>
      <w:r w:rsidRPr="00C24088">
        <w:rPr>
          <w:color w:val="000000" w:themeColor="text1"/>
        </w:rPr>
        <w:t xml:space="preserve"> перечень товаров, работ, услуг, закупка которых осуществляется заказчиком у СМСП, включающий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и размещает его в ЕИС, а также на сайте заказчика (при наличии).</w:t>
      </w:r>
    </w:p>
    <w:p w14:paraId="09D1652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Проведение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Законом </w:t>
      </w:r>
      <w:r w:rsidR="003250B4">
        <w:rPr>
          <w:color w:val="000000" w:themeColor="text1"/>
        </w:rPr>
        <w:t>№</w:t>
      </w:r>
      <w:r w:rsidRPr="00C24088">
        <w:rPr>
          <w:color w:val="000000" w:themeColor="text1"/>
        </w:rPr>
        <w:t xml:space="preserve"> 44-ФЗ, и дополнительными требованиями, установленными Правительством Российской Федерации.</w:t>
      </w:r>
    </w:p>
    <w:p w14:paraId="41227298" w14:textId="77777777" w:rsidR="00C24088" w:rsidRPr="00C24088" w:rsidRDefault="00000000">
      <w:pPr>
        <w:pStyle w:val="ConsPlusNormal"/>
        <w:spacing w:before="240"/>
        <w:ind w:firstLine="540"/>
        <w:jc w:val="both"/>
        <w:rPr>
          <w:color w:val="000000" w:themeColor="text1"/>
        </w:rPr>
      </w:pPr>
      <w:hyperlink r:id="rId69">
        <w:r w:rsidR="00C24088" w:rsidRPr="00C24088">
          <w:rPr>
            <w:color w:val="000000" w:themeColor="text1"/>
          </w:rPr>
          <w:t>Перечень</w:t>
        </w:r>
      </w:hyperlink>
      <w:r w:rsidR="00C24088" w:rsidRPr="00C24088">
        <w:rPr>
          <w:color w:val="000000" w:themeColor="text1"/>
        </w:rPr>
        <w:t xml:space="preserve"> операторов электронных площадок, которые соответствуют вышеуказанным требованиям, утвержден распоряжением Правительства Российской Федерации от 12.07.2018 </w:t>
      </w:r>
      <w:r w:rsidR="003250B4">
        <w:rPr>
          <w:color w:val="000000" w:themeColor="text1"/>
        </w:rPr>
        <w:t>№</w:t>
      </w:r>
      <w:r w:rsidR="00C24088" w:rsidRPr="00C24088">
        <w:rPr>
          <w:color w:val="000000" w:themeColor="text1"/>
        </w:rPr>
        <w:t xml:space="preserve"> 1447-р.</w:t>
      </w:r>
    </w:p>
    <w:p w14:paraId="6192FA7F" w14:textId="77777777" w:rsidR="00C24088" w:rsidRPr="00C24088" w:rsidRDefault="00C24088">
      <w:pPr>
        <w:pStyle w:val="ConsPlusNormal"/>
        <w:spacing w:before="240"/>
        <w:ind w:firstLine="540"/>
        <w:jc w:val="both"/>
        <w:rPr>
          <w:color w:val="000000" w:themeColor="text1"/>
        </w:rPr>
      </w:pPr>
      <w:r w:rsidRPr="00C24088">
        <w:rPr>
          <w:color w:val="000000" w:themeColor="text1"/>
        </w:rPr>
        <w:t>15.5. В извещении и (или) документации о закупке, участниками которой могут быть только субъекты малого и среднего предпринимательства, указывается, что участниками такой закупки могут быть только субъекты малого и среднего предпринимательства.</w:t>
      </w:r>
    </w:p>
    <w:p w14:paraId="5EA0CCB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15.6. Положения, касающиеся участия СМСП в закупке товаров, работ, услуг, применяются в течение срока проведения эксперимента, установленного Федеральным </w:t>
      </w:r>
      <w:hyperlink r:id="rId70">
        <w:r w:rsidRPr="00C24088">
          <w:rPr>
            <w:color w:val="000000" w:themeColor="text1"/>
          </w:rPr>
          <w:t>законом</w:t>
        </w:r>
      </w:hyperlink>
      <w:r w:rsidRPr="00C24088">
        <w:rPr>
          <w:color w:val="000000" w:themeColor="text1"/>
        </w:rPr>
        <w:t xml:space="preserve"> от 27.11.2018 </w:t>
      </w:r>
      <w:r w:rsidR="003250B4">
        <w:rPr>
          <w:color w:val="000000" w:themeColor="text1"/>
        </w:rPr>
        <w:t>№</w:t>
      </w:r>
      <w:r w:rsidRPr="00C24088">
        <w:rPr>
          <w:color w:val="000000" w:themeColor="text1"/>
        </w:rPr>
        <w:t xml:space="preserve"> 422-ФЗ </w:t>
      </w:r>
      <w:r w:rsidR="00A31A73">
        <w:rPr>
          <w:color w:val="000000" w:themeColor="text1"/>
        </w:rPr>
        <w:t>«</w:t>
      </w:r>
      <w:r w:rsidRPr="00C24088">
        <w:rPr>
          <w:color w:val="000000" w:themeColor="text1"/>
        </w:rPr>
        <w:t xml:space="preserve">О проведении эксперимента по установлению специального налогового режима </w:t>
      </w:r>
      <w:r w:rsidR="00A31A73">
        <w:rPr>
          <w:color w:val="000000" w:themeColor="text1"/>
        </w:rPr>
        <w:t>«</w:t>
      </w:r>
      <w:r w:rsidRPr="00C24088">
        <w:rPr>
          <w:color w:val="000000" w:themeColor="text1"/>
        </w:rPr>
        <w:t>Налог на профессиональный доход</w:t>
      </w:r>
      <w:r w:rsidR="00A31A73">
        <w:rPr>
          <w:color w:val="000000" w:themeColor="text1"/>
        </w:rPr>
        <w:t>»</w:t>
      </w:r>
      <w:r w:rsidRPr="00C24088">
        <w:rPr>
          <w:color w:val="000000" w:themeColor="text1"/>
        </w:rPr>
        <w:t xml:space="preserve">, в отношении физических лиц, не являющихся индивидуальными предпринимателями и применяющих специальный налоговый режим </w:t>
      </w:r>
      <w:r w:rsidR="00A31A73">
        <w:rPr>
          <w:color w:val="000000" w:themeColor="text1"/>
        </w:rPr>
        <w:t>«</w:t>
      </w:r>
      <w:r w:rsidRPr="00C24088">
        <w:rPr>
          <w:color w:val="000000" w:themeColor="text1"/>
        </w:rPr>
        <w:t>Налог на профессиональный доход</w:t>
      </w:r>
      <w:r w:rsidR="00A31A73">
        <w:rPr>
          <w:color w:val="000000" w:themeColor="text1"/>
        </w:rPr>
        <w:t>»</w:t>
      </w:r>
      <w:r w:rsidRPr="00C24088">
        <w:rPr>
          <w:color w:val="000000" w:themeColor="text1"/>
        </w:rPr>
        <w:t>.</w:t>
      </w:r>
    </w:p>
    <w:p w14:paraId="59D9E4D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15.7. Извещение о закупке у субъектов малого и среднего предпринимательства, помимо сведений, указанных в </w:t>
      </w:r>
      <w:hyperlink w:anchor="P324">
        <w:r w:rsidRPr="00C24088">
          <w:rPr>
            <w:color w:val="000000" w:themeColor="text1"/>
          </w:rPr>
          <w:t>пункте 10.3</w:t>
        </w:r>
      </w:hyperlink>
      <w:r w:rsidRPr="00C24088">
        <w:rPr>
          <w:color w:val="000000" w:themeColor="text1"/>
        </w:rPr>
        <w:t xml:space="preserve"> настоящего положения, должно содержать информацию, предусмотренную </w:t>
      </w:r>
      <w:hyperlink r:id="rId71">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Постановлением </w:t>
      </w:r>
      <w:r w:rsidR="003250B4">
        <w:rPr>
          <w:color w:val="000000" w:themeColor="text1"/>
        </w:rPr>
        <w:t>№</w:t>
      </w:r>
      <w:r w:rsidRPr="00C24088">
        <w:rPr>
          <w:color w:val="000000" w:themeColor="text1"/>
        </w:rPr>
        <w:t xml:space="preserve"> 1352.</w:t>
      </w:r>
    </w:p>
    <w:p w14:paraId="172BEE1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15.8. Документация о закупке у субъектов малого и среднего предпринимательства, помимо сведений, указанных в </w:t>
      </w:r>
      <w:hyperlink w:anchor="P334">
        <w:r w:rsidRPr="00C24088">
          <w:rPr>
            <w:color w:val="000000" w:themeColor="text1"/>
          </w:rPr>
          <w:t>пункте 10.4</w:t>
        </w:r>
      </w:hyperlink>
      <w:r w:rsidRPr="00C24088">
        <w:rPr>
          <w:color w:val="000000" w:themeColor="text1"/>
        </w:rPr>
        <w:t xml:space="preserve"> настоящего положения, должно содержать информацию, предусмотренную </w:t>
      </w:r>
      <w:hyperlink r:id="rId72">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Постановлением </w:t>
      </w:r>
      <w:r w:rsidR="003250B4">
        <w:rPr>
          <w:color w:val="000000" w:themeColor="text1"/>
        </w:rPr>
        <w:t>№</w:t>
      </w:r>
      <w:r w:rsidRPr="00C24088">
        <w:rPr>
          <w:color w:val="000000" w:themeColor="text1"/>
        </w:rPr>
        <w:t xml:space="preserve"> 1352.</w:t>
      </w:r>
    </w:p>
    <w:p w14:paraId="0B59726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15.9. Конкурс в электронной форме, участниками которого в соответствии с </w:t>
      </w:r>
      <w:hyperlink r:id="rId73">
        <w:r w:rsidRPr="00C24088">
          <w:rPr>
            <w:color w:val="000000" w:themeColor="text1"/>
          </w:rPr>
          <w:t xml:space="preserve">пунктом </w:t>
        </w:r>
        <w:r w:rsidRPr="00C24088">
          <w:rPr>
            <w:color w:val="000000" w:themeColor="text1"/>
          </w:rPr>
          <w:lastRenderedPageBreak/>
          <w:t>2 части 8 статьи 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могут быть только СМСП, осуществляется в соответствии с настоящим разделом с учетом требований, предусмотренных </w:t>
      </w:r>
      <w:hyperlink r:id="rId74">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0186739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w:t>
      </w:r>
      <w:hyperlink r:id="rId75">
        <w:r w:rsidRPr="00C24088">
          <w:rPr>
            <w:color w:val="000000" w:themeColor="text1"/>
          </w:rPr>
          <w:t>частью 4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По результатам каждого этапа составляется отдельный протокол.</w:t>
      </w:r>
    </w:p>
    <w:p w14:paraId="1E0C6A9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15.10. При осуществлении конкурса в электронной форме с участием субъектов малого и среднего предпринимательства извещение о его проведении размещается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w:t>
      </w:r>
    </w:p>
    <w:p w14:paraId="5D616EA1"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 менее чем за 7 дней до даты окончания срока подачи заявок на участие в таком конкурсе, если начальная (максимальная) цена договора не превышает 30000000 (тридцати миллионов) рублей;</w:t>
      </w:r>
    </w:p>
    <w:p w14:paraId="7DDE0B09"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 менее чем за 15 дней до даты окончания срока подачи заявок на участие в таком конкурсе, если начальная (максимальная) цена договора превышает 30000000 (тридцать миллионов) рублей;</w:t>
      </w:r>
    </w:p>
    <w:p w14:paraId="4A5A5A0C" w14:textId="77777777" w:rsidR="00C24088" w:rsidRPr="00C24088" w:rsidRDefault="00C24088">
      <w:pPr>
        <w:pStyle w:val="ConsPlusNormal"/>
        <w:spacing w:before="240"/>
        <w:ind w:firstLine="540"/>
        <w:jc w:val="both"/>
        <w:rPr>
          <w:color w:val="000000" w:themeColor="text1"/>
        </w:rPr>
      </w:pPr>
      <w:bookmarkStart w:id="24" w:name="P591"/>
      <w:bookmarkEnd w:id="24"/>
      <w:r w:rsidRPr="00C24088">
        <w:rPr>
          <w:color w:val="000000" w:themeColor="text1"/>
        </w:rPr>
        <w:t xml:space="preserve">15.11. Первая часть заявки на участие в конкурсе в электронной форме с участием субъектов малого и среднего предпринимательства должна содержать информацию и документы, предусмотренные </w:t>
      </w:r>
      <w:hyperlink r:id="rId76">
        <w:r w:rsidRPr="00C24088">
          <w:rPr>
            <w:color w:val="000000" w:themeColor="text1"/>
          </w:rPr>
          <w:t>пунктом 10 части 19.1</w:t>
        </w:r>
      </w:hyperlink>
      <w:r w:rsidRPr="00C24088">
        <w:rPr>
          <w:color w:val="000000" w:themeColor="text1"/>
        </w:rPr>
        <w:t xml:space="preserve">, а также </w:t>
      </w:r>
      <w:hyperlink r:id="rId77">
        <w:r w:rsidRPr="00C24088">
          <w:rPr>
            <w:color w:val="000000" w:themeColor="text1"/>
          </w:rPr>
          <w:t>частью 19.2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073D48E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Вторая часть заявки на участие в конкурсе в электронной форме с участием субъектов малого и среднего предпринимательства должна содержать информацию и документы, предусмотренные </w:t>
      </w:r>
      <w:hyperlink r:id="rId78">
        <w:r w:rsidRPr="00C24088">
          <w:rPr>
            <w:color w:val="000000" w:themeColor="text1"/>
          </w:rPr>
          <w:t>пунктами 1</w:t>
        </w:r>
      </w:hyperlink>
      <w:r w:rsidRPr="00C24088">
        <w:rPr>
          <w:color w:val="000000" w:themeColor="text1"/>
        </w:rPr>
        <w:t>-</w:t>
      </w:r>
      <w:hyperlink r:id="rId79">
        <w:r w:rsidRPr="00C24088">
          <w:rPr>
            <w:color w:val="000000" w:themeColor="text1"/>
          </w:rPr>
          <w:t>9</w:t>
        </w:r>
      </w:hyperlink>
      <w:r w:rsidRPr="00C24088">
        <w:rPr>
          <w:color w:val="000000" w:themeColor="text1"/>
        </w:rPr>
        <w:t xml:space="preserve">, </w:t>
      </w:r>
      <w:hyperlink r:id="rId80">
        <w:r w:rsidRPr="00C24088">
          <w:rPr>
            <w:color w:val="000000" w:themeColor="text1"/>
          </w:rPr>
          <w:t>11</w:t>
        </w:r>
      </w:hyperlink>
      <w:r w:rsidRPr="00C24088">
        <w:rPr>
          <w:color w:val="000000" w:themeColor="text1"/>
        </w:rPr>
        <w:t xml:space="preserve">, </w:t>
      </w:r>
      <w:hyperlink r:id="rId81">
        <w:r w:rsidRPr="00C24088">
          <w:rPr>
            <w:color w:val="000000" w:themeColor="text1"/>
          </w:rPr>
          <w:t>12 части 19.1</w:t>
        </w:r>
      </w:hyperlink>
      <w:r w:rsidRPr="00C24088">
        <w:rPr>
          <w:color w:val="000000" w:themeColor="text1"/>
        </w:rPr>
        <w:t xml:space="preserve">, </w:t>
      </w:r>
      <w:hyperlink r:id="rId82">
        <w:r w:rsidRPr="00C24088">
          <w:rPr>
            <w:color w:val="000000" w:themeColor="text1"/>
          </w:rPr>
          <w:t>частью 19.2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в отношении критериев оценки заявок на участие в такой закупке, применяемых к участникам конкурентной закупки (в случае установления в документации о конкурентной закупке таких критериев).</w:t>
      </w:r>
    </w:p>
    <w:p w14:paraId="55230895" w14:textId="77777777" w:rsidR="00C24088" w:rsidRPr="00C24088" w:rsidRDefault="00C24088">
      <w:pPr>
        <w:pStyle w:val="ConsPlusNormal"/>
        <w:spacing w:before="240"/>
        <w:ind w:firstLine="540"/>
        <w:jc w:val="both"/>
        <w:rPr>
          <w:color w:val="000000" w:themeColor="text1"/>
        </w:rPr>
      </w:pPr>
      <w:r w:rsidRPr="00C24088">
        <w:rPr>
          <w:color w:val="000000" w:themeColor="text1"/>
        </w:rPr>
        <w:t>Требовать от участника закупки иные документы и информацию не допускается.</w:t>
      </w:r>
    </w:p>
    <w:p w14:paraId="3C0D1239"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осуществления конкурса в электронной форме, участниками которого могут быть только субъекты малого и среднего предпринимательства, срок рассмотрения и оценки вторых частей заявок на участие в конкурсе в электронной форме составляет 1 рабочий день с даты направления заказчику вторых частей заявок на участие в таком конкурсе.</w:t>
      </w:r>
    </w:p>
    <w:p w14:paraId="5C80E33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15.11.1. Протоколы, составленные в ходе проведения конкурса в электронной форме, участниками которого могут быть только СМСП, должны включать информацию, предусмотренную </w:t>
      </w:r>
      <w:hyperlink r:id="rId83">
        <w:r w:rsidRPr="00C24088">
          <w:rPr>
            <w:color w:val="000000" w:themeColor="text1"/>
          </w:rPr>
          <w:t>частями 13</w:t>
        </w:r>
      </w:hyperlink>
      <w:r w:rsidRPr="00C24088">
        <w:rPr>
          <w:color w:val="000000" w:themeColor="text1"/>
        </w:rPr>
        <w:t xml:space="preserve">, </w:t>
      </w:r>
      <w:hyperlink r:id="rId84">
        <w:r w:rsidRPr="00C24088">
          <w:rPr>
            <w:color w:val="000000" w:themeColor="text1"/>
          </w:rPr>
          <w:t>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сведения, указанные в </w:t>
      </w:r>
      <w:hyperlink r:id="rId85">
        <w:r w:rsidRPr="00C24088">
          <w:rPr>
            <w:color w:val="000000" w:themeColor="text1"/>
          </w:rPr>
          <w:t>пункте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 Комиссия вправе включать в протокол иные сведения, если указание таких сведений не противоречит действующему законодательству Российской Федерации.</w:t>
      </w:r>
    </w:p>
    <w:p w14:paraId="579A360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15.11.2. Результаты рассмотрения первых частей заявок на участие в конкурсе в электронной форме фиксируются в протоколе рассмотрения первых частей заявок на </w:t>
      </w:r>
      <w:r w:rsidRPr="00C24088">
        <w:rPr>
          <w:color w:val="000000" w:themeColor="text1"/>
        </w:rPr>
        <w:lastRenderedPageBreak/>
        <w:t xml:space="preserve">участие в конкурсе в электронной форме, в котором должна содержаться информация в соответствии с </w:t>
      </w:r>
      <w:hyperlink r:id="rId86">
        <w:r w:rsidRPr="00C24088">
          <w:rPr>
            <w:color w:val="000000" w:themeColor="text1"/>
          </w:rPr>
          <w:t>частью 13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87">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w:t>
      </w:r>
    </w:p>
    <w:p w14:paraId="5218BF4E" w14:textId="77777777" w:rsidR="00C24088" w:rsidRPr="00C24088" w:rsidRDefault="00C24088">
      <w:pPr>
        <w:pStyle w:val="ConsPlusNormal"/>
        <w:spacing w:before="240"/>
        <w:ind w:firstLine="540"/>
        <w:jc w:val="both"/>
        <w:rPr>
          <w:color w:val="000000" w:themeColor="text1"/>
        </w:rPr>
      </w:pPr>
      <w:r w:rsidRPr="00C24088">
        <w:rPr>
          <w:color w:val="000000" w:themeColor="text1"/>
        </w:rPr>
        <w:t>По результатам рассмотрения первых частей заявок на участие в конкурсе в электронной форме комиссия принимает решение о допуске к участию в конкурсе либо об отказе в допуске, а также оценивает и сопоставляет заявки участников закупки в соответствии с критериями, установленными в конкурсной документации, документы и информация по которым содержатся в первой части заявки на участие в конкурсе.</w:t>
      </w:r>
    </w:p>
    <w:p w14:paraId="1A6FF5B8" w14:textId="77777777" w:rsidR="00C24088" w:rsidRPr="00C24088" w:rsidRDefault="00C24088">
      <w:pPr>
        <w:pStyle w:val="ConsPlusNormal"/>
        <w:spacing w:before="240"/>
        <w:ind w:firstLine="540"/>
        <w:jc w:val="both"/>
        <w:rPr>
          <w:color w:val="000000" w:themeColor="text1"/>
        </w:rPr>
      </w:pPr>
      <w:r w:rsidRPr="00C24088">
        <w:rPr>
          <w:color w:val="000000" w:themeColor="text1"/>
        </w:rPr>
        <w:t>15.11.3. Участник конкурса в электронной форме не допускается к участию в нем в случае:</w:t>
      </w:r>
    </w:p>
    <w:p w14:paraId="54325A47"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непредставления информации и документов, предусмотренных конкурсной документацией, или установления комиссией факта представления недостоверной информации на дату и время окончания срока подачи заявок на участие в конкурсе;</w:t>
      </w:r>
    </w:p>
    <w:p w14:paraId="2ABE25BE"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несоответствия предложений участника конкурса в электронной форме, содержащихся в первой части заявки на участие в конкурсе, требованиям конкурсной документации;</w:t>
      </w:r>
    </w:p>
    <w:p w14:paraId="5BBABC98" w14:textId="77777777" w:rsidR="00C24088" w:rsidRPr="00C24088" w:rsidRDefault="00C24088">
      <w:pPr>
        <w:pStyle w:val="ConsPlusNormal"/>
        <w:spacing w:before="240"/>
        <w:ind w:firstLine="540"/>
        <w:jc w:val="both"/>
        <w:rPr>
          <w:color w:val="000000" w:themeColor="text1"/>
        </w:rPr>
      </w:pPr>
      <w:r w:rsidRPr="00C24088">
        <w:rPr>
          <w:color w:val="000000" w:themeColor="text1"/>
        </w:rPr>
        <w:t>3) 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14:paraId="25E1F381"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Принятие решения об отказе в допуске к участию в конкурсе по иным основаниям не допускается.</w:t>
      </w:r>
    </w:p>
    <w:p w14:paraId="68475EFF" w14:textId="77777777" w:rsidR="00C24088" w:rsidRPr="00C24088" w:rsidRDefault="00C24088">
      <w:pPr>
        <w:pStyle w:val="ConsPlusNormal"/>
        <w:spacing w:before="240"/>
        <w:ind w:firstLine="540"/>
        <w:jc w:val="both"/>
        <w:rPr>
          <w:color w:val="000000" w:themeColor="text1"/>
        </w:rPr>
      </w:pPr>
      <w:r w:rsidRPr="00C24088">
        <w:rPr>
          <w:color w:val="000000" w:themeColor="text1"/>
        </w:rPr>
        <w:t>15.11.4. В случае, если по окончании срока подачи заявок на участие в конкурсе в электронной форме не подано ни одной заявки на участие в конкурсе в электронной форме или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а также, если на участие в конкурсе в электронной форме подана единственная заявка, конкурс в электронной форме признается несостоявшимся, о чем вносится информация в протокол рассмотрения первых частей заявок на участие в конкурсе в электронной форме.</w:t>
      </w:r>
    </w:p>
    <w:p w14:paraId="1514534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15.11.5.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в день проведения оценки. Указанный протокол должен содержать информацию, предусмотренную </w:t>
      </w:r>
      <w:hyperlink r:id="rId88">
        <w:r w:rsidRPr="00C24088">
          <w:rPr>
            <w:color w:val="000000" w:themeColor="text1"/>
          </w:rPr>
          <w:t>частью 13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w:t>
      </w:r>
      <w:hyperlink r:id="rId89">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w:t>
      </w:r>
    </w:p>
    <w:p w14:paraId="47CA865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извещением и/или конкурсной документацией, конкурс в электронной форме признается </w:t>
      </w:r>
      <w:r w:rsidRPr="00C24088">
        <w:rPr>
          <w:color w:val="000000" w:themeColor="text1"/>
        </w:rPr>
        <w:lastRenderedPageBreak/>
        <w:t>несостоявшимся, о чем указывается в протоколе рассмотрения и оценки вторых частей заявок.</w:t>
      </w:r>
    </w:p>
    <w:p w14:paraId="3F903AA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15.11.6. По результатам закупки на этапе подведения итогов комиссия составляет протокол подведения итогов конкурса в электронной форме, который должен соответствовать требованиям </w:t>
      </w:r>
      <w:hyperlink r:id="rId90">
        <w:r w:rsidRPr="00C24088">
          <w:rPr>
            <w:color w:val="000000" w:themeColor="text1"/>
          </w:rPr>
          <w:t>части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w:t>
      </w:r>
      <w:hyperlink r:id="rId91">
        <w:r w:rsidRPr="00C24088">
          <w:rPr>
            <w:color w:val="000000" w:themeColor="text1"/>
          </w:rPr>
          <w:t>пункта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 а также содержать сведения из протокола рассмотрения и оценки вторых частей заявок на участие в конкурсе в электронной форме.</w:t>
      </w:r>
    </w:p>
    <w:p w14:paraId="1B27E9D9" w14:textId="77777777" w:rsidR="00C24088" w:rsidRPr="00C24088" w:rsidRDefault="00C24088">
      <w:pPr>
        <w:pStyle w:val="ConsPlusNormal"/>
        <w:spacing w:before="240"/>
        <w:ind w:firstLine="540"/>
        <w:jc w:val="both"/>
        <w:rPr>
          <w:color w:val="000000" w:themeColor="text1"/>
        </w:rPr>
      </w:pPr>
      <w:r w:rsidRPr="00C24088">
        <w:rPr>
          <w:color w:val="000000" w:themeColor="text1"/>
        </w:rPr>
        <w:t>Указанный протокол подлежит размещению в ЕИС в день его подписания.</w:t>
      </w:r>
    </w:p>
    <w:p w14:paraId="6542EBFE"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по результатам рассмотрения вторых частей заявок на участие в конкурсе в электронной форме конкурс признан несостоявшимся, указанная информация вносится в протокол подведения итогов.</w:t>
      </w:r>
    </w:p>
    <w:p w14:paraId="5364580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15.11.7. Протоколы, составляемые при осуществлении закупки, а также итоговый протокол подлежат размещению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w:t>
      </w:r>
    </w:p>
    <w:p w14:paraId="4B91B579" w14:textId="77777777" w:rsidR="00C24088" w:rsidRPr="00C24088" w:rsidRDefault="00C24088">
      <w:pPr>
        <w:pStyle w:val="ConsPlusNormal"/>
        <w:spacing w:before="240"/>
        <w:ind w:firstLine="540"/>
        <w:jc w:val="both"/>
        <w:rPr>
          <w:color w:val="000000" w:themeColor="text1"/>
        </w:rPr>
      </w:pPr>
      <w:r w:rsidRPr="00C24088">
        <w:rPr>
          <w:color w:val="000000" w:themeColor="text1"/>
        </w:rPr>
        <w:t>15.11.8. Заявка на участие в конкурсе в электронной форме с участием СМСП признается не соответствующей требованиям, установленным конкурсной документацией, и подлежит отклонению в случае:</w:t>
      </w:r>
    </w:p>
    <w:p w14:paraId="2FEBADE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непредставления документов и информации, которые указаны в </w:t>
      </w:r>
      <w:hyperlink w:anchor="P591">
        <w:r w:rsidRPr="00C24088">
          <w:rPr>
            <w:color w:val="000000" w:themeColor="text1"/>
          </w:rPr>
          <w:t>пункте 15.11</w:t>
        </w:r>
      </w:hyperlink>
      <w:r w:rsidRPr="00C24088">
        <w:rPr>
          <w:color w:val="000000" w:themeColor="text1"/>
        </w:rPr>
        <w:t xml:space="preserve"> настоящего положения и которые предусмотрены извещением и/или документацией о проведении конкурса в электронной форме, несоответствия указанных документов и информации требованиям, установленным документацией о таком конкурсе, наличия в указанных документах недостоверной информации об участнике конкурса на дату и время окончания срока подачи заявок на участие в таком конкурсе;</w:t>
      </w:r>
    </w:p>
    <w:p w14:paraId="7F7AA983"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несоответствия участника такого конкурса требованиям, установленным конкурсной документацией;</w:t>
      </w:r>
    </w:p>
    <w:p w14:paraId="1FC614C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 непредставление независимой гарантии или несоответствие ее требованиям, установленным </w:t>
      </w:r>
      <w:hyperlink r:id="rId92">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0D18F36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15.12. Аукцион в электронной форме, участниками которого в соответствии с </w:t>
      </w:r>
      <w:hyperlink r:id="rId93">
        <w:r w:rsidRPr="00C24088">
          <w:rPr>
            <w:color w:val="000000" w:themeColor="text1"/>
          </w:rPr>
          <w:t>пунктом 2 части 8 статьи 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могут быть только субъекты малого и среднего предпринимательства, осуществляется в порядке, предусмотренном </w:t>
      </w:r>
      <w:hyperlink w:anchor="P940">
        <w:r w:rsidRPr="00C24088">
          <w:rPr>
            <w:color w:val="000000" w:themeColor="text1"/>
          </w:rPr>
          <w:t>разделом 22</w:t>
        </w:r>
      </w:hyperlink>
      <w:r w:rsidRPr="00C24088">
        <w:rPr>
          <w:color w:val="000000" w:themeColor="text1"/>
        </w:rPr>
        <w:t xml:space="preserve"> настоящего положения, с учетом требований, предусмотренных </w:t>
      </w:r>
      <w:hyperlink r:id="rId94">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особенностей, установленных настоящим разделом.</w:t>
      </w:r>
    </w:p>
    <w:p w14:paraId="113DDA8F" w14:textId="77777777" w:rsidR="00C24088" w:rsidRPr="00C24088" w:rsidRDefault="00C24088">
      <w:pPr>
        <w:pStyle w:val="ConsPlusNormal"/>
        <w:spacing w:before="240"/>
        <w:ind w:firstLine="540"/>
        <w:jc w:val="both"/>
        <w:rPr>
          <w:color w:val="000000" w:themeColor="text1"/>
        </w:rPr>
      </w:pPr>
      <w:r w:rsidRPr="00C24088">
        <w:rPr>
          <w:color w:val="000000" w:themeColor="text1"/>
        </w:rPr>
        <w:t>15.12.1. При осуществлении закупки с участием СМСП этапами проведения аукциона в электронной форме являются рассмотрение первых частей заявок, поданных на участие в аукционе, проведение аукциона, рассмотрение вторых частей заявок и подведение итогов.</w:t>
      </w:r>
    </w:p>
    <w:p w14:paraId="0CF65F44" w14:textId="77777777" w:rsidR="00C24088" w:rsidRPr="00C24088" w:rsidRDefault="00C24088">
      <w:pPr>
        <w:pStyle w:val="ConsPlusNormal"/>
        <w:spacing w:before="240"/>
        <w:ind w:firstLine="540"/>
        <w:jc w:val="both"/>
        <w:rPr>
          <w:color w:val="000000" w:themeColor="text1"/>
        </w:rPr>
      </w:pPr>
      <w:r w:rsidRPr="00C24088">
        <w:rPr>
          <w:color w:val="000000" w:themeColor="text1"/>
        </w:rPr>
        <w:t>По результатам каждого этапа составляется отдельный протокол.</w:t>
      </w:r>
    </w:p>
    <w:p w14:paraId="62B179D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Протоколы, составленные в ходе проведения аукциона, участниками которого могут быть только СМСП, должны включать информацию, предусмотренную </w:t>
      </w:r>
      <w:hyperlink r:id="rId95">
        <w:r w:rsidRPr="00C24088">
          <w:rPr>
            <w:color w:val="000000" w:themeColor="text1"/>
          </w:rPr>
          <w:t>частями 13</w:t>
        </w:r>
      </w:hyperlink>
      <w:r w:rsidRPr="00C24088">
        <w:rPr>
          <w:color w:val="000000" w:themeColor="text1"/>
        </w:rPr>
        <w:t xml:space="preserve">, </w:t>
      </w:r>
      <w:hyperlink r:id="rId96">
        <w:r w:rsidRPr="00C24088">
          <w:rPr>
            <w:color w:val="000000" w:themeColor="text1"/>
          </w:rPr>
          <w:t>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сведения, указанные в </w:t>
      </w:r>
      <w:hyperlink r:id="rId97">
        <w:r w:rsidRPr="00C24088">
          <w:rPr>
            <w:color w:val="000000" w:themeColor="text1"/>
          </w:rPr>
          <w:t>пункте 34</w:t>
        </w:r>
      </w:hyperlink>
      <w:r w:rsidRPr="00C24088">
        <w:rPr>
          <w:color w:val="000000" w:themeColor="text1"/>
        </w:rPr>
        <w:t xml:space="preserve"> Положения о размещении в единой информационной системе информации о закупке, утвержденного </w:t>
      </w:r>
      <w:r w:rsidRPr="00C24088">
        <w:rPr>
          <w:color w:val="000000" w:themeColor="text1"/>
        </w:rPr>
        <w:lastRenderedPageBreak/>
        <w:t xml:space="preserve">постановлением Правительства РФ от 10.09.2012 </w:t>
      </w:r>
      <w:r w:rsidR="003250B4">
        <w:rPr>
          <w:color w:val="000000" w:themeColor="text1"/>
        </w:rPr>
        <w:t>№</w:t>
      </w:r>
      <w:r w:rsidRPr="00C24088">
        <w:rPr>
          <w:color w:val="000000" w:themeColor="text1"/>
        </w:rPr>
        <w:t xml:space="preserve"> 908. Комиссия вправе включать в протокол иные сведения, если указание таких сведений не противоречит действующему законодательству.</w:t>
      </w:r>
    </w:p>
    <w:p w14:paraId="4D9BE12E"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15.12.2. Результаты рассмотрения первых частей заявок фиксируются в протоколе рассмотрения первых частей заявок на участие в аукционе, в котором должна содержаться информация в соответствии с </w:t>
      </w:r>
      <w:hyperlink r:id="rId98">
        <w:r w:rsidRPr="00C24088">
          <w:rPr>
            <w:color w:val="000000" w:themeColor="text1"/>
          </w:rPr>
          <w:t>частью 13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99">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w:t>
      </w:r>
    </w:p>
    <w:p w14:paraId="701A84C3" w14:textId="77777777" w:rsidR="00C24088" w:rsidRPr="00C24088" w:rsidRDefault="00C24088">
      <w:pPr>
        <w:pStyle w:val="ConsPlusNormal"/>
        <w:spacing w:before="240"/>
        <w:ind w:firstLine="540"/>
        <w:jc w:val="both"/>
        <w:rPr>
          <w:color w:val="000000" w:themeColor="text1"/>
        </w:rPr>
      </w:pPr>
      <w:r w:rsidRPr="00C24088">
        <w:rPr>
          <w:color w:val="000000" w:themeColor="text1"/>
        </w:rPr>
        <w:t>По результатам рассмотрения первых частей заявок на участие в аукционе в электронной форме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446431FD" w14:textId="77777777" w:rsidR="00C24088" w:rsidRPr="00C24088" w:rsidRDefault="00C24088">
      <w:pPr>
        <w:pStyle w:val="ConsPlusNormal"/>
        <w:spacing w:before="240"/>
        <w:ind w:firstLine="540"/>
        <w:jc w:val="both"/>
        <w:rPr>
          <w:color w:val="000000" w:themeColor="text1"/>
        </w:rPr>
      </w:pPr>
      <w:r w:rsidRPr="00C24088">
        <w:rPr>
          <w:color w:val="000000" w:themeColor="text1"/>
        </w:rPr>
        <w:t>15.12.3. Участник аукциона в электронной форме не допускается к участию в нем в случае:</w:t>
      </w:r>
    </w:p>
    <w:p w14:paraId="52DE8835"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непредставления информации и документов, предусмотренных документацией об аукционе, или установления комиссией факта представления недостоверной информации на дату и время окончания срока подачи заявок на участие в таком аукционе;</w:t>
      </w:r>
    </w:p>
    <w:p w14:paraId="3E1C362A"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несоответствия информации, содержащейся в первой части заявки на участие в аукционе, требованиям документации об аукционе и (или) извещения о таком аукционе;</w:t>
      </w:r>
    </w:p>
    <w:p w14:paraId="5B56CC16" w14:textId="77777777" w:rsidR="00C24088" w:rsidRPr="00C24088" w:rsidRDefault="00C24088">
      <w:pPr>
        <w:pStyle w:val="ConsPlusNormal"/>
        <w:spacing w:before="240"/>
        <w:ind w:firstLine="540"/>
        <w:jc w:val="both"/>
        <w:rPr>
          <w:color w:val="000000" w:themeColor="text1"/>
        </w:rPr>
      </w:pPr>
      <w:r w:rsidRPr="00C24088">
        <w:rPr>
          <w:color w:val="000000" w:themeColor="text1"/>
        </w:rPr>
        <w:t>3) указания в первой части заявки на участие в аукционе в электронной форме сведений о таком участнике аукциона, позволяющих его идентифицировать, и (или) о ценовом предложении участника аукциона.</w:t>
      </w:r>
    </w:p>
    <w:p w14:paraId="2BE0583C"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Принятие решения об отказе в допуске к участию в аукционе в электронной форме по иным основаниям не допускается.</w:t>
      </w:r>
    </w:p>
    <w:p w14:paraId="58A5D362" w14:textId="77777777" w:rsidR="00C24088" w:rsidRPr="00C24088" w:rsidRDefault="00C24088">
      <w:pPr>
        <w:pStyle w:val="ConsPlusNormal"/>
        <w:spacing w:before="240"/>
        <w:ind w:firstLine="540"/>
        <w:jc w:val="both"/>
        <w:rPr>
          <w:color w:val="000000" w:themeColor="text1"/>
        </w:rPr>
      </w:pPr>
      <w:r w:rsidRPr="00C24088">
        <w:rPr>
          <w:color w:val="000000" w:themeColor="text1"/>
        </w:rPr>
        <w:t>15.12.4. В случае, если не подано ни одной заявки на участие в аукционе в электронной форме или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 также, если на участие в аукционе подана единственная заявка, аукцион в электронной форме признается несостоявшимся, о чем вносится информация в протокол рассмотрения первых частей заявок на участие в аукционе.</w:t>
      </w:r>
    </w:p>
    <w:p w14:paraId="6CAB2B6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15.12.5. Результаты рассмотрения вторых частей заявок фиксируются в протоколе рассмотрения вторых частей заявок на участие в аукционе, в котором должна содержаться информация в соответствии с </w:t>
      </w:r>
      <w:hyperlink r:id="rId100">
        <w:r w:rsidRPr="00C24088">
          <w:rPr>
            <w:color w:val="000000" w:themeColor="text1"/>
          </w:rPr>
          <w:t>частью 13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101">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w:t>
      </w:r>
    </w:p>
    <w:p w14:paraId="7DAD9962" w14:textId="77777777" w:rsidR="00C24088" w:rsidRPr="00C24088" w:rsidRDefault="00C24088">
      <w:pPr>
        <w:pStyle w:val="ConsPlusNormal"/>
        <w:spacing w:before="240"/>
        <w:ind w:firstLine="540"/>
        <w:jc w:val="both"/>
        <w:rPr>
          <w:color w:val="000000" w:themeColor="text1"/>
        </w:rPr>
      </w:pPr>
      <w:r w:rsidRPr="00C24088">
        <w:rPr>
          <w:color w:val="000000" w:themeColor="text1"/>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w:t>
      </w:r>
    </w:p>
    <w:p w14:paraId="07E24C0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если по результатам рассмотрения вторых частей заявок на участие в </w:t>
      </w:r>
      <w:r w:rsidRPr="00C24088">
        <w:rPr>
          <w:color w:val="000000" w:themeColor="text1"/>
        </w:rPr>
        <w:lastRenderedPageBreak/>
        <w:t>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извещением и документацией, аукцион в электронной форме признается несостоявшимся, о чем вносится информация в протокол рассмотрения вторых частей заявок на участие в аукционе.</w:t>
      </w:r>
    </w:p>
    <w:p w14:paraId="0F8A582C"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при проведении аукциона в электронной форме ни один из его участников не подал предложение о цене договора либо цене единицы (суммы цен единиц) товара, работы, услуги, комиссия рассматривает вторые части заявок участников закупки, подавших заявки на участие в аукционе в электронной форме, на предмет соответствия их требованиям, установленным извещением и документацией о таком аукционе, и присваивает меньший порядковый номер заявке на участие в закупке, которая поступила ранее других таких заявок на участие в закупке.</w:t>
      </w:r>
    </w:p>
    <w:p w14:paraId="49653DFD" w14:textId="77777777" w:rsidR="00C24088" w:rsidRPr="00C24088" w:rsidRDefault="00C24088">
      <w:pPr>
        <w:pStyle w:val="ConsPlusNormal"/>
        <w:spacing w:before="240"/>
        <w:ind w:firstLine="540"/>
        <w:jc w:val="both"/>
        <w:rPr>
          <w:color w:val="000000" w:themeColor="text1"/>
        </w:rPr>
      </w:pPr>
      <w:r w:rsidRPr="00C24088">
        <w:rPr>
          <w:color w:val="000000" w:themeColor="text1"/>
        </w:rPr>
        <w:t>В этом случае договор заключается с участником аукциона в электронной форме, заявке на участие в аукционе которого присвоен меньший порядковый номер.</w:t>
      </w:r>
    </w:p>
    <w:p w14:paraId="4C0800F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15.12.6. По результатам закупки на этапе подведения итогов комиссия составляет протокол подведения итогов аукциона в электронной форме, который должен соответствовать требованиям </w:t>
      </w:r>
      <w:hyperlink r:id="rId102">
        <w:r w:rsidRPr="00C24088">
          <w:rPr>
            <w:color w:val="000000" w:themeColor="text1"/>
          </w:rPr>
          <w:t>части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w:t>
      </w:r>
      <w:hyperlink r:id="rId103">
        <w:r w:rsidRPr="00C24088">
          <w:rPr>
            <w:color w:val="000000" w:themeColor="text1"/>
          </w:rPr>
          <w:t>пункта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 а также содержать сведения из протокола рассмотрения вторых частей заявок.</w:t>
      </w:r>
    </w:p>
    <w:p w14:paraId="6A1A7080" w14:textId="77777777" w:rsidR="00C24088" w:rsidRPr="00C24088" w:rsidRDefault="00C24088">
      <w:pPr>
        <w:pStyle w:val="ConsPlusNormal"/>
        <w:spacing w:before="240"/>
        <w:ind w:firstLine="540"/>
        <w:jc w:val="both"/>
        <w:rPr>
          <w:color w:val="000000" w:themeColor="text1"/>
        </w:rPr>
      </w:pPr>
      <w:r w:rsidRPr="00C24088">
        <w:rPr>
          <w:color w:val="000000" w:themeColor="text1"/>
        </w:rPr>
        <w:t>Указанный протокол подлежит размещению в ЕИС в день его подписания.</w:t>
      </w:r>
    </w:p>
    <w:p w14:paraId="135ADE1B"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по результатам рассмотрения вторых частей заявок на участие в аукционе в электронной форме аукцион признан несостоявшимся, указанная информация вносится в протокол подведения итогов.</w:t>
      </w:r>
    </w:p>
    <w:p w14:paraId="2007721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15.12.7. Протоколы, составляемые при осуществлении закупки, а также итоговый протокол подлежат размещению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w:t>
      </w:r>
    </w:p>
    <w:p w14:paraId="58B0FD1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15.13. При осуществлении аукциона в электронной форме с участием субъектов малого и среднего предпринимательства извещение о его проведении размещается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w:t>
      </w:r>
    </w:p>
    <w:p w14:paraId="18E9B37F"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 менее чем за 7 дней до даты окончания срока подачи заявок на участие в таком аукционе, если начальная (максимальная) цена договора не превышает 30000000 (тридцати миллионов) рублей;</w:t>
      </w:r>
    </w:p>
    <w:p w14:paraId="5897D0B3"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 менее чем за 15 дней до даты окончания срока подачи заявок на участие в таком аукционе, если начальная (максимальная) цена договора превышает 30000000 (тридцать миллионов) рублей.</w:t>
      </w:r>
    </w:p>
    <w:p w14:paraId="532E3A65" w14:textId="77777777" w:rsidR="00C24088" w:rsidRPr="00C24088" w:rsidRDefault="00C24088">
      <w:pPr>
        <w:pStyle w:val="ConsPlusNormal"/>
        <w:spacing w:before="240"/>
        <w:ind w:firstLine="540"/>
        <w:jc w:val="both"/>
        <w:rPr>
          <w:color w:val="000000" w:themeColor="text1"/>
        </w:rPr>
      </w:pPr>
      <w:bookmarkStart w:id="25" w:name="P658"/>
      <w:bookmarkEnd w:id="25"/>
      <w:r w:rsidRPr="00C24088">
        <w:rPr>
          <w:color w:val="000000" w:themeColor="text1"/>
        </w:rPr>
        <w:t xml:space="preserve">15.14. Первая часть заявки на участие в аукционе в электронной форме с участием субъектов малого и среднего предпринимательства должна содержать информацию и документы, предусмотренные </w:t>
      </w:r>
      <w:hyperlink r:id="rId104">
        <w:r w:rsidRPr="00C24088">
          <w:rPr>
            <w:color w:val="000000" w:themeColor="text1"/>
          </w:rPr>
          <w:t>пунктом 10 части 19.1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2F830697"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Вторая часть данной заявки должна содержать информацию и документы, предусмотренные </w:t>
      </w:r>
      <w:hyperlink r:id="rId105">
        <w:r w:rsidRPr="00C24088">
          <w:rPr>
            <w:color w:val="000000" w:themeColor="text1"/>
          </w:rPr>
          <w:t>пунктами 1</w:t>
        </w:r>
      </w:hyperlink>
      <w:r w:rsidRPr="00C24088">
        <w:rPr>
          <w:color w:val="000000" w:themeColor="text1"/>
        </w:rPr>
        <w:t>-</w:t>
      </w:r>
      <w:hyperlink r:id="rId106">
        <w:r w:rsidRPr="00C24088">
          <w:rPr>
            <w:color w:val="000000" w:themeColor="text1"/>
          </w:rPr>
          <w:t>9</w:t>
        </w:r>
      </w:hyperlink>
      <w:r w:rsidRPr="00C24088">
        <w:rPr>
          <w:color w:val="000000" w:themeColor="text1"/>
        </w:rPr>
        <w:t xml:space="preserve">, </w:t>
      </w:r>
      <w:hyperlink r:id="rId107">
        <w:r w:rsidRPr="00C24088">
          <w:rPr>
            <w:color w:val="000000" w:themeColor="text1"/>
          </w:rPr>
          <w:t>11</w:t>
        </w:r>
      </w:hyperlink>
      <w:r w:rsidRPr="00C24088">
        <w:rPr>
          <w:color w:val="000000" w:themeColor="text1"/>
        </w:rPr>
        <w:t xml:space="preserve"> и </w:t>
      </w:r>
      <w:hyperlink r:id="rId108">
        <w:r w:rsidRPr="00C24088">
          <w:rPr>
            <w:color w:val="000000" w:themeColor="text1"/>
          </w:rPr>
          <w:t>12 части 19.1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50A096C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Требовать от участника закупки иные документы и информацию, не предусмотренные </w:t>
      </w:r>
      <w:hyperlink r:id="rId109">
        <w:r w:rsidRPr="00C24088">
          <w:rPr>
            <w:color w:val="000000" w:themeColor="text1"/>
          </w:rPr>
          <w:t>частями 19.1</w:t>
        </w:r>
      </w:hyperlink>
      <w:r w:rsidRPr="00C24088">
        <w:rPr>
          <w:color w:val="000000" w:themeColor="text1"/>
        </w:rPr>
        <w:t xml:space="preserve"> и </w:t>
      </w:r>
      <w:hyperlink r:id="rId110">
        <w:r w:rsidRPr="00C24088">
          <w:rPr>
            <w:color w:val="000000" w:themeColor="text1"/>
          </w:rPr>
          <w:t>19.2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не допускается.</w:t>
      </w:r>
    </w:p>
    <w:p w14:paraId="3BC5853F"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15.15. Заявка на участие в аукционе в электронной форме с участием субъектов малого и среднего предпринимательства признается не соответствующей требованиям, установленным аукционной документацией в случае:</w:t>
      </w:r>
    </w:p>
    <w:p w14:paraId="23958EC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непредставления документов и информации, которые указаны в </w:t>
      </w:r>
      <w:hyperlink w:anchor="P658">
        <w:r w:rsidRPr="00C24088">
          <w:rPr>
            <w:color w:val="000000" w:themeColor="text1"/>
          </w:rPr>
          <w:t>пункте 15.14</w:t>
        </w:r>
      </w:hyperlink>
      <w:r w:rsidRPr="00C24088">
        <w:rPr>
          <w:color w:val="000000" w:themeColor="text1"/>
        </w:rPr>
        <w:t xml:space="preserve"> настоящего положения и которые предусмотрены извещением и/или документацией о проведении аукциона,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14:paraId="3B92B69E"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несоответствия участника такого аукциона требованиям, установленным извещением и документацией о проведении аукциона;</w:t>
      </w:r>
    </w:p>
    <w:p w14:paraId="067494D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 непредставление независимой гарантии или несоответствие ее требованиям, установленным </w:t>
      </w:r>
      <w:hyperlink r:id="rId111">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417E6328" w14:textId="77777777" w:rsidR="00C24088" w:rsidRPr="00C24088" w:rsidRDefault="00C24088">
      <w:pPr>
        <w:pStyle w:val="ConsPlusNormal"/>
        <w:spacing w:before="240"/>
        <w:ind w:firstLine="540"/>
        <w:jc w:val="both"/>
        <w:rPr>
          <w:color w:val="000000" w:themeColor="text1"/>
        </w:rPr>
      </w:pPr>
      <w:r w:rsidRPr="00C24088">
        <w:rPr>
          <w:color w:val="000000" w:themeColor="text1"/>
        </w:rPr>
        <w:t>15.16.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14:paraId="28AEBCB7" w14:textId="77777777" w:rsidR="00C24088" w:rsidRPr="004B6DBD" w:rsidRDefault="00C24088">
      <w:pPr>
        <w:pStyle w:val="ConsPlusNormal"/>
        <w:spacing w:before="240"/>
        <w:ind w:firstLine="540"/>
        <w:jc w:val="both"/>
        <w:rPr>
          <w:color w:val="000000" w:themeColor="text1"/>
          <w:szCs w:val="24"/>
        </w:rPr>
      </w:pPr>
      <w:r w:rsidRPr="004B6DBD">
        <w:rPr>
          <w:color w:val="000000" w:themeColor="text1"/>
          <w:szCs w:val="24"/>
        </w:rPr>
        <w:t xml:space="preserve">15.17. Извещение о проведении запроса котировок в электронной форме с участием субъектов малого и среднего предпринимательства подлежит размещению в ЕИС, на официальном сайте, за исключением случаев, предусмотренных Законом </w:t>
      </w:r>
      <w:r w:rsidR="003250B4" w:rsidRPr="004B6DBD">
        <w:rPr>
          <w:color w:val="000000" w:themeColor="text1"/>
          <w:szCs w:val="24"/>
        </w:rPr>
        <w:t>№</w:t>
      </w:r>
      <w:r w:rsidRPr="004B6DBD">
        <w:rPr>
          <w:color w:val="000000" w:themeColor="text1"/>
          <w:szCs w:val="24"/>
        </w:rPr>
        <w:t xml:space="preserve"> 223-ФЗ,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семи миллионов рублей.</w:t>
      </w:r>
    </w:p>
    <w:p w14:paraId="528A8163" w14:textId="77777777" w:rsidR="00C24088" w:rsidRPr="004B6DBD" w:rsidRDefault="00C24088">
      <w:pPr>
        <w:pStyle w:val="ConsPlusNormal"/>
        <w:spacing w:before="240"/>
        <w:ind w:firstLine="540"/>
        <w:jc w:val="both"/>
        <w:rPr>
          <w:color w:val="000000" w:themeColor="text1"/>
          <w:szCs w:val="24"/>
        </w:rPr>
      </w:pPr>
      <w:r w:rsidRPr="004B6DBD">
        <w:rPr>
          <w:color w:val="000000" w:themeColor="text1"/>
          <w:szCs w:val="24"/>
        </w:rPr>
        <w:t xml:space="preserve">15.18. Заявка на участие в запросе котировок в электронной форме должна содержать информацию и документы, предусмотренные </w:t>
      </w:r>
      <w:hyperlink r:id="rId112">
        <w:r w:rsidRPr="004B6DBD">
          <w:rPr>
            <w:color w:val="000000" w:themeColor="text1"/>
            <w:szCs w:val="24"/>
          </w:rPr>
          <w:t>частью 19.1 статьи 3.4</w:t>
        </w:r>
      </w:hyperlink>
      <w:r w:rsidRPr="004B6DBD">
        <w:rPr>
          <w:color w:val="000000" w:themeColor="text1"/>
          <w:szCs w:val="24"/>
        </w:rPr>
        <w:t xml:space="preserve"> Закона </w:t>
      </w:r>
      <w:r w:rsidR="003250B4" w:rsidRPr="004B6DBD">
        <w:rPr>
          <w:color w:val="000000" w:themeColor="text1"/>
          <w:szCs w:val="24"/>
        </w:rPr>
        <w:t>№</w:t>
      </w:r>
      <w:r w:rsidRPr="004B6DBD">
        <w:rPr>
          <w:color w:val="000000" w:themeColor="text1"/>
          <w:szCs w:val="24"/>
        </w:rPr>
        <w:t xml:space="preserve"> 223-ФЗ, в случае установления заказчиком обязанности их представления.</w:t>
      </w:r>
    </w:p>
    <w:p w14:paraId="269282B1" w14:textId="77777777" w:rsidR="00C24088" w:rsidRPr="004B6DBD" w:rsidRDefault="00C24088" w:rsidP="004B6DBD">
      <w:pPr>
        <w:pStyle w:val="ConsPlusNormal"/>
        <w:spacing w:before="240"/>
        <w:ind w:firstLine="540"/>
        <w:jc w:val="both"/>
        <w:rPr>
          <w:color w:val="000000" w:themeColor="text1"/>
          <w:szCs w:val="24"/>
        </w:rPr>
      </w:pPr>
      <w:r w:rsidRPr="004B6DBD">
        <w:rPr>
          <w:color w:val="000000" w:themeColor="text1"/>
          <w:szCs w:val="24"/>
        </w:rPr>
        <w:t>15.19. В случае содержания в первой части заявки на участие в конкурсе в электронной форме, аукционе в электронной форме</w:t>
      </w:r>
      <w:r w:rsidR="004B6DBD" w:rsidRPr="004B6DBD">
        <w:rPr>
          <w:bCs/>
          <w:color w:val="000000"/>
          <w:szCs w:val="24"/>
        </w:rPr>
        <w:t>, запросе предложений в электронной форме</w:t>
      </w:r>
      <w:r w:rsidRPr="004B6DBD">
        <w:rPr>
          <w:color w:val="000000" w:themeColor="text1"/>
          <w:szCs w:val="24"/>
        </w:rPr>
        <w:t xml:space="preserve"> с участием субъектов малого и среднего предпринимательства сведений об участнике таких конкурса, аукциона</w:t>
      </w:r>
      <w:r w:rsidR="004B6DBD" w:rsidRPr="004B6DBD">
        <w:rPr>
          <w:bCs/>
          <w:color w:val="000000"/>
          <w:szCs w:val="24"/>
        </w:rPr>
        <w:t>, запроса предложений</w:t>
      </w:r>
      <w:r w:rsidR="004B6DBD" w:rsidRPr="004B6DBD">
        <w:rPr>
          <w:color w:val="000000" w:themeColor="text1"/>
          <w:szCs w:val="24"/>
        </w:rPr>
        <w:t xml:space="preserve"> </w:t>
      </w:r>
      <w:r w:rsidRPr="004B6DBD">
        <w:rPr>
          <w:color w:val="000000" w:themeColor="text1"/>
          <w:szCs w:val="24"/>
        </w:rPr>
        <w:t>и (или) о ценовом предложении данная заявка подлежит отклонению.</w:t>
      </w:r>
    </w:p>
    <w:p w14:paraId="5DAC7DF7" w14:textId="77777777" w:rsidR="00C24088" w:rsidRPr="004B6DBD" w:rsidRDefault="00C24088" w:rsidP="004B6DBD">
      <w:pPr>
        <w:pStyle w:val="ConsPlusNormal"/>
        <w:spacing w:before="240"/>
        <w:ind w:firstLine="540"/>
        <w:jc w:val="both"/>
        <w:rPr>
          <w:color w:val="000000" w:themeColor="text1"/>
          <w:szCs w:val="24"/>
        </w:rPr>
      </w:pPr>
      <w:r w:rsidRPr="004B6DBD">
        <w:rPr>
          <w:color w:val="000000" w:themeColor="text1"/>
          <w:szCs w:val="24"/>
        </w:rPr>
        <w:t xml:space="preserve">15.20. Вопросы, не урегулированные настоящим разделом, регулируются в соответствии с </w:t>
      </w:r>
      <w:hyperlink w:anchor="P940">
        <w:r w:rsidRPr="004B6DBD">
          <w:rPr>
            <w:color w:val="000000" w:themeColor="text1"/>
            <w:szCs w:val="24"/>
          </w:rPr>
          <w:t>разделом 22</w:t>
        </w:r>
      </w:hyperlink>
      <w:r w:rsidRPr="004B6DBD">
        <w:rPr>
          <w:color w:val="000000" w:themeColor="text1"/>
          <w:szCs w:val="24"/>
        </w:rPr>
        <w:t xml:space="preserve"> настоящего положения.</w:t>
      </w:r>
    </w:p>
    <w:p w14:paraId="3D695961" w14:textId="77777777" w:rsidR="004B6DBD" w:rsidRPr="004B6DBD" w:rsidRDefault="004B6DBD" w:rsidP="004B6DBD">
      <w:pPr>
        <w:spacing w:before="240"/>
        <w:ind w:firstLine="540"/>
        <w:jc w:val="both"/>
        <w:rPr>
          <w:rFonts w:eastAsia="Times New Roman" w:cs="Times New Roman"/>
          <w:bCs/>
          <w:color w:val="000000"/>
          <w:szCs w:val="24"/>
          <w:lang w:eastAsia="ru-RU"/>
        </w:rPr>
      </w:pPr>
      <w:r w:rsidRPr="004B6DBD">
        <w:rPr>
          <w:rFonts w:eastAsia="Times New Roman" w:cs="Times New Roman"/>
          <w:bCs/>
          <w:color w:val="000000"/>
          <w:szCs w:val="24"/>
          <w:lang w:eastAsia="ru-RU"/>
        </w:rPr>
        <w:t>15.21. При проведении запроса предложений извещение об осуществлении закупки и документация о закупке с участием субъектов малого и среднего предпринимательства размещаются заказчиком в единой информационной системе не менее чем за пять рабочих дней до дня проведения такого запроса. При этом начальная (максимальная) цена договора не должна превышать пятнадцати миллионов рублей.</w:t>
      </w:r>
    </w:p>
    <w:p w14:paraId="0D96A041" w14:textId="77777777" w:rsidR="004B6DBD" w:rsidRPr="004B6DBD" w:rsidRDefault="004B6DBD" w:rsidP="004B6DBD">
      <w:pPr>
        <w:spacing w:before="240"/>
        <w:ind w:firstLine="540"/>
        <w:jc w:val="both"/>
        <w:rPr>
          <w:rFonts w:eastAsia="Times New Roman" w:cs="Times New Roman"/>
          <w:bCs/>
          <w:color w:val="000000"/>
          <w:szCs w:val="24"/>
          <w:lang w:eastAsia="ru-RU"/>
        </w:rPr>
      </w:pPr>
      <w:r w:rsidRPr="004B6DBD">
        <w:rPr>
          <w:rFonts w:eastAsia="Times New Roman" w:cs="Times New Roman"/>
          <w:bCs/>
          <w:color w:val="000000"/>
          <w:szCs w:val="24"/>
          <w:lang w:eastAsia="ru-RU"/>
        </w:rPr>
        <w:t>15.22. Первая часть заявки на участие в запросе предложений в электронной форме с участием субъектов малого и среднего предпринимательства должна содержать информацию и документы, предусмотренные пунктом 10 части 19</w:t>
      </w:r>
      <w:r w:rsidRPr="004B6DBD">
        <w:rPr>
          <w:rFonts w:eastAsia="Times New Roman" w:cs="Times New Roman"/>
          <w:bCs/>
          <w:color w:val="000000"/>
          <w:szCs w:val="24"/>
          <w:vertAlign w:val="superscript"/>
          <w:lang w:eastAsia="ru-RU"/>
        </w:rPr>
        <w:t>1</w:t>
      </w:r>
      <w:r w:rsidRPr="004B6DBD">
        <w:rPr>
          <w:rFonts w:eastAsia="Times New Roman" w:cs="Times New Roman"/>
          <w:bCs/>
          <w:color w:val="000000"/>
          <w:szCs w:val="24"/>
          <w:lang w:eastAsia="ru-RU"/>
        </w:rPr>
        <w:t>, а также частью 19</w:t>
      </w:r>
      <w:r w:rsidRPr="004B6DBD">
        <w:rPr>
          <w:rFonts w:eastAsia="Times New Roman" w:cs="Times New Roman"/>
          <w:bCs/>
          <w:color w:val="000000"/>
          <w:szCs w:val="24"/>
          <w:vertAlign w:val="superscript"/>
          <w:lang w:eastAsia="ru-RU"/>
        </w:rPr>
        <w:t>2</w:t>
      </w:r>
      <w:r w:rsidRPr="004B6DBD">
        <w:rPr>
          <w:rFonts w:eastAsia="Times New Roman" w:cs="Times New Roman"/>
          <w:bCs/>
          <w:color w:val="000000"/>
          <w:szCs w:val="24"/>
          <w:lang w:eastAsia="ru-RU"/>
        </w:rPr>
        <w:t xml:space="preserve"> статьи 3</w:t>
      </w:r>
      <w:r w:rsidRPr="004B6DBD">
        <w:rPr>
          <w:rFonts w:eastAsia="Times New Roman" w:cs="Times New Roman"/>
          <w:bCs/>
          <w:color w:val="000000"/>
          <w:szCs w:val="24"/>
          <w:vertAlign w:val="superscript"/>
          <w:lang w:eastAsia="ru-RU"/>
        </w:rPr>
        <w:t>4</w:t>
      </w:r>
      <w:r w:rsidRPr="004B6DBD">
        <w:rPr>
          <w:rFonts w:eastAsia="Times New Roman" w:cs="Times New Roman"/>
          <w:bCs/>
          <w:color w:val="000000"/>
          <w:szCs w:val="24"/>
          <w:lang w:eastAsia="ru-RU"/>
        </w:rPr>
        <w:t xml:space="preserve">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14:paraId="668E9210" w14:textId="77777777" w:rsidR="004B6DBD" w:rsidRPr="004B6DBD" w:rsidRDefault="004B6DBD" w:rsidP="004B6DBD">
      <w:pPr>
        <w:spacing w:before="240"/>
        <w:ind w:firstLine="540"/>
        <w:jc w:val="both"/>
        <w:rPr>
          <w:rFonts w:eastAsia="Times New Roman" w:cs="Times New Roman"/>
          <w:szCs w:val="24"/>
          <w:lang w:eastAsia="ru-RU"/>
        </w:rPr>
      </w:pPr>
      <w:r w:rsidRPr="004B6DBD">
        <w:rPr>
          <w:rFonts w:eastAsia="Times New Roman" w:cs="Times New Roman"/>
          <w:bCs/>
          <w:color w:val="000000"/>
          <w:szCs w:val="24"/>
          <w:lang w:eastAsia="ru-RU"/>
        </w:rPr>
        <w:lastRenderedPageBreak/>
        <w:t>Вторая часть заявки на участие в запросе предложений в электронной форме с участием субъектов малого и среднего предпринимательства должна содержать информацию и документы, предусмотренные пунктами 1-9, 11, 12 части 19</w:t>
      </w:r>
      <w:r w:rsidRPr="004B6DBD">
        <w:rPr>
          <w:rFonts w:eastAsia="Times New Roman" w:cs="Times New Roman"/>
          <w:bCs/>
          <w:color w:val="000000"/>
          <w:szCs w:val="24"/>
          <w:vertAlign w:val="superscript"/>
          <w:lang w:eastAsia="ru-RU"/>
        </w:rPr>
        <w:t>1</w:t>
      </w:r>
      <w:r w:rsidRPr="004B6DBD">
        <w:rPr>
          <w:rFonts w:eastAsia="Times New Roman" w:cs="Times New Roman"/>
          <w:bCs/>
          <w:color w:val="000000"/>
          <w:szCs w:val="24"/>
          <w:lang w:eastAsia="ru-RU"/>
        </w:rPr>
        <w:t>, частью 19</w:t>
      </w:r>
      <w:r w:rsidRPr="004B6DBD">
        <w:rPr>
          <w:rFonts w:eastAsia="Times New Roman" w:cs="Times New Roman"/>
          <w:bCs/>
          <w:color w:val="000000"/>
          <w:szCs w:val="24"/>
          <w:vertAlign w:val="superscript"/>
          <w:lang w:eastAsia="ru-RU"/>
        </w:rPr>
        <w:t>2</w:t>
      </w:r>
      <w:r w:rsidRPr="004B6DBD">
        <w:rPr>
          <w:rFonts w:eastAsia="Times New Roman" w:cs="Times New Roman"/>
          <w:bCs/>
          <w:color w:val="000000"/>
          <w:szCs w:val="24"/>
          <w:lang w:eastAsia="ru-RU"/>
        </w:rPr>
        <w:t xml:space="preserve"> статьи 3</w:t>
      </w:r>
      <w:r w:rsidRPr="004B6DBD">
        <w:rPr>
          <w:rFonts w:eastAsia="Times New Roman" w:cs="Times New Roman"/>
          <w:bCs/>
          <w:color w:val="000000"/>
          <w:szCs w:val="24"/>
          <w:vertAlign w:val="superscript"/>
          <w:lang w:eastAsia="ru-RU"/>
        </w:rPr>
        <w:t>4</w:t>
      </w:r>
      <w:r w:rsidRPr="004B6DBD">
        <w:rPr>
          <w:rFonts w:eastAsia="Times New Roman" w:cs="Times New Roman"/>
          <w:bCs/>
          <w:color w:val="000000"/>
          <w:szCs w:val="24"/>
          <w:lang w:eastAsia="ru-RU"/>
        </w:rPr>
        <w:t xml:space="preserve"> Закона № 223-ФЗ в отношении критериев и порядка оценки и сопоставления заявок на участие в такой закупке, применяемых к участникам конкурентной закупки (в случае установления в документации о конкурентной закупке таких критериев). </w:t>
      </w:r>
      <w:r w:rsidRPr="004B6DBD">
        <w:rPr>
          <w:rFonts w:eastAsia="Times New Roman" w:cs="Times New Roman"/>
          <w:szCs w:val="24"/>
          <w:lang w:eastAsia="ru-RU"/>
        </w:rPr>
        <w:t xml:space="preserve"> </w:t>
      </w:r>
    </w:p>
    <w:p w14:paraId="06864F5A" w14:textId="77777777" w:rsidR="00C24088" w:rsidRPr="004B6DBD" w:rsidRDefault="004B6DBD" w:rsidP="004B6DBD">
      <w:pPr>
        <w:pStyle w:val="ConsPlusNormal"/>
        <w:spacing w:before="240"/>
        <w:ind w:firstLine="540"/>
        <w:jc w:val="both"/>
        <w:rPr>
          <w:color w:val="000000" w:themeColor="text1"/>
          <w:szCs w:val="24"/>
        </w:rPr>
      </w:pPr>
      <w:r w:rsidRPr="004B6DBD">
        <w:rPr>
          <w:rFonts w:eastAsia="Times New Roman"/>
          <w:szCs w:val="24"/>
        </w:rPr>
        <w:t>При этом предусмотренные настоящим пунктом информация и документы должны содержаться в заявке на участие в запросе предложений в электронной форме в случае установления Заказчиком обязанности их представления.</w:t>
      </w:r>
    </w:p>
    <w:p w14:paraId="699ED382" w14:textId="77777777" w:rsidR="00B456C7" w:rsidRDefault="00B456C7" w:rsidP="004B6DBD">
      <w:pPr>
        <w:pStyle w:val="ConsPlusTitle"/>
        <w:jc w:val="center"/>
        <w:outlineLvl w:val="1"/>
        <w:rPr>
          <w:color w:val="000000" w:themeColor="text1"/>
          <w:szCs w:val="24"/>
        </w:rPr>
      </w:pPr>
    </w:p>
    <w:p w14:paraId="0D251BB0" w14:textId="77777777" w:rsidR="00C24088" w:rsidRPr="004B6DBD" w:rsidRDefault="00C24088" w:rsidP="004B6DBD">
      <w:pPr>
        <w:pStyle w:val="ConsPlusTitle"/>
        <w:jc w:val="center"/>
        <w:outlineLvl w:val="1"/>
        <w:rPr>
          <w:color w:val="000000" w:themeColor="text1"/>
          <w:szCs w:val="24"/>
        </w:rPr>
      </w:pPr>
      <w:r w:rsidRPr="004B6DBD">
        <w:rPr>
          <w:color w:val="000000" w:themeColor="text1"/>
          <w:szCs w:val="24"/>
        </w:rPr>
        <w:t>16. Особенности проведения закупок, осуществляемых</w:t>
      </w:r>
    </w:p>
    <w:p w14:paraId="63A3F345" w14:textId="77777777" w:rsidR="00C24088" w:rsidRPr="004B6DBD" w:rsidRDefault="00C24088" w:rsidP="004B6DBD">
      <w:pPr>
        <w:pStyle w:val="ConsPlusTitle"/>
        <w:jc w:val="center"/>
        <w:rPr>
          <w:color w:val="000000" w:themeColor="text1"/>
          <w:szCs w:val="24"/>
        </w:rPr>
      </w:pPr>
      <w:r w:rsidRPr="004B6DBD">
        <w:rPr>
          <w:color w:val="000000" w:themeColor="text1"/>
          <w:szCs w:val="24"/>
        </w:rPr>
        <w:t>за счет средств на реализацию инвестиционных проектов</w:t>
      </w:r>
    </w:p>
    <w:p w14:paraId="23B89115" w14:textId="77777777" w:rsidR="00C24088" w:rsidRPr="00C24088" w:rsidRDefault="00C24088" w:rsidP="004B6DBD">
      <w:pPr>
        <w:pStyle w:val="ConsPlusTitle"/>
        <w:jc w:val="center"/>
        <w:rPr>
          <w:color w:val="000000" w:themeColor="text1"/>
        </w:rPr>
      </w:pPr>
      <w:r w:rsidRPr="00C24088">
        <w:rPr>
          <w:color w:val="000000" w:themeColor="text1"/>
        </w:rPr>
        <w:t>с государственной поддержкой, и закупок инновационной</w:t>
      </w:r>
    </w:p>
    <w:p w14:paraId="7AA2A57F" w14:textId="77777777" w:rsidR="00C24088" w:rsidRPr="00C24088" w:rsidRDefault="00C24088" w:rsidP="004B6DBD">
      <w:pPr>
        <w:pStyle w:val="ConsPlusTitle"/>
        <w:jc w:val="center"/>
        <w:rPr>
          <w:color w:val="000000" w:themeColor="text1"/>
        </w:rPr>
      </w:pPr>
      <w:r w:rsidRPr="00C24088">
        <w:rPr>
          <w:color w:val="000000" w:themeColor="text1"/>
        </w:rPr>
        <w:t>продукции, высокотехнологичной продукции</w:t>
      </w:r>
    </w:p>
    <w:p w14:paraId="4CB3F54B" w14:textId="77777777" w:rsidR="00C24088" w:rsidRPr="00C24088" w:rsidRDefault="00C24088">
      <w:pPr>
        <w:pStyle w:val="ConsPlusNormal"/>
        <w:jc w:val="both"/>
        <w:rPr>
          <w:color w:val="000000" w:themeColor="text1"/>
        </w:rPr>
      </w:pPr>
    </w:p>
    <w:p w14:paraId="2ED61756" w14:textId="77777777" w:rsidR="00C24088" w:rsidRPr="00C24088" w:rsidRDefault="00C24088">
      <w:pPr>
        <w:pStyle w:val="ConsPlusNormal"/>
        <w:ind w:firstLine="540"/>
        <w:jc w:val="both"/>
        <w:rPr>
          <w:color w:val="000000" w:themeColor="text1"/>
        </w:rPr>
      </w:pPr>
      <w:r w:rsidRPr="00C24088">
        <w:rPr>
          <w:color w:val="000000" w:themeColor="text1"/>
        </w:rPr>
        <w:t xml:space="preserve">16.1. Действие настоящего положения с учетом особенностей осуществления закупок, предусмотренных </w:t>
      </w:r>
      <w:hyperlink r:id="rId113">
        <w:r w:rsidRPr="00C24088">
          <w:rPr>
            <w:color w:val="000000" w:themeColor="text1"/>
          </w:rPr>
          <w:t>статьей 3.1</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распространяется на заказчиков -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14:paraId="664A16F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r:id="rId114">
        <w:r w:rsidRPr="00C24088">
          <w:rPr>
            <w:color w:val="000000" w:themeColor="text1"/>
          </w:rPr>
          <w:t>пункта 2 части 6 статьи 3.1</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14:paraId="435F913E" w14:textId="77777777" w:rsidR="00C24088" w:rsidRPr="00C24088" w:rsidRDefault="00C24088">
      <w:pPr>
        <w:pStyle w:val="ConsPlusNormal"/>
        <w:spacing w:before="240"/>
        <w:ind w:firstLine="540"/>
        <w:jc w:val="both"/>
        <w:rPr>
          <w:color w:val="000000" w:themeColor="text1"/>
        </w:rPr>
      </w:pPr>
      <w:r w:rsidRPr="00C24088">
        <w:rPr>
          <w:color w:val="000000" w:themeColor="text1"/>
        </w:rPr>
        <w:t>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14:paraId="4453C201" w14:textId="77777777" w:rsidR="00C24088" w:rsidRPr="00C24088" w:rsidRDefault="00C24088">
      <w:pPr>
        <w:pStyle w:val="ConsPlusNormal"/>
        <w:spacing w:before="240"/>
        <w:ind w:firstLine="540"/>
        <w:jc w:val="both"/>
        <w:rPr>
          <w:color w:val="000000" w:themeColor="text1"/>
        </w:rPr>
      </w:pPr>
      <w:r w:rsidRPr="00C24088">
        <w:rPr>
          <w:color w:val="000000" w:themeColor="text1"/>
        </w:rPr>
        <w:t>1) федерального бюджета, предоставляемых в виде бюджетных инвестиций или субсидий;</w:t>
      </w:r>
    </w:p>
    <w:p w14:paraId="5C4668F8" w14:textId="77777777" w:rsidR="00C24088" w:rsidRPr="00C24088" w:rsidRDefault="00C24088">
      <w:pPr>
        <w:pStyle w:val="ConsPlusNormal"/>
        <w:spacing w:before="240"/>
        <w:ind w:firstLine="540"/>
        <w:jc w:val="both"/>
        <w:rPr>
          <w:color w:val="000000" w:themeColor="text1"/>
        </w:rPr>
      </w:pPr>
      <w:r w:rsidRPr="00C24088">
        <w:rPr>
          <w:color w:val="000000" w:themeColor="text1"/>
        </w:rPr>
        <w:t>2) Фонда национального благосостояния, размещаемых в порядке, установленном бюджетным законодательством Российской Федерации;</w:t>
      </w:r>
    </w:p>
    <w:p w14:paraId="1435CC4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 государственной корпорации развития </w:t>
      </w:r>
      <w:r w:rsidR="00A31A73">
        <w:rPr>
          <w:color w:val="000000" w:themeColor="text1"/>
        </w:rPr>
        <w:t>«</w:t>
      </w:r>
      <w:r w:rsidRPr="00C24088">
        <w:rPr>
          <w:color w:val="000000" w:themeColor="text1"/>
        </w:rPr>
        <w:t>ВЭБ.РФ</w:t>
      </w:r>
      <w:r w:rsidR="00A31A73">
        <w:rPr>
          <w:color w:val="000000" w:themeColor="text1"/>
        </w:rPr>
        <w:t>»</w:t>
      </w:r>
      <w:r w:rsidRPr="00C24088">
        <w:rPr>
          <w:color w:val="000000" w:themeColor="text1"/>
        </w:rPr>
        <w:t>.</w:t>
      </w:r>
    </w:p>
    <w:p w14:paraId="6EEBC0D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16.2. Особенности, указанные в </w:t>
      </w:r>
      <w:hyperlink r:id="rId115">
        <w:r w:rsidRPr="00C24088">
          <w:rPr>
            <w:color w:val="000000" w:themeColor="text1"/>
          </w:rPr>
          <w:t>статье 3.1</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не применяются к закупкам:</w:t>
      </w:r>
    </w:p>
    <w:p w14:paraId="65522FF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осуществляемым юридическими лицами в соответствии с Законом </w:t>
      </w:r>
      <w:r w:rsidR="003250B4">
        <w:rPr>
          <w:color w:val="000000" w:themeColor="text1"/>
        </w:rPr>
        <w:t>№</w:t>
      </w:r>
      <w:r w:rsidRPr="00C24088">
        <w:rPr>
          <w:color w:val="000000" w:themeColor="text1"/>
        </w:rPr>
        <w:t xml:space="preserve"> 44-ФЗ;</w:t>
      </w:r>
    </w:p>
    <w:p w14:paraId="1D07806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 товаров, работ, услуг за счет средств, предусмотренных на реализацию инвестиционных проектов, при условии реализации таких проектов за пределами </w:t>
      </w:r>
      <w:r w:rsidRPr="00C24088">
        <w:rPr>
          <w:color w:val="000000" w:themeColor="text1"/>
        </w:rPr>
        <w:lastRenderedPageBreak/>
        <w:t>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14:paraId="43D6EA68" w14:textId="77777777" w:rsidR="00C24088" w:rsidRPr="00C24088" w:rsidRDefault="00C24088">
      <w:pPr>
        <w:pStyle w:val="ConsPlusNormal"/>
        <w:spacing w:before="240"/>
        <w:ind w:firstLine="540"/>
        <w:jc w:val="both"/>
        <w:rPr>
          <w:color w:val="000000" w:themeColor="text1"/>
        </w:rPr>
      </w:pPr>
      <w:r w:rsidRPr="00C24088">
        <w:rPr>
          <w:color w:val="000000" w:themeColor="text1"/>
        </w:rP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w:t>
      </w:r>
    </w:p>
    <w:p w14:paraId="26EB679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16.3. Закупки инновационной продукции, высокотехнологичной продукции, в том числе у СМСП, осуществляют заказчики, включенные в перечень, утвержденный Правительством Российской Федерации в соответствии с </w:t>
      </w:r>
      <w:hyperlink r:id="rId116">
        <w:r w:rsidRPr="00C24088">
          <w:rPr>
            <w:color w:val="000000" w:themeColor="text1"/>
          </w:rPr>
          <w:t>пунктом 1 части 8.2 статьи 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с учетом особенностей, предусмотренных Законом </w:t>
      </w:r>
      <w:r w:rsidR="003250B4">
        <w:rPr>
          <w:color w:val="000000" w:themeColor="text1"/>
        </w:rPr>
        <w:t>№</w:t>
      </w:r>
      <w:r w:rsidRPr="00C24088">
        <w:rPr>
          <w:color w:val="000000" w:themeColor="text1"/>
        </w:rPr>
        <w:t xml:space="preserve"> 223-ФЗ для таких закупок.</w:t>
      </w:r>
    </w:p>
    <w:p w14:paraId="2FF183C4" w14:textId="77777777" w:rsidR="00C24088" w:rsidRPr="00C24088" w:rsidRDefault="00C24088">
      <w:pPr>
        <w:pStyle w:val="ConsPlusNormal"/>
        <w:jc w:val="both"/>
        <w:rPr>
          <w:color w:val="000000" w:themeColor="text1"/>
        </w:rPr>
      </w:pPr>
    </w:p>
    <w:p w14:paraId="5F58B85D" w14:textId="77777777" w:rsidR="00C24088" w:rsidRPr="00C24088" w:rsidRDefault="00C24088">
      <w:pPr>
        <w:pStyle w:val="ConsPlusTitle"/>
        <w:jc w:val="center"/>
        <w:outlineLvl w:val="1"/>
        <w:rPr>
          <w:color w:val="000000" w:themeColor="text1"/>
        </w:rPr>
      </w:pPr>
      <w:bookmarkStart w:id="26" w:name="P696"/>
      <w:bookmarkEnd w:id="26"/>
      <w:r w:rsidRPr="00C24088">
        <w:rPr>
          <w:color w:val="000000" w:themeColor="text1"/>
        </w:rPr>
        <w:t>17. Порядок заключения, изменения, исполнения</w:t>
      </w:r>
    </w:p>
    <w:p w14:paraId="69A5B088" w14:textId="77777777" w:rsidR="00C24088" w:rsidRPr="00C24088" w:rsidRDefault="00C24088">
      <w:pPr>
        <w:pStyle w:val="ConsPlusTitle"/>
        <w:jc w:val="center"/>
        <w:rPr>
          <w:color w:val="000000" w:themeColor="text1"/>
        </w:rPr>
      </w:pPr>
      <w:r w:rsidRPr="00C24088">
        <w:rPr>
          <w:color w:val="000000" w:themeColor="text1"/>
        </w:rPr>
        <w:t>и расторжения договора</w:t>
      </w:r>
    </w:p>
    <w:p w14:paraId="14724F10" w14:textId="77777777" w:rsidR="00C24088" w:rsidRPr="00C24088" w:rsidRDefault="00C24088">
      <w:pPr>
        <w:pStyle w:val="ConsPlusNormal"/>
        <w:spacing w:before="300"/>
        <w:ind w:firstLine="540"/>
        <w:jc w:val="both"/>
        <w:rPr>
          <w:color w:val="000000" w:themeColor="text1"/>
        </w:rPr>
      </w:pPr>
      <w:bookmarkStart w:id="27" w:name="P700"/>
      <w:bookmarkEnd w:id="27"/>
      <w:r w:rsidRPr="00C24088">
        <w:rPr>
          <w:color w:val="000000" w:themeColor="text1"/>
        </w:rPr>
        <w:t>17.1. Договор заключается на условиях, предусмотренных извещением о закупке и (или) документацией о закупке, заявкой участника закупки, с которым заключается договор, за исключением случаев, в которых в соответствии с настоящим положением извещение о закупке, документация о закупке, заявка не предусмотрены. При заключении договора его цена не может превышать НМЦД, указанную в извещении и документации о такой закупке.</w:t>
      </w:r>
    </w:p>
    <w:p w14:paraId="004FE3B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Муниципальное автономное или бюджетное учреждение при заключении договора, предусматривающего авансовые платежи, соблюдает требования, определенные муниципальными правовыми актами, регулирующими бюджетные правоотношения для получателей средств бюджета городского округа </w:t>
      </w:r>
      <w:r w:rsidR="00A31A73">
        <w:rPr>
          <w:color w:val="000000" w:themeColor="text1"/>
        </w:rPr>
        <w:t>«</w:t>
      </w:r>
      <w:r w:rsidRPr="00C24088">
        <w:rPr>
          <w:color w:val="000000" w:themeColor="text1"/>
        </w:rPr>
        <w:t>Город Калининград</w:t>
      </w:r>
      <w:r w:rsidR="00A31A73">
        <w:rPr>
          <w:color w:val="000000" w:themeColor="text1"/>
        </w:rPr>
        <w:t>»</w:t>
      </w:r>
      <w:r w:rsidRPr="00C24088">
        <w:rPr>
          <w:color w:val="000000" w:themeColor="text1"/>
        </w:rPr>
        <w:t>.</w:t>
      </w:r>
    </w:p>
    <w:p w14:paraId="13E0BC1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17.2.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в соответствии со </w:t>
      </w:r>
      <w:hyperlink r:id="rId117">
        <w:r w:rsidRPr="00C24088">
          <w:rPr>
            <w:color w:val="000000" w:themeColor="text1"/>
          </w:rPr>
          <w:t>статьей 3.1-2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должен содержать условия, согласно которым:</w:t>
      </w:r>
    </w:p>
    <w:p w14:paraId="2F9C0CC1" w14:textId="77777777" w:rsidR="00C24088" w:rsidRPr="00C24088" w:rsidRDefault="00C24088">
      <w:pPr>
        <w:pStyle w:val="ConsPlusNormal"/>
        <w:spacing w:before="240"/>
        <w:ind w:firstLine="540"/>
        <w:jc w:val="both"/>
        <w:rPr>
          <w:color w:val="000000" w:themeColor="text1"/>
        </w:rPr>
      </w:pPr>
      <w:r w:rsidRPr="00C24088">
        <w:rPr>
          <w:color w:val="000000" w:themeColor="text1"/>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w:t>
      </w:r>
    </w:p>
    <w:p w14:paraId="10A226E2" w14:textId="77777777" w:rsidR="00C24088" w:rsidRPr="00C24088" w:rsidRDefault="00C24088">
      <w:pPr>
        <w:pStyle w:val="ConsPlusNormal"/>
        <w:spacing w:before="240"/>
        <w:ind w:firstLine="540"/>
        <w:jc w:val="both"/>
        <w:rPr>
          <w:color w:val="000000" w:themeColor="text1"/>
        </w:rPr>
      </w:pPr>
      <w:r w:rsidRPr="00C24088">
        <w:rPr>
          <w:color w:val="000000" w:themeColor="text1"/>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7BA5ED4" w14:textId="77777777" w:rsidR="00C24088" w:rsidRPr="00C24088" w:rsidRDefault="00C24088">
      <w:pPr>
        <w:pStyle w:val="ConsPlusNormal"/>
        <w:spacing w:before="240"/>
        <w:ind w:firstLine="540"/>
        <w:jc w:val="both"/>
        <w:rPr>
          <w:color w:val="000000" w:themeColor="text1"/>
        </w:rPr>
      </w:pPr>
      <w:r w:rsidRPr="00C24088">
        <w:rPr>
          <w:color w:val="000000" w:themeColor="text1"/>
        </w:rPr>
        <w:t>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проектной документации без использования конкурентных способов определения поставщиков (исполнителей, подрядчиков).</w:t>
      </w:r>
    </w:p>
    <w:p w14:paraId="03D4C3BC"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 xml:space="preserve">17.3. Договор, предметом которого является подготовка проектной документации и (или) выполнение инженерных изысканий, в соответствии со </w:t>
      </w:r>
      <w:hyperlink r:id="rId118">
        <w:r w:rsidRPr="00C24088">
          <w:rPr>
            <w:color w:val="000000" w:themeColor="text1"/>
          </w:rPr>
          <w:t>статьей 3.1-3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должен содержать условие, согласно которому с даты приемки результатов выполнения работ по такому договору исключительные права на результаты таких работ принадлежат заказчику.</w:t>
      </w:r>
    </w:p>
    <w:p w14:paraId="1465B92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19">
        <w:r w:rsidRPr="00C24088">
          <w:rPr>
            <w:color w:val="000000" w:themeColor="text1"/>
          </w:rPr>
          <w:t>кодексом</w:t>
        </w:r>
      </w:hyperlink>
      <w:r w:rsidRPr="00C24088">
        <w:rPr>
          <w:color w:val="000000" w:themeColor="text1"/>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1D7D9777"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0">
        <w:r w:rsidRPr="00C24088">
          <w:rPr>
            <w:color w:val="000000" w:themeColor="text1"/>
          </w:rPr>
          <w:t>частью 5 статьи 54</w:t>
        </w:r>
      </w:hyperlink>
      <w:r w:rsidRPr="00C24088">
        <w:rPr>
          <w:color w:val="000000" w:themeColor="text1"/>
        </w:rPr>
        <w:t xml:space="preserve"> Градостроительного кодекса Российской Федерации.</w:t>
      </w:r>
    </w:p>
    <w:p w14:paraId="762878D5" w14:textId="77777777" w:rsidR="00C24088" w:rsidRPr="00C24088" w:rsidRDefault="00C24088">
      <w:pPr>
        <w:pStyle w:val="ConsPlusNormal"/>
        <w:spacing w:before="240"/>
        <w:ind w:firstLine="540"/>
        <w:jc w:val="both"/>
        <w:rPr>
          <w:color w:val="000000" w:themeColor="text1"/>
        </w:rPr>
      </w:pPr>
      <w:r w:rsidRPr="00C24088">
        <w:rPr>
          <w:color w:val="000000" w:themeColor="text1"/>
        </w:rPr>
        <w:t>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09B083F6"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3C31C27"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17.4. Договор по результатам конкурентной закупки заключается не ранее чем через десять дней и не позднее чем через двадцать дней с даты размещения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итогового протокола, составленного по результатам конкурентной закупки. В случае обжалования в антимонопольном органе действий (бездействия) заказчика (уполномоченного органа), комиссии, оператора электронной площадки договор должен быть заключен в течение пяти дней с даты вынесения решения антимонопольного органа по результатам обжалования действий (бездействия) заказчика (уполномоченного органа), </w:t>
      </w:r>
      <w:r w:rsidRPr="00C24088">
        <w:rPr>
          <w:color w:val="000000" w:themeColor="text1"/>
        </w:rPr>
        <w:lastRenderedPageBreak/>
        <w:t>комиссии, оператора электронной площадки.</w:t>
      </w:r>
    </w:p>
    <w:p w14:paraId="7F1BEF50"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заключении договора в нем указывается информация о стране происхождения товара, в том числе товара, поставляемого при выполнении работ, оказании услуг.</w:t>
      </w:r>
    </w:p>
    <w:p w14:paraId="6DB8C686" w14:textId="77777777" w:rsidR="00C24088" w:rsidRPr="00C24088" w:rsidRDefault="00C24088">
      <w:pPr>
        <w:pStyle w:val="ConsPlusNormal"/>
        <w:spacing w:before="240"/>
        <w:ind w:firstLine="540"/>
        <w:jc w:val="both"/>
        <w:rPr>
          <w:color w:val="000000" w:themeColor="text1"/>
        </w:rPr>
      </w:pPr>
      <w:r w:rsidRPr="00C24088">
        <w:rPr>
          <w:color w:val="000000" w:themeColor="text1"/>
        </w:rPr>
        <w:t>Обязанность заключения договора с заказчиком возлагается на участника, признанного победителем конкурентной закупки, или на единственного участника закупки, соответствующего требованиям, установленным извещением и (или) документацией о закупке, с которым заключается договор (далее - единственный участник закупки).</w:t>
      </w:r>
    </w:p>
    <w:p w14:paraId="64A4E34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17.5. Заказчик в течение пяти дней со дня размещения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итогового протокола, составленного по результатам конкурентной закупки, направляет победителю закупки (единственному участнику закупки) посредством использования электронной площадки проект договора, который составляется путем включения условий исполнения договора, предложенных победителем (единственным участником закупки), в проект договора, прилагаемый к извещению и (или) документации о закупке.</w:t>
      </w:r>
    </w:p>
    <w:p w14:paraId="24AF606D" w14:textId="77777777" w:rsidR="00C24088" w:rsidRPr="00C24088" w:rsidRDefault="00C24088">
      <w:pPr>
        <w:pStyle w:val="ConsPlusNormal"/>
        <w:spacing w:before="240"/>
        <w:ind w:firstLine="540"/>
        <w:jc w:val="both"/>
        <w:rPr>
          <w:color w:val="000000" w:themeColor="text1"/>
        </w:rPr>
      </w:pPr>
      <w:r w:rsidRPr="00C24088">
        <w:rPr>
          <w:color w:val="000000" w:themeColor="text1"/>
        </w:rPr>
        <w:t>17.6. Победитель закупки (единственный участник закупки) в течение пяти дней со дня направления ему проекта договора обязан подписать проект договора и документ, подтверждающий предоставление обеспечения исполнения договора, соответствующего требованиям извещения и (или) документации о закупке (если требование о предоставлении обеспечения исполнения договора было предусмотрено в извещении и (или) документации о закупке), усиленной электронной подписью лица, имеющего право действовать от имени победителя конкурентной закупки (или единственного участника закупки), и направить их заказчику посредством использования электронной площадки, а в случае наличия разногласий по проекту договора обязан разместить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 При этом победитель закупки (или единственный участник закупки),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14:paraId="7712FC54" w14:textId="77777777" w:rsidR="00C24088" w:rsidRPr="00C24088" w:rsidRDefault="00C24088">
      <w:pPr>
        <w:pStyle w:val="ConsPlusNormal"/>
        <w:spacing w:before="240"/>
        <w:ind w:firstLine="540"/>
        <w:jc w:val="both"/>
        <w:rPr>
          <w:color w:val="000000" w:themeColor="text1"/>
        </w:rPr>
      </w:pPr>
      <w:r w:rsidRPr="00C24088">
        <w:rPr>
          <w:color w:val="000000" w:themeColor="text1"/>
        </w:rPr>
        <w:t>17.7. В течение трех дней с даты размещения победителем закупки на электронной площадке протокола разногласий заказчик рассматривает указанный протокол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w:t>
      </w:r>
    </w:p>
    <w:p w14:paraId="2E670E57" w14:textId="77777777" w:rsidR="00C24088" w:rsidRPr="00C24088" w:rsidRDefault="00C24088">
      <w:pPr>
        <w:pStyle w:val="ConsPlusNormal"/>
        <w:spacing w:before="240"/>
        <w:ind w:firstLine="540"/>
        <w:jc w:val="both"/>
        <w:rPr>
          <w:color w:val="000000" w:themeColor="text1"/>
        </w:rPr>
      </w:pPr>
      <w:r w:rsidRPr="00C24088">
        <w:rPr>
          <w:color w:val="000000" w:themeColor="text1"/>
        </w:rPr>
        <w:t>17.8. В течение трех дней с даты размещения заказчиком на электронной площадке документов по результатам рассмотрения разногласий победитель закупки (или единственный участник закупки) подписывает усиленной электронной подписью лица, имеющего право действовать от имени такого победителя (такого участника), и направляет заказчику посредством использования электронной площадки проект договора и документ, подтверждающий предоставление обеспечения исполнения договора, соответствующего требованиям извещения и (или) документации о закупке.</w:t>
      </w:r>
    </w:p>
    <w:p w14:paraId="429DE1C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17.9. В течение трех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закупки (или единственного), и предоставления таким победителем (таким участником) соответствующего требованиям извещения и (или) </w:t>
      </w:r>
      <w:r w:rsidRPr="00C24088">
        <w:rPr>
          <w:color w:val="000000" w:themeColor="text1"/>
        </w:rPr>
        <w:lastRenderedPageBreak/>
        <w:t>документации о закупке обеспечения исполнения договора заказчик обязан подписать такой договор на электронной площадке усиленной электронной подписью лица, имеющего право действовать от имени заказчика.</w:t>
      </w:r>
    </w:p>
    <w:p w14:paraId="3DEB04F4" w14:textId="77777777" w:rsidR="00C24088" w:rsidRPr="00C24088" w:rsidRDefault="00C24088">
      <w:pPr>
        <w:pStyle w:val="ConsPlusNormal"/>
        <w:spacing w:before="240"/>
        <w:ind w:firstLine="540"/>
        <w:jc w:val="both"/>
        <w:rPr>
          <w:color w:val="000000" w:themeColor="text1"/>
        </w:rPr>
      </w:pPr>
      <w:r w:rsidRPr="00C24088">
        <w:rPr>
          <w:color w:val="000000" w:themeColor="text1"/>
        </w:rPr>
        <w:t>17.10. Победитель закупки (или единственный участник закупки) считается уклонившимся от заключения договора при наступлении любого из следующих событий:</w:t>
      </w:r>
    </w:p>
    <w:p w14:paraId="7C29DBEE" w14:textId="77777777" w:rsidR="00C24088" w:rsidRPr="00C24088" w:rsidRDefault="00C24088">
      <w:pPr>
        <w:pStyle w:val="ConsPlusNormal"/>
        <w:spacing w:before="240"/>
        <w:ind w:firstLine="540"/>
        <w:jc w:val="both"/>
        <w:rPr>
          <w:color w:val="000000" w:themeColor="text1"/>
        </w:rPr>
      </w:pPr>
      <w:r w:rsidRPr="00C24088">
        <w:rPr>
          <w:color w:val="000000" w:themeColor="text1"/>
        </w:rPr>
        <w:t>1) представление письменного отказа от заключения договора;</w:t>
      </w:r>
    </w:p>
    <w:p w14:paraId="6CE72AC0"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непредставление в указанные в извещении о проведении закупки и (или) документации о закупке сроки подписанного со своей стороны проекта договора;</w:t>
      </w:r>
    </w:p>
    <w:p w14:paraId="7B5FFA2A" w14:textId="77777777" w:rsidR="00C24088" w:rsidRPr="00C24088" w:rsidRDefault="00C24088">
      <w:pPr>
        <w:pStyle w:val="ConsPlusNormal"/>
        <w:spacing w:before="240"/>
        <w:ind w:firstLine="540"/>
        <w:jc w:val="both"/>
        <w:rPr>
          <w:color w:val="000000" w:themeColor="text1"/>
        </w:rPr>
      </w:pPr>
      <w:r w:rsidRPr="00C24088">
        <w:rPr>
          <w:color w:val="000000" w:themeColor="text1"/>
        </w:rPr>
        <w:t>3) непредставление обеспечения исполнения договора в соответствии с указанным в извещении о проведении закупки и (или) в документации о закупке в требуемом размере и с соблюдением требуемого порядка при наличии в документации таких требований.</w:t>
      </w:r>
    </w:p>
    <w:p w14:paraId="2C0D052F" w14:textId="77777777" w:rsidR="00C24088" w:rsidRPr="00C24088" w:rsidRDefault="00C24088">
      <w:pPr>
        <w:pStyle w:val="ConsPlusNormal"/>
        <w:spacing w:before="240"/>
        <w:ind w:firstLine="540"/>
        <w:jc w:val="both"/>
        <w:rPr>
          <w:color w:val="000000" w:themeColor="text1"/>
        </w:rPr>
      </w:pPr>
      <w:r w:rsidRPr="00C24088">
        <w:rPr>
          <w:color w:val="000000" w:themeColor="text1"/>
        </w:rPr>
        <w:t>17.11. При уклонении победителя закупки (единственного участника закупки) от заключения договора денежные средства, внесенные таким победителем закупки (единственным участником закупки) в качестве обеспечения заявки на участие в закупке, не возвращаются.</w:t>
      </w:r>
    </w:p>
    <w:p w14:paraId="0A8CB385" w14:textId="77777777" w:rsidR="00C24088" w:rsidRPr="00C24088" w:rsidRDefault="00C24088">
      <w:pPr>
        <w:pStyle w:val="ConsPlusNormal"/>
        <w:spacing w:before="240"/>
        <w:ind w:firstLine="540"/>
        <w:jc w:val="both"/>
        <w:rPr>
          <w:color w:val="000000" w:themeColor="text1"/>
        </w:rPr>
      </w:pPr>
      <w:r w:rsidRPr="00C24088">
        <w:rPr>
          <w:color w:val="000000" w:themeColor="text1"/>
        </w:rPr>
        <w:t>17.12. Не позднее рабочего дня, следующего за днем, когда был установлен факт уклонения участника закупки от заключения договора, заказчик составляет протокол о признании участника уклонившимся от заключения договора. В протоколе указываются дата и место его составления, наименование лица, которое уклонилось от заключения договора, а также обстоятельства, на основании которых лицо признано уклонившимся от заключения договора.</w:t>
      </w:r>
    </w:p>
    <w:p w14:paraId="52CFA7D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Данный протокол подписывается заказчиком в день составления и размещается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в течение трех дней с момента его подписания.</w:t>
      </w:r>
    </w:p>
    <w:p w14:paraId="0365E71A" w14:textId="77777777" w:rsidR="00C24088" w:rsidRPr="00C24088" w:rsidRDefault="00C24088">
      <w:pPr>
        <w:pStyle w:val="ConsPlusNormal"/>
        <w:spacing w:before="240"/>
        <w:ind w:firstLine="540"/>
        <w:jc w:val="both"/>
        <w:rPr>
          <w:color w:val="000000" w:themeColor="text1"/>
        </w:rPr>
      </w:pPr>
      <w:bookmarkStart w:id="28" w:name="P735"/>
      <w:bookmarkEnd w:id="28"/>
      <w:r w:rsidRPr="00C24088">
        <w:rPr>
          <w:color w:val="000000" w:themeColor="text1"/>
        </w:rPr>
        <w:t>17.13. Если участник конкурентной закупки, признанный победителем (единственный участник закупки),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 проведения конкурентной закупки, при его наличии (далее - второй участник закупки).</w:t>
      </w:r>
    </w:p>
    <w:p w14:paraId="775F92AE" w14:textId="77777777" w:rsidR="00C24088" w:rsidRPr="00C24088" w:rsidRDefault="00C24088">
      <w:pPr>
        <w:pStyle w:val="ConsPlusNormal"/>
        <w:spacing w:before="240"/>
        <w:ind w:firstLine="540"/>
        <w:jc w:val="both"/>
        <w:rPr>
          <w:color w:val="000000" w:themeColor="text1"/>
        </w:rPr>
      </w:pPr>
      <w:r w:rsidRPr="00C24088">
        <w:rPr>
          <w:color w:val="000000" w:themeColor="text1"/>
        </w:rPr>
        <w:t>17.14.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288B0CEE" w14:textId="77777777" w:rsidR="00C24088" w:rsidRPr="00C24088" w:rsidRDefault="00C24088">
      <w:pPr>
        <w:pStyle w:val="ConsPlusNormal"/>
        <w:spacing w:before="240"/>
        <w:ind w:firstLine="540"/>
        <w:jc w:val="both"/>
        <w:rPr>
          <w:color w:val="000000" w:themeColor="text1"/>
        </w:rPr>
      </w:pPr>
      <w:r w:rsidRPr="00C24088">
        <w:rPr>
          <w:color w:val="000000" w:themeColor="text1"/>
        </w:rPr>
        <w:t>17.15. При заключении и исполнении договора не допускается изменение его существенных условий, кроме случаев, предусмотренных настоящим положением.</w:t>
      </w:r>
    </w:p>
    <w:p w14:paraId="797BD9B4"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заключении и исполнении договора заказчик по согласованию с участником закупки, с которым заключается (заключен) договор, вправе:</w:t>
      </w:r>
    </w:p>
    <w:p w14:paraId="1F5BC707" w14:textId="77777777" w:rsidR="00C24088" w:rsidRPr="00C24088" w:rsidRDefault="00C24088">
      <w:pPr>
        <w:pStyle w:val="ConsPlusNormal"/>
        <w:spacing w:before="240"/>
        <w:ind w:firstLine="540"/>
        <w:jc w:val="both"/>
        <w:rPr>
          <w:color w:val="000000" w:themeColor="text1"/>
        </w:rPr>
      </w:pPr>
      <w:r w:rsidRPr="00C24088">
        <w:rPr>
          <w:color w:val="000000" w:themeColor="text1"/>
        </w:rPr>
        <w:t>1) снизить цену договора без изменения количества товара (объема работ, услуг) и иных условий исполнения договора;</w:t>
      </w:r>
    </w:p>
    <w:p w14:paraId="1EEF1C1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 увеличить количество товара (объем работ, услуг) на сумму, не превышающую </w:t>
      </w:r>
      <w:r w:rsidRPr="00C24088">
        <w:rPr>
          <w:color w:val="000000" w:themeColor="text1"/>
        </w:rPr>
        <w:lastRenderedPageBreak/>
        <w:t>разницы между ценой договора, предложенной участником закупки, с которым заключается договор, и НМЦД;</w:t>
      </w:r>
    </w:p>
    <w:p w14:paraId="5615F300" w14:textId="77777777" w:rsidR="00C24088" w:rsidRPr="00C24088" w:rsidRDefault="00C24088">
      <w:pPr>
        <w:pStyle w:val="ConsPlusNormal"/>
        <w:spacing w:before="240"/>
        <w:ind w:firstLine="540"/>
        <w:jc w:val="both"/>
        <w:rPr>
          <w:color w:val="000000" w:themeColor="text1"/>
        </w:rPr>
      </w:pPr>
      <w:r w:rsidRPr="00C24088">
        <w:rPr>
          <w:color w:val="000000" w:themeColor="text1"/>
        </w:rPr>
        <w:t>3) улучшить условия исполнения договора для заказчика (например, сократить сроки исполнения договора (его отдельных этапов), отменить или уменьшить размер аванса, улучшить характеристики товаров, работ, услуг, увеличить сроки и объем гарантии и т.п.);</w:t>
      </w:r>
    </w:p>
    <w:p w14:paraId="231833DF" w14:textId="77777777" w:rsidR="00C24088" w:rsidRPr="00C24088" w:rsidRDefault="00C24088">
      <w:pPr>
        <w:pStyle w:val="ConsPlusNormal"/>
        <w:spacing w:before="240"/>
        <w:ind w:firstLine="540"/>
        <w:jc w:val="both"/>
        <w:rPr>
          <w:color w:val="000000" w:themeColor="text1"/>
        </w:rPr>
      </w:pPr>
      <w:bookmarkStart w:id="29" w:name="P744"/>
      <w:bookmarkEnd w:id="29"/>
      <w:r w:rsidRPr="00C24088">
        <w:rPr>
          <w:color w:val="000000" w:themeColor="text1"/>
        </w:rPr>
        <w:t>4) увеличить или уменьшить количество товара (объем работы или услуги) не более чем на</w:t>
      </w:r>
      <w:r w:rsidR="003D68C6">
        <w:rPr>
          <w:color w:val="000000" w:themeColor="text1"/>
        </w:rPr>
        <w:t xml:space="preserve"> 1</w:t>
      </w:r>
      <w:r w:rsidRPr="00C24088">
        <w:rPr>
          <w:color w:val="000000" w:themeColor="text1"/>
        </w:rPr>
        <w:t xml:space="preserve">0% (за исключением договора,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пропорционально дополнительному количеству товара (объему работы или услуги) исходя из установленной в договоре цены единицы товара, работы или услуги, но не более чем на </w:t>
      </w:r>
      <w:r w:rsidR="00B456C7">
        <w:rPr>
          <w:color w:val="000000" w:themeColor="text1"/>
        </w:rPr>
        <w:t>1</w:t>
      </w:r>
      <w:r w:rsidRPr="00C24088">
        <w:rPr>
          <w:color w:val="000000" w:themeColor="text1"/>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w:t>
      </w:r>
    </w:p>
    <w:p w14:paraId="728AC8ED" w14:textId="77777777" w:rsidR="00C24088" w:rsidRPr="00C24088" w:rsidRDefault="00C24088">
      <w:pPr>
        <w:pStyle w:val="ConsPlusNormal"/>
        <w:spacing w:before="240"/>
        <w:ind w:firstLine="540"/>
        <w:jc w:val="both"/>
        <w:rPr>
          <w:color w:val="000000" w:themeColor="text1"/>
        </w:rPr>
      </w:pPr>
      <w:bookmarkStart w:id="30" w:name="P745"/>
      <w:bookmarkEnd w:id="30"/>
      <w:r w:rsidRPr="00C24088">
        <w:rPr>
          <w:color w:val="000000" w:themeColor="text1"/>
        </w:rPr>
        <w:t xml:space="preserve">5) изменить объем и (или) виды выполняемых работ по договору, предметом которого является выполнение работ по строительству, реконструкции, капитальному ремонту, текущему ремонту, сносу объекта капитального строительства, благоустройству территории, проведению работ по сохранению объектов культурного наследия; при этом допускается изменение цены договора не более чем на </w:t>
      </w:r>
      <w:r w:rsidR="00B456C7">
        <w:rPr>
          <w:color w:val="000000" w:themeColor="text1"/>
        </w:rPr>
        <w:t>1</w:t>
      </w:r>
      <w:r w:rsidRPr="00C24088">
        <w:rPr>
          <w:color w:val="000000" w:themeColor="text1"/>
        </w:rPr>
        <w:t>0 процентов;</w:t>
      </w:r>
    </w:p>
    <w:p w14:paraId="514B20E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6) изменить сроки исполнения обязательств по договору в случае, если необходимость изменения сроков вызвана непредвиденными обстоятельствами, а также в случае увеличения количества товара (объема работ, услуг) в соответствии с </w:t>
      </w:r>
      <w:hyperlink w:anchor="P744">
        <w:r w:rsidRPr="00C24088">
          <w:rPr>
            <w:color w:val="000000" w:themeColor="text1"/>
          </w:rPr>
          <w:t>подпунктами 4</w:t>
        </w:r>
      </w:hyperlink>
      <w:r w:rsidRPr="00C24088">
        <w:rPr>
          <w:color w:val="000000" w:themeColor="text1"/>
        </w:rPr>
        <w:t xml:space="preserve"> и </w:t>
      </w:r>
      <w:hyperlink w:anchor="P745">
        <w:r w:rsidRPr="00C24088">
          <w:rPr>
            <w:color w:val="000000" w:themeColor="text1"/>
          </w:rPr>
          <w:t>5</w:t>
        </w:r>
      </w:hyperlink>
      <w:r w:rsidRPr="00C24088">
        <w:rPr>
          <w:color w:val="000000" w:themeColor="text1"/>
        </w:rPr>
        <w:t xml:space="preserve"> настоящего пункта, требующего увеличения такого срока для поставки дополнительного количества товара (выполнения дополнительных работ, оказания дополнительных услуг);</w:t>
      </w:r>
    </w:p>
    <w:p w14:paraId="4A3A6B60" w14:textId="77777777" w:rsidR="00C24088" w:rsidRPr="00C24088" w:rsidRDefault="00C24088">
      <w:pPr>
        <w:pStyle w:val="ConsPlusNormal"/>
        <w:spacing w:before="240"/>
        <w:ind w:firstLine="540"/>
        <w:jc w:val="both"/>
        <w:rPr>
          <w:color w:val="000000" w:themeColor="text1"/>
        </w:rPr>
      </w:pPr>
      <w:r w:rsidRPr="00C24088">
        <w:rPr>
          <w:color w:val="000000" w:themeColor="text1"/>
        </w:rPr>
        <w:t>7) изменить условия договора в связи с возникновением необходимости, обусловленной изменениями действующего законодательства, муниципальных правовых актов, предписаниями федеральных органов исполнительной власти, органов исполнительной власти субъектов Российской Федерации;</w:t>
      </w:r>
    </w:p>
    <w:p w14:paraId="3E362ED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7.1) изменить цену договора на оказание услуг по обеспечению горячим питанием обучающихся по образовательным программам в муниципальных общеобразовательных учреждениях городского округа </w:t>
      </w:r>
      <w:r w:rsidR="00A31A73">
        <w:rPr>
          <w:color w:val="000000" w:themeColor="text1"/>
        </w:rPr>
        <w:t>«</w:t>
      </w:r>
      <w:r w:rsidRPr="00C24088">
        <w:rPr>
          <w:color w:val="000000" w:themeColor="text1"/>
        </w:rPr>
        <w:t>Город Калининград</w:t>
      </w:r>
      <w:r w:rsidR="00A31A73">
        <w:rPr>
          <w:color w:val="000000" w:themeColor="text1"/>
        </w:rPr>
        <w:t>»</w:t>
      </w:r>
      <w:r w:rsidRPr="00C24088">
        <w:rPr>
          <w:color w:val="000000" w:themeColor="text1"/>
        </w:rPr>
        <w:t xml:space="preserve"> без изменения объема закупаемых услуг в случае изменения утвержденного в установленном порядке норматива стоимости горячего питания в день;</w:t>
      </w:r>
    </w:p>
    <w:p w14:paraId="3FAF0C2D" w14:textId="77777777" w:rsidR="00C24088" w:rsidRPr="00B456C7" w:rsidRDefault="00C24088" w:rsidP="00B456C7">
      <w:pPr>
        <w:pStyle w:val="ConsPlusNormal"/>
        <w:spacing w:before="240"/>
        <w:ind w:firstLine="540"/>
        <w:jc w:val="both"/>
        <w:rPr>
          <w:color w:val="000000" w:themeColor="text1"/>
          <w:szCs w:val="24"/>
        </w:rPr>
      </w:pPr>
      <w:r w:rsidRPr="00C24088">
        <w:rPr>
          <w:color w:val="000000" w:themeColor="text1"/>
        </w:rPr>
        <w:t>8) изменить существенные условия договора, заключенного до 1 января 202</w:t>
      </w:r>
      <w:r w:rsidR="00B456C7">
        <w:rPr>
          <w:color w:val="000000" w:themeColor="text1"/>
        </w:rPr>
        <w:t>5</w:t>
      </w:r>
      <w:r w:rsidRPr="00C24088">
        <w:rPr>
          <w:color w:val="000000" w:themeColor="text1"/>
        </w:rPr>
        <w:t xml:space="preserve"> г., если </w:t>
      </w:r>
      <w:r w:rsidRPr="00B456C7">
        <w:rPr>
          <w:color w:val="000000" w:themeColor="text1"/>
          <w:szCs w:val="24"/>
        </w:rPr>
        <w:t>при исполнении такого договора возникли независящие от сторон договора обстоятельства, влекущие невозможность его исполнения. Внесение изменений осуществляется по согласованию с учредителем на основании подготовленной заказчиком письменной аргументации необходимости изменения существенных условий договора с приложением информации и документов, обосновывающих данную необходимость.</w:t>
      </w:r>
    </w:p>
    <w:p w14:paraId="3972E4AD" w14:textId="77777777" w:rsidR="00C24088" w:rsidRPr="00B456C7" w:rsidRDefault="00C24088" w:rsidP="00B456C7">
      <w:pPr>
        <w:pStyle w:val="ConsPlusNormal"/>
        <w:spacing w:before="240"/>
        <w:ind w:firstLine="540"/>
        <w:jc w:val="both"/>
        <w:rPr>
          <w:color w:val="000000" w:themeColor="text1"/>
          <w:szCs w:val="24"/>
        </w:rPr>
      </w:pPr>
      <w:r w:rsidRPr="00B456C7">
        <w:rPr>
          <w:color w:val="000000" w:themeColor="text1"/>
          <w:szCs w:val="24"/>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договоре, в течение десяти дней со дня внесения изменений в договор в ЕИС размещается информация об изменении договора с указанием измененных условий.</w:t>
      </w:r>
    </w:p>
    <w:p w14:paraId="07BBA1E2" w14:textId="77777777" w:rsidR="00C24088" w:rsidRPr="00B456C7" w:rsidRDefault="00C24088" w:rsidP="00B456C7">
      <w:pPr>
        <w:pStyle w:val="ConsPlusNormal"/>
        <w:spacing w:before="240"/>
        <w:ind w:firstLine="539"/>
        <w:jc w:val="both"/>
        <w:rPr>
          <w:color w:val="000000" w:themeColor="text1"/>
          <w:szCs w:val="24"/>
        </w:rPr>
      </w:pPr>
      <w:r w:rsidRPr="00B456C7">
        <w:rPr>
          <w:color w:val="000000" w:themeColor="text1"/>
          <w:szCs w:val="24"/>
        </w:rPr>
        <w:lastRenderedPageBreak/>
        <w:t xml:space="preserve">При исполнении договора не допускается замена поставщика (исполнителя, подрядчика), за исключением случаев, предусмотренных Гражданским </w:t>
      </w:r>
      <w:hyperlink r:id="rId121">
        <w:r w:rsidRPr="00B456C7">
          <w:rPr>
            <w:color w:val="000000" w:themeColor="text1"/>
            <w:szCs w:val="24"/>
          </w:rPr>
          <w:t>кодексом</w:t>
        </w:r>
      </w:hyperlink>
      <w:r w:rsidRPr="00B456C7">
        <w:rPr>
          <w:color w:val="000000" w:themeColor="text1"/>
          <w:szCs w:val="24"/>
        </w:rPr>
        <w:t xml:space="preserve"> Российской Федерации.</w:t>
      </w:r>
    </w:p>
    <w:p w14:paraId="443E1732" w14:textId="77777777" w:rsidR="00B456C7" w:rsidRPr="00B456C7" w:rsidRDefault="00B456C7" w:rsidP="00B456C7">
      <w:pPr>
        <w:spacing w:before="240"/>
        <w:ind w:firstLine="539"/>
        <w:jc w:val="both"/>
        <w:rPr>
          <w:rFonts w:eastAsia="Calibri" w:cs="Times New Roman"/>
          <w:szCs w:val="24"/>
        </w:rPr>
      </w:pPr>
      <w:r w:rsidRPr="00B456C7">
        <w:rPr>
          <w:rFonts w:eastAsia="Calibri" w:cs="Times New Roman"/>
          <w:szCs w:val="24"/>
        </w:rPr>
        <w:t>При изменении существенных условий договора, если условиями закупки было предусмотрено обеспечение исполнения договора 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предусмотренные настоящим пунктом изменения осуществляются при условии предоставления поставщиком (подрядчиком, исполнителем) обеспечения исполнения договора. При этом:</w:t>
      </w:r>
      <w:bookmarkStart w:id="31" w:name="P1425"/>
      <w:bookmarkEnd w:id="31"/>
    </w:p>
    <w:p w14:paraId="1D0CA691" w14:textId="77777777" w:rsidR="00B456C7" w:rsidRPr="00B456C7" w:rsidRDefault="00B456C7" w:rsidP="00B456C7">
      <w:pPr>
        <w:spacing w:before="240"/>
        <w:ind w:firstLine="539"/>
        <w:jc w:val="both"/>
        <w:rPr>
          <w:rFonts w:eastAsia="Calibri" w:cs="Times New Roman"/>
          <w:szCs w:val="24"/>
        </w:rPr>
      </w:pPr>
      <w:r w:rsidRPr="00B456C7">
        <w:rPr>
          <w:rFonts w:eastAsia="Calibri" w:cs="Times New Roman"/>
          <w:szCs w:val="24"/>
        </w:rPr>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(независимой) гарантии или новой банковской (независимой) гарантии;</w:t>
      </w:r>
      <w:bookmarkStart w:id="32" w:name="P1429"/>
      <w:bookmarkEnd w:id="32"/>
    </w:p>
    <w:p w14:paraId="095ED482" w14:textId="77777777" w:rsidR="00B456C7" w:rsidRPr="00B456C7" w:rsidRDefault="00B456C7" w:rsidP="00B456C7">
      <w:pPr>
        <w:spacing w:before="240"/>
        <w:ind w:firstLine="539"/>
        <w:jc w:val="both"/>
        <w:rPr>
          <w:rFonts w:eastAsia="Calibri" w:cs="Times New Roman"/>
          <w:szCs w:val="24"/>
        </w:rPr>
      </w:pPr>
      <w:r w:rsidRPr="00B456C7">
        <w:rPr>
          <w:rFonts w:eastAsia="Calibri" w:cs="Times New Roman"/>
          <w:szCs w:val="24"/>
        </w:rPr>
        <w:t>если обеспечение исполнения договора осуществляется путем предоставления новой банковской (независимой) гарантии, возврат заказчиком ранее предоставленной ему банковской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банковской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bookmarkStart w:id="33" w:name="P142B"/>
      <w:bookmarkEnd w:id="33"/>
    </w:p>
    <w:p w14:paraId="160B2BD0" w14:textId="77777777" w:rsidR="00B456C7" w:rsidRPr="00B456C7" w:rsidRDefault="00B456C7" w:rsidP="00B456C7">
      <w:pPr>
        <w:pStyle w:val="ConsPlusNormal"/>
        <w:spacing w:before="240"/>
        <w:ind w:firstLine="539"/>
        <w:jc w:val="both"/>
        <w:rPr>
          <w:color w:val="000000" w:themeColor="text1"/>
          <w:szCs w:val="24"/>
        </w:rPr>
      </w:pPr>
      <w:r w:rsidRPr="00B456C7">
        <w:rPr>
          <w:rFonts w:eastAsia="Calibri"/>
          <w:szCs w:val="24"/>
          <w:lang w:eastAsia="en-US"/>
        </w:rPr>
        <w:t>если при увеличении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14:paraId="459C80F6" w14:textId="77777777" w:rsidR="00C24088" w:rsidRPr="00B456C7" w:rsidRDefault="00C24088" w:rsidP="00B456C7">
      <w:pPr>
        <w:pStyle w:val="ConsPlusNormal"/>
        <w:spacing w:before="240"/>
        <w:ind w:firstLine="540"/>
        <w:jc w:val="both"/>
        <w:rPr>
          <w:color w:val="000000" w:themeColor="text1"/>
          <w:szCs w:val="24"/>
        </w:rPr>
      </w:pPr>
      <w:r w:rsidRPr="00B456C7">
        <w:rPr>
          <w:color w:val="000000" w:themeColor="text1"/>
          <w:szCs w:val="24"/>
        </w:rPr>
        <w:t>17.16.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w:t>
      </w:r>
    </w:p>
    <w:p w14:paraId="200C3243" w14:textId="77777777" w:rsidR="00C24088" w:rsidRPr="00C24088" w:rsidRDefault="00C24088" w:rsidP="00B456C7">
      <w:pPr>
        <w:pStyle w:val="ConsPlusNormal"/>
        <w:spacing w:before="240"/>
        <w:ind w:firstLine="540"/>
        <w:jc w:val="both"/>
        <w:rPr>
          <w:color w:val="000000" w:themeColor="text1"/>
        </w:rPr>
      </w:pPr>
      <w:r w:rsidRPr="00B456C7">
        <w:rPr>
          <w:color w:val="000000" w:themeColor="text1"/>
          <w:szCs w:val="24"/>
        </w:rPr>
        <w:t>1) наличие в составе заявки такого участника закупки недостоверных сведений, представление которых требовалось в соответствии с условиями извещения и (или) документации о закупке</w:t>
      </w:r>
      <w:r w:rsidRPr="00C24088">
        <w:rPr>
          <w:color w:val="000000" w:themeColor="text1"/>
        </w:rPr>
        <w:t>;</w:t>
      </w:r>
    </w:p>
    <w:p w14:paraId="0EF10677"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несоответствие участника закупки требованиям, установленным извещением и (или) документацией о такой закупке.</w:t>
      </w:r>
    </w:p>
    <w:p w14:paraId="4F91B9B4" w14:textId="77777777" w:rsidR="00C24088" w:rsidRPr="00C24088" w:rsidRDefault="00C24088">
      <w:pPr>
        <w:pStyle w:val="ConsPlusNormal"/>
        <w:spacing w:before="240"/>
        <w:ind w:firstLine="540"/>
        <w:jc w:val="both"/>
        <w:rPr>
          <w:color w:val="000000" w:themeColor="text1"/>
        </w:rPr>
      </w:pPr>
      <w:r w:rsidRPr="00C24088">
        <w:rPr>
          <w:color w:val="000000" w:themeColor="text1"/>
        </w:rPr>
        <w:t>17.17. Заказчик вправе принять решение об отказе от заключения договора с победителем закупки по следующим основаниям:</w:t>
      </w:r>
    </w:p>
    <w:p w14:paraId="248E0A41" w14:textId="77777777" w:rsidR="00C24088" w:rsidRPr="00C24088" w:rsidRDefault="00C24088">
      <w:pPr>
        <w:pStyle w:val="ConsPlusNormal"/>
        <w:spacing w:before="240"/>
        <w:ind w:firstLine="540"/>
        <w:jc w:val="both"/>
        <w:rPr>
          <w:color w:val="000000" w:themeColor="text1"/>
        </w:rPr>
      </w:pPr>
      <w:r w:rsidRPr="00C24088">
        <w:rPr>
          <w:color w:val="000000" w:themeColor="text1"/>
        </w:rPr>
        <w:t>1) наличие обстоятельств непреодолимой силы, препятствующих заключению договора по результатам проведенной закупки;</w:t>
      </w:r>
    </w:p>
    <w:p w14:paraId="782C2D9C"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w:t>
      </w:r>
    </w:p>
    <w:p w14:paraId="51DEBD3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w:t>
      </w:r>
      <w:r w:rsidRPr="00C24088">
        <w:rPr>
          <w:color w:val="000000" w:themeColor="text1"/>
        </w:rPr>
        <w:lastRenderedPageBreak/>
        <w:t>соответствии с результатами закупки;</w:t>
      </w:r>
    </w:p>
    <w:p w14:paraId="690EF23A" w14:textId="77777777" w:rsidR="00C24088" w:rsidRPr="00C24088" w:rsidRDefault="00C24088">
      <w:pPr>
        <w:pStyle w:val="ConsPlusNormal"/>
        <w:spacing w:before="240"/>
        <w:ind w:firstLine="540"/>
        <w:jc w:val="both"/>
        <w:rPr>
          <w:color w:val="000000" w:themeColor="text1"/>
        </w:rPr>
      </w:pPr>
      <w:r w:rsidRPr="00C24088">
        <w:rPr>
          <w:color w:val="000000" w:themeColor="text1"/>
        </w:rPr>
        <w:t>4) иные обстоятельства, с которыми действующее законодательство связывает возможность отказа от заключения договора.</w:t>
      </w:r>
    </w:p>
    <w:p w14:paraId="7D6F7AD3" w14:textId="77777777" w:rsidR="00C24088" w:rsidRPr="00C24088" w:rsidRDefault="00C24088">
      <w:pPr>
        <w:pStyle w:val="ConsPlusNormal"/>
        <w:spacing w:before="240"/>
        <w:ind w:firstLine="540"/>
        <w:jc w:val="both"/>
        <w:rPr>
          <w:color w:val="000000" w:themeColor="text1"/>
        </w:rPr>
      </w:pPr>
      <w:r w:rsidRPr="00C24088">
        <w:rPr>
          <w:color w:val="000000" w:themeColor="text1"/>
        </w:rPr>
        <w:t>Отказ заказчика от заключения договора с победителем закупки осуществляется в любой момент до заключения договора, если заказчик или комиссия выявит обстоятельства, предусмотренные настоящим пунктом.</w:t>
      </w:r>
    </w:p>
    <w:p w14:paraId="38C7F61A"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принятии решения об отказе от заключения договора заказчик размещает в ЕИС в день принятия такого решения протокол отказа от заключения договора, в котором указываются следующие сведения:</w:t>
      </w:r>
    </w:p>
    <w:p w14:paraId="6A390A40" w14:textId="77777777" w:rsidR="00C24088" w:rsidRPr="00C24088" w:rsidRDefault="00C24088">
      <w:pPr>
        <w:pStyle w:val="ConsPlusNormal"/>
        <w:spacing w:before="240"/>
        <w:ind w:firstLine="540"/>
        <w:jc w:val="both"/>
        <w:rPr>
          <w:color w:val="000000" w:themeColor="text1"/>
        </w:rPr>
      </w:pPr>
      <w:r w:rsidRPr="00C24088">
        <w:rPr>
          <w:color w:val="000000" w:themeColor="text1"/>
        </w:rPr>
        <w:t>1) дата подписания протокола;</w:t>
      </w:r>
    </w:p>
    <w:p w14:paraId="294B2C0B" w14:textId="77777777" w:rsidR="00C24088" w:rsidRPr="00C24088" w:rsidRDefault="00C24088">
      <w:pPr>
        <w:pStyle w:val="ConsPlusNormal"/>
        <w:spacing w:before="240"/>
        <w:ind w:firstLine="540"/>
        <w:jc w:val="both"/>
        <w:rPr>
          <w:color w:val="000000" w:themeColor="text1"/>
        </w:rPr>
      </w:pPr>
      <w:r w:rsidRPr="00C24088">
        <w:rPr>
          <w:color w:val="000000" w:themeColor="text1"/>
        </w:rPr>
        <w:t>2) указание на отказ от заключения договора с участником закупки со ссылкой на пункт настоящего положения, на основании которого было принято решение о таком отказе;</w:t>
      </w:r>
    </w:p>
    <w:p w14:paraId="43E55FF6" w14:textId="77777777" w:rsidR="00C24088" w:rsidRPr="00C24088" w:rsidRDefault="00C24088">
      <w:pPr>
        <w:pStyle w:val="ConsPlusNormal"/>
        <w:spacing w:before="240"/>
        <w:ind w:firstLine="540"/>
        <w:jc w:val="both"/>
        <w:rPr>
          <w:color w:val="000000" w:themeColor="text1"/>
        </w:rPr>
      </w:pPr>
      <w:r w:rsidRPr="00C24088">
        <w:rPr>
          <w:color w:val="000000" w:themeColor="text1"/>
        </w:rPr>
        <w:t>3) указание на содержащиеся в заявке такого участника закупки сведения, которые были признаны недостоверными;</w:t>
      </w:r>
    </w:p>
    <w:p w14:paraId="519F4286" w14:textId="77777777" w:rsidR="00C24088" w:rsidRPr="00C24088" w:rsidRDefault="00C24088">
      <w:pPr>
        <w:pStyle w:val="ConsPlusNormal"/>
        <w:spacing w:before="240"/>
        <w:ind w:firstLine="540"/>
        <w:jc w:val="both"/>
        <w:rPr>
          <w:color w:val="000000" w:themeColor="text1"/>
        </w:rPr>
      </w:pPr>
      <w:r w:rsidRPr="00C24088">
        <w:rPr>
          <w:color w:val="000000" w:themeColor="text1"/>
        </w:rPr>
        <w:t>4) иная информация, размещаемая в протоколе отказа от заключения договора по решению заказчика.</w:t>
      </w:r>
    </w:p>
    <w:p w14:paraId="65C7E692" w14:textId="77777777" w:rsidR="00C24088" w:rsidRPr="00C24088" w:rsidRDefault="00C24088">
      <w:pPr>
        <w:pStyle w:val="ConsPlusNormal"/>
        <w:spacing w:before="240"/>
        <w:ind w:firstLine="540"/>
        <w:jc w:val="both"/>
        <w:rPr>
          <w:color w:val="000000" w:themeColor="text1"/>
        </w:rPr>
      </w:pPr>
      <w:bookmarkStart w:id="34" w:name="P769"/>
      <w:bookmarkEnd w:id="34"/>
      <w:r w:rsidRPr="00C24088">
        <w:rPr>
          <w:color w:val="000000" w:themeColor="text1"/>
        </w:rPr>
        <w:t>17.18. Расторжение договора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40E54B5A" w14:textId="77777777" w:rsidR="00C24088" w:rsidRPr="00C24088" w:rsidRDefault="00C24088">
      <w:pPr>
        <w:pStyle w:val="ConsPlusNormal"/>
        <w:spacing w:before="240"/>
        <w:ind w:firstLine="540"/>
        <w:jc w:val="both"/>
        <w:rPr>
          <w:color w:val="000000" w:themeColor="text1"/>
        </w:rPr>
      </w:pPr>
      <w:r w:rsidRPr="00C24088">
        <w:rPr>
          <w:color w:val="000000" w:themeColor="text1"/>
        </w:rPr>
        <w:t>17.18.1. Заказчик обязан принять решение об одностороннем отказе от исполнения договора в случаях:</w:t>
      </w:r>
    </w:p>
    <w:p w14:paraId="37888D2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если в ходе исполнения договора установлено, что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w:anchor="P406">
        <w:r w:rsidRPr="00C24088">
          <w:rPr>
            <w:color w:val="000000" w:themeColor="text1"/>
          </w:rPr>
          <w:t>подпунктами 1</w:t>
        </w:r>
      </w:hyperlink>
      <w:r w:rsidRPr="00C24088">
        <w:rPr>
          <w:color w:val="000000" w:themeColor="text1"/>
        </w:rPr>
        <w:t xml:space="preserve"> и </w:t>
      </w:r>
      <w:hyperlink w:anchor="P407">
        <w:r w:rsidRPr="00C24088">
          <w:rPr>
            <w:color w:val="000000" w:themeColor="text1"/>
          </w:rPr>
          <w:t>2 пункта 11.2</w:t>
        </w:r>
      </w:hyperlink>
      <w:r w:rsidRPr="00C24088">
        <w:rPr>
          <w:color w:val="000000" w:themeColor="text1"/>
        </w:rPr>
        <w:t xml:space="preserve"> настоящего положения) и (или) к поставляемому товару;</w:t>
      </w:r>
    </w:p>
    <w:p w14:paraId="0C9B88EE" w14:textId="77777777" w:rsidR="00C24088" w:rsidRPr="00C24088" w:rsidRDefault="00C24088">
      <w:pPr>
        <w:pStyle w:val="ConsPlusNormal"/>
        <w:spacing w:before="240"/>
        <w:ind w:firstLine="540"/>
        <w:jc w:val="both"/>
        <w:rPr>
          <w:color w:val="000000" w:themeColor="text1"/>
        </w:rPr>
      </w:pPr>
      <w:r w:rsidRPr="00C24088">
        <w:rPr>
          <w:color w:val="000000" w:themeColor="text1"/>
        </w:rPr>
        <w:t>2) если в ходе исполнения договора установлено, что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извещении о закупке и (или) документации о закупке, что позволило ему стать победителем определения поставщика (подрядчика, исполнителя).</w:t>
      </w:r>
    </w:p>
    <w:p w14:paraId="45E0C6B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17.18.2. В случае расторжения договора по основаниям, предусмотренным </w:t>
      </w:r>
      <w:hyperlink w:anchor="P769">
        <w:r w:rsidRPr="00C24088">
          <w:rPr>
            <w:color w:val="000000" w:themeColor="text1"/>
          </w:rPr>
          <w:t>пунктом 17.18</w:t>
        </w:r>
      </w:hyperlink>
      <w:r w:rsidRPr="00C24088">
        <w:rPr>
          <w:color w:val="000000" w:themeColor="text1"/>
        </w:rPr>
        <w:t xml:space="preserve"> настоящего положения, заказчик вправе заключить договор с участником закупки, с которым в соответствии с </w:t>
      </w:r>
      <w:hyperlink w:anchor="P735">
        <w:r w:rsidRPr="00C24088">
          <w:rPr>
            <w:color w:val="000000" w:themeColor="text1"/>
          </w:rPr>
          <w:t>пунктом 17.13</w:t>
        </w:r>
      </w:hyperlink>
      <w:r w:rsidRPr="00C24088">
        <w:rPr>
          <w:color w:val="000000" w:themeColor="text1"/>
        </w:rPr>
        <w:t xml:space="preserve"> настоящего положения заключается договор при уклонении от заключения договора победителя конкурентной закупки и при условии согласия такого участника закупки заключить договор. Договор заключается с соблюдением условий, предусмотренных </w:t>
      </w:r>
      <w:hyperlink w:anchor="P700">
        <w:r w:rsidRPr="00C24088">
          <w:rPr>
            <w:color w:val="000000" w:themeColor="text1"/>
          </w:rPr>
          <w:t>пунктом 17.1</w:t>
        </w:r>
      </w:hyperlink>
      <w:r w:rsidRPr="00C24088">
        <w:rPr>
          <w:color w:val="000000" w:themeColor="text1"/>
        </w:rPr>
        <w:t xml:space="preserve"> настоящего положения, и после предоставления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14:paraId="5B331891"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17.19. Исполнение договора включает в себя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и настоящим положением, в том числе:</w:t>
      </w:r>
    </w:p>
    <w:p w14:paraId="52424938" w14:textId="77777777" w:rsidR="00C24088" w:rsidRPr="00C24088" w:rsidRDefault="00C24088">
      <w:pPr>
        <w:pStyle w:val="ConsPlusNormal"/>
        <w:spacing w:before="240"/>
        <w:ind w:firstLine="540"/>
        <w:jc w:val="both"/>
        <w:rPr>
          <w:color w:val="000000" w:themeColor="text1"/>
        </w:rPr>
      </w:pPr>
      <w:r w:rsidRPr="00C24088">
        <w:rPr>
          <w:color w:val="000000" w:themeColor="text1"/>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14:paraId="53FFBB50" w14:textId="77777777" w:rsidR="00C24088" w:rsidRPr="00C24088" w:rsidRDefault="00C24088">
      <w:pPr>
        <w:pStyle w:val="ConsPlusNormal"/>
        <w:spacing w:before="240"/>
        <w:ind w:firstLine="540"/>
        <w:jc w:val="both"/>
        <w:rPr>
          <w:color w:val="000000" w:themeColor="text1"/>
        </w:rPr>
      </w:pPr>
      <w:r w:rsidRPr="00C24088">
        <w:rPr>
          <w:color w:val="000000" w:themeColor="text1"/>
        </w:rPr>
        <w:t>2) оплату заказчиком поставленного товара, выполненной работы (ее результатов), оказанной услуги, а также отдельных этапов исполнения договора;</w:t>
      </w:r>
    </w:p>
    <w:p w14:paraId="14C1E154" w14:textId="77777777" w:rsidR="00C24088" w:rsidRPr="00C24088" w:rsidRDefault="00C24088">
      <w:pPr>
        <w:pStyle w:val="ConsPlusNormal"/>
        <w:spacing w:before="240"/>
        <w:ind w:firstLine="540"/>
        <w:jc w:val="both"/>
        <w:rPr>
          <w:color w:val="000000" w:themeColor="text1"/>
        </w:rPr>
      </w:pPr>
      <w:r w:rsidRPr="00C24088">
        <w:rPr>
          <w:color w:val="000000" w:themeColor="text1"/>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14:paraId="6CEE1141" w14:textId="77777777" w:rsidR="00C24088" w:rsidRPr="00C24088" w:rsidRDefault="00C24088">
      <w:pPr>
        <w:pStyle w:val="ConsPlusNormal"/>
        <w:spacing w:before="240"/>
        <w:ind w:firstLine="540"/>
        <w:jc w:val="both"/>
        <w:rPr>
          <w:color w:val="000000" w:themeColor="text1"/>
        </w:rPr>
      </w:pPr>
      <w:r w:rsidRPr="00C24088">
        <w:rPr>
          <w:color w:val="000000" w:themeColor="text1"/>
        </w:rPr>
        <w:t>17.20. 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заключенным договором.</w:t>
      </w:r>
    </w:p>
    <w:p w14:paraId="0418DE3B" w14:textId="77777777" w:rsidR="00C24088" w:rsidRPr="00C24088" w:rsidRDefault="00C24088">
      <w:pPr>
        <w:pStyle w:val="ConsPlusNormal"/>
        <w:spacing w:before="240"/>
        <w:ind w:firstLine="540"/>
        <w:jc w:val="both"/>
        <w:rPr>
          <w:color w:val="000000" w:themeColor="text1"/>
        </w:rPr>
      </w:pPr>
      <w:r w:rsidRPr="00C24088">
        <w:rPr>
          <w:color w:val="000000" w:themeColor="text1"/>
        </w:rPr>
        <w:t>17.21. Приемка результатов исполнения договора, отдельного этапа исполнения договора осуществляется в порядке и сроки, которые установлены договором, и оформляется документом о приемке, который подписывается заказчиком, либо поставщику (исполнителю, подрядчику) в те же сроки заказчиком направляется мотивированный отказ от подписания такого документа в письменной форме.</w:t>
      </w:r>
    </w:p>
    <w:p w14:paraId="49123B66" w14:textId="77777777" w:rsidR="00C24088" w:rsidRPr="00C24088" w:rsidRDefault="00C24088">
      <w:pPr>
        <w:pStyle w:val="ConsPlusNormal"/>
        <w:spacing w:before="240"/>
        <w:ind w:firstLine="540"/>
        <w:jc w:val="both"/>
        <w:rPr>
          <w:color w:val="000000" w:themeColor="text1"/>
        </w:rPr>
      </w:pPr>
      <w:r w:rsidRPr="00C24088">
        <w:rPr>
          <w:color w:val="000000" w:themeColor="text1"/>
        </w:rPr>
        <w:t>17.22. Заказчик вправе не отказывать в приемке результатов исполнения 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(исполнителем, подрядчиком).</w:t>
      </w:r>
    </w:p>
    <w:p w14:paraId="5B7D9A36" w14:textId="77777777" w:rsidR="00C24088" w:rsidRPr="00C24088" w:rsidRDefault="00C24088">
      <w:pPr>
        <w:pStyle w:val="ConsPlusNormal"/>
        <w:spacing w:before="240"/>
        <w:ind w:firstLine="540"/>
        <w:jc w:val="both"/>
        <w:rPr>
          <w:color w:val="000000" w:themeColor="text1"/>
        </w:rPr>
      </w:pPr>
      <w:r w:rsidRPr="00C24088">
        <w:rPr>
          <w:color w:val="000000" w:themeColor="text1"/>
        </w:rPr>
        <w:t>17.22.1.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7C91E181" w14:textId="77777777" w:rsidR="00C24088" w:rsidRPr="00C24088" w:rsidRDefault="00C24088">
      <w:pPr>
        <w:pStyle w:val="ConsPlusNormal"/>
        <w:spacing w:before="240"/>
        <w:ind w:firstLine="540"/>
        <w:jc w:val="both"/>
        <w:rPr>
          <w:color w:val="000000" w:themeColor="text1"/>
        </w:rPr>
      </w:pPr>
      <w:r w:rsidRPr="00C24088">
        <w:rPr>
          <w:color w:val="000000" w:themeColor="text1"/>
        </w:rPr>
        <w:t>17.23. Денежные средства, перечисленные победителем закупки в качестве обеспечения исполнения договора, возвращаются заказчиком победителю (поставщику (исполнителю, подрядчику)):</w:t>
      </w:r>
    </w:p>
    <w:p w14:paraId="0385148B" w14:textId="77777777" w:rsidR="00C24088" w:rsidRPr="00C24088" w:rsidRDefault="00C24088">
      <w:pPr>
        <w:pStyle w:val="ConsPlusNormal"/>
        <w:spacing w:before="240"/>
        <w:ind w:firstLine="540"/>
        <w:jc w:val="both"/>
        <w:rPr>
          <w:color w:val="000000" w:themeColor="text1"/>
        </w:rPr>
      </w:pPr>
      <w:r w:rsidRPr="00C24088">
        <w:rPr>
          <w:color w:val="000000" w:themeColor="text1"/>
        </w:rPr>
        <w:t>1) в случае отказа заказчика от заключения договора - в течение десяти рабочих дней с момента принятия заказчиком решения об отказе от заключения договора;</w:t>
      </w:r>
    </w:p>
    <w:p w14:paraId="2371C395" w14:textId="77777777" w:rsidR="00C24088" w:rsidRPr="00C24088" w:rsidRDefault="00C24088">
      <w:pPr>
        <w:pStyle w:val="ConsPlusNormal"/>
        <w:spacing w:before="240"/>
        <w:ind w:firstLine="540"/>
        <w:jc w:val="both"/>
        <w:rPr>
          <w:color w:val="000000" w:themeColor="text1"/>
        </w:rPr>
      </w:pPr>
      <w:r w:rsidRPr="00C24088">
        <w:rPr>
          <w:color w:val="000000" w:themeColor="text1"/>
        </w:rPr>
        <w:t>2) в случае надлежащего исполнения договора поставщиком (исполнителем, подрядчиком) - в течение десяти рабочих дней с момента исполнения договора поставщиком (исполнителем, подрядчиком);</w:t>
      </w:r>
    </w:p>
    <w:p w14:paraId="5E68EF9D"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3) в случае расторжения договора по взаимному соглашению сторон без наличия вины поставщика (исполнителя, подрядчика) - в течение десяти рабочих дней с момента подписания соглашения о расторжении договора.</w:t>
      </w:r>
    </w:p>
    <w:p w14:paraId="7ABD349F" w14:textId="77777777" w:rsidR="00C24088" w:rsidRPr="00B456C7" w:rsidRDefault="00C24088">
      <w:pPr>
        <w:pStyle w:val="ConsPlusNormal"/>
        <w:spacing w:before="240"/>
        <w:ind w:firstLine="540"/>
        <w:jc w:val="both"/>
        <w:rPr>
          <w:color w:val="000000" w:themeColor="text1"/>
          <w:szCs w:val="24"/>
        </w:rPr>
      </w:pPr>
      <w:r w:rsidRPr="00B456C7">
        <w:rPr>
          <w:color w:val="000000" w:themeColor="text1"/>
          <w:szCs w:val="24"/>
        </w:rPr>
        <w:t>17.24. В случае ненадлежащего исполнения договора поставщиком (исполнителем, подрядчиком) порядок взыскания штрафных санкций из средств обеспечения исполнения договора определяется в соответствии с договором.</w:t>
      </w:r>
    </w:p>
    <w:p w14:paraId="4798A8C1" w14:textId="77777777" w:rsidR="00B456C7" w:rsidRPr="00B456C7" w:rsidRDefault="00B456C7">
      <w:pPr>
        <w:pStyle w:val="ConsPlusNormal"/>
        <w:spacing w:before="240"/>
        <w:ind w:firstLine="540"/>
        <w:jc w:val="both"/>
        <w:rPr>
          <w:color w:val="000000" w:themeColor="text1"/>
          <w:szCs w:val="24"/>
        </w:rPr>
      </w:pPr>
      <w:r w:rsidRPr="00B456C7">
        <w:rPr>
          <w:bCs/>
          <w:szCs w:val="24"/>
        </w:rPr>
        <w:t>Списание начисленных и неуплаченных сумм неустоек (штрафов, пеней) осуществляется в случаях и порядке, определенных постановлением Правительства РФ от 04.07.2018 №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14:paraId="468ECAA8" w14:textId="77777777" w:rsidR="00C24088" w:rsidRPr="00C24088" w:rsidRDefault="00C24088">
      <w:pPr>
        <w:pStyle w:val="ConsPlusNormal"/>
        <w:spacing w:before="240"/>
        <w:ind w:firstLine="540"/>
        <w:jc w:val="both"/>
        <w:rPr>
          <w:color w:val="000000" w:themeColor="text1"/>
        </w:rPr>
      </w:pPr>
      <w:r w:rsidRPr="00C24088">
        <w:rPr>
          <w:color w:val="000000" w:themeColor="text1"/>
        </w:rPr>
        <w:t>17.25. В ходе исполнения договора поставщик (исполнитель, подрядчик)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w:t>
      </w:r>
    </w:p>
    <w:p w14:paraId="6F016100" w14:textId="77777777" w:rsidR="00C24088" w:rsidRPr="00C24088" w:rsidRDefault="00C24088">
      <w:pPr>
        <w:pStyle w:val="ConsPlusNormal"/>
        <w:spacing w:before="240"/>
        <w:ind w:firstLine="540"/>
        <w:jc w:val="both"/>
        <w:rPr>
          <w:color w:val="000000" w:themeColor="text1"/>
        </w:rPr>
      </w:pPr>
      <w:r w:rsidRPr="00C24088">
        <w:rPr>
          <w:color w:val="000000" w:themeColor="text1"/>
        </w:rPr>
        <w:t>Уменьшение размера обеспечения исполнения договора осуществляется при условии отсутствия не исполненных поставщиком (исполнителем, подрядчиком)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14:paraId="22F33244" w14:textId="77777777" w:rsidR="00C24088" w:rsidRPr="00C24088" w:rsidRDefault="00C24088">
      <w:pPr>
        <w:pStyle w:val="ConsPlusNormal"/>
        <w:spacing w:before="240"/>
        <w:ind w:firstLine="540"/>
        <w:jc w:val="both"/>
        <w:rPr>
          <w:color w:val="000000" w:themeColor="text1"/>
        </w:rPr>
      </w:pPr>
      <w:r w:rsidRPr="00C24088">
        <w:rPr>
          <w:color w:val="000000" w:themeColor="text1"/>
        </w:rPr>
        <w:t>17.26.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(исполнителем, подрядчиком) такого обеспечения в порядке, который установлен в документации о закупке и договоре.</w:t>
      </w:r>
    </w:p>
    <w:p w14:paraId="66DC1884"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(исполнитель, подрядчик) предоставляет обеспечение гарантийных обязательств пропорционально доле стоимости поставленного товара (выполненной работы, оказанной услуги) в цене договора до оформления документа о приемке отдельного этапа поставки товара (выполнения работы, оказания услуги).</w:t>
      </w:r>
    </w:p>
    <w:p w14:paraId="24A57A8A" w14:textId="77777777" w:rsidR="00C24088" w:rsidRPr="00C24088" w:rsidRDefault="00C24088">
      <w:pPr>
        <w:pStyle w:val="ConsPlusNormal"/>
        <w:spacing w:before="240"/>
        <w:ind w:firstLine="540"/>
        <w:jc w:val="both"/>
        <w:rPr>
          <w:color w:val="000000" w:themeColor="text1"/>
        </w:rPr>
      </w:pPr>
      <w:r w:rsidRPr="00C24088">
        <w:rPr>
          <w:color w:val="000000" w:themeColor="text1"/>
        </w:rPr>
        <w:t>Поставщик (исполнитель,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14:paraId="7B5AB9E6"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нарушения гарантийных обязательств поставщиком (исполнителем, подрядчиком) порядок взыскания штрафов из средств обеспечения гарантийных обязательств определяется в соответствии с договором.</w:t>
      </w:r>
    </w:p>
    <w:p w14:paraId="629AAE7B" w14:textId="77777777" w:rsidR="00C24088" w:rsidRPr="00C24088" w:rsidRDefault="00C24088">
      <w:pPr>
        <w:pStyle w:val="ConsPlusNormal"/>
        <w:spacing w:before="240"/>
        <w:ind w:firstLine="540"/>
        <w:jc w:val="both"/>
        <w:rPr>
          <w:color w:val="000000" w:themeColor="text1"/>
        </w:rPr>
      </w:pPr>
      <w:r w:rsidRPr="00C24088">
        <w:rPr>
          <w:color w:val="000000" w:themeColor="text1"/>
        </w:rPr>
        <w:t>Денежные средства, перечисленные поставщиком (исполнителем, подрядчиком) в качестве обеспечения гарантийных обязательств, возвращаются в течение десяти рабочих дней после завершения гарантийного срока.</w:t>
      </w:r>
    </w:p>
    <w:p w14:paraId="63247D5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17.27. Договор может быть расторгнут по основаниям и в порядке, которые </w:t>
      </w:r>
      <w:r w:rsidRPr="00C24088">
        <w:rPr>
          <w:color w:val="000000" w:themeColor="text1"/>
        </w:rPr>
        <w:lastRenderedPageBreak/>
        <w:t xml:space="preserve">предусмотрены Гражданским </w:t>
      </w:r>
      <w:hyperlink r:id="rId122">
        <w:r w:rsidRPr="00C24088">
          <w:rPr>
            <w:color w:val="000000" w:themeColor="text1"/>
          </w:rPr>
          <w:t>кодексом</w:t>
        </w:r>
      </w:hyperlink>
      <w:r w:rsidRPr="00C24088">
        <w:rPr>
          <w:color w:val="000000" w:themeColor="text1"/>
        </w:rPr>
        <w:t xml:space="preserve"> Российской Федерации и таким договором.</w:t>
      </w:r>
    </w:p>
    <w:p w14:paraId="09E8AE6D" w14:textId="77777777" w:rsidR="00C24088" w:rsidRPr="00C24088" w:rsidRDefault="00C24088">
      <w:pPr>
        <w:pStyle w:val="ConsPlusNormal"/>
        <w:jc w:val="both"/>
        <w:rPr>
          <w:color w:val="000000" w:themeColor="text1"/>
        </w:rPr>
      </w:pPr>
    </w:p>
    <w:p w14:paraId="3E7833D6" w14:textId="77777777" w:rsidR="00C24088" w:rsidRPr="00C24088" w:rsidRDefault="00C24088">
      <w:pPr>
        <w:pStyle w:val="ConsPlusTitle"/>
        <w:jc w:val="center"/>
        <w:outlineLvl w:val="1"/>
        <w:rPr>
          <w:color w:val="000000" w:themeColor="text1"/>
        </w:rPr>
      </w:pPr>
      <w:r w:rsidRPr="00C24088">
        <w:rPr>
          <w:color w:val="000000" w:themeColor="text1"/>
        </w:rPr>
        <w:t>18. Обеспечение исполнения договора и гарантийных</w:t>
      </w:r>
    </w:p>
    <w:p w14:paraId="246960FA" w14:textId="77777777" w:rsidR="00C24088" w:rsidRDefault="00C24088">
      <w:pPr>
        <w:pStyle w:val="ConsPlusTitle"/>
        <w:jc w:val="center"/>
        <w:rPr>
          <w:color w:val="000000" w:themeColor="text1"/>
        </w:rPr>
      </w:pPr>
      <w:r w:rsidRPr="00C24088">
        <w:rPr>
          <w:color w:val="000000" w:themeColor="text1"/>
        </w:rPr>
        <w:t>обязательств. Антидемпинговые меры</w:t>
      </w:r>
    </w:p>
    <w:p w14:paraId="79BA0E30" w14:textId="77777777" w:rsidR="00F451FC" w:rsidRPr="00C24088" w:rsidRDefault="00F451FC">
      <w:pPr>
        <w:pStyle w:val="ConsPlusTitle"/>
        <w:jc w:val="center"/>
        <w:rPr>
          <w:color w:val="000000" w:themeColor="text1"/>
        </w:rPr>
      </w:pPr>
    </w:p>
    <w:p w14:paraId="71BF508E" w14:textId="77777777" w:rsidR="00C24088" w:rsidRPr="00C24088" w:rsidRDefault="00C24088">
      <w:pPr>
        <w:pStyle w:val="ConsPlusNormal"/>
        <w:ind w:firstLine="540"/>
        <w:jc w:val="both"/>
        <w:rPr>
          <w:color w:val="000000" w:themeColor="text1"/>
        </w:rPr>
      </w:pPr>
      <w:r w:rsidRPr="00C24088">
        <w:rPr>
          <w:color w:val="000000" w:themeColor="text1"/>
        </w:rPr>
        <w:t>18.1. Требование о предоставлении обеспечения исполнения договора в случае его установления предъявляется победителю закупки или лицу, с которым заключается договор, и устанавливается в извещении и (или) документации о закупке.</w:t>
      </w:r>
    </w:p>
    <w:p w14:paraId="5382410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соответствующей требованиям, установленным </w:t>
      </w:r>
      <w:hyperlink r:id="rId123">
        <w:r w:rsidRPr="00C24088">
          <w:rPr>
            <w:color w:val="000000" w:themeColor="text1"/>
          </w:rPr>
          <w:t>постановлением</w:t>
        </w:r>
      </w:hyperlink>
      <w:r w:rsidRPr="00C24088">
        <w:rPr>
          <w:color w:val="000000" w:themeColor="text1"/>
        </w:rPr>
        <w:t xml:space="preserve"> Правительства РФ от 08.11.2013 </w:t>
      </w:r>
      <w:r w:rsidR="003250B4">
        <w:rPr>
          <w:color w:val="000000" w:themeColor="text1"/>
        </w:rPr>
        <w:t>№</w:t>
      </w:r>
      <w:r w:rsidRPr="00C24088">
        <w:rPr>
          <w:color w:val="000000" w:themeColor="text1"/>
        </w:rPr>
        <w:t xml:space="preserve"> 1005 </w:t>
      </w:r>
      <w:r w:rsidR="00A31A73">
        <w:rPr>
          <w:color w:val="000000" w:themeColor="text1"/>
        </w:rPr>
        <w:t>«</w:t>
      </w:r>
      <w:r w:rsidRPr="00C24088">
        <w:rPr>
          <w:color w:val="000000" w:themeColor="text1"/>
        </w:rPr>
        <w:t xml:space="preserve">О независимых гарантиях, используемых для целей Федерального закона </w:t>
      </w:r>
      <w:r w:rsidR="00A31A73">
        <w:rPr>
          <w:color w:val="000000" w:themeColor="text1"/>
        </w:rPr>
        <w:t>«</w:t>
      </w:r>
      <w:r w:rsidRPr="00C24088">
        <w:rPr>
          <w:color w:val="000000" w:themeColor="text1"/>
        </w:rPr>
        <w:t>О контрактной системе в сфере закупок товаров, работ, услуг для обеспечения государственных и муниципальных нужд</w:t>
      </w:r>
      <w:r w:rsidR="00A31A73">
        <w:rPr>
          <w:color w:val="000000" w:themeColor="text1"/>
        </w:rPr>
        <w:t>»</w:t>
      </w:r>
      <w:r w:rsidRPr="00C24088">
        <w:rPr>
          <w:color w:val="000000" w:themeColor="text1"/>
        </w:rPr>
        <w:t xml:space="preserve"> (далее - Постановление </w:t>
      </w:r>
      <w:r w:rsidR="003250B4">
        <w:rPr>
          <w:color w:val="000000" w:themeColor="text1"/>
        </w:rPr>
        <w:t>№</w:t>
      </w:r>
      <w:r w:rsidRPr="00C24088">
        <w:rPr>
          <w:color w:val="000000" w:themeColor="text1"/>
        </w:rPr>
        <w:t xml:space="preserve"> 1005).</w:t>
      </w:r>
    </w:p>
    <w:p w14:paraId="4704D972" w14:textId="77777777" w:rsidR="00C24088" w:rsidRPr="00C24088" w:rsidRDefault="00C24088">
      <w:pPr>
        <w:pStyle w:val="ConsPlusNormal"/>
        <w:spacing w:before="240"/>
        <w:ind w:firstLine="540"/>
        <w:jc w:val="both"/>
        <w:rPr>
          <w:color w:val="000000" w:themeColor="text1"/>
        </w:rPr>
      </w:pPr>
      <w:r w:rsidRPr="00C24088">
        <w:rPr>
          <w:color w:val="000000" w:themeColor="text1"/>
        </w:rPr>
        <w:t>Банковская гарантия должна быть безотзывной и содержать:</w:t>
      </w:r>
    </w:p>
    <w:p w14:paraId="2016BD96" w14:textId="77777777" w:rsidR="00C24088" w:rsidRPr="00C24088" w:rsidRDefault="00C24088">
      <w:pPr>
        <w:pStyle w:val="ConsPlusNormal"/>
        <w:spacing w:before="240"/>
        <w:ind w:firstLine="540"/>
        <w:jc w:val="both"/>
        <w:rPr>
          <w:color w:val="000000" w:themeColor="text1"/>
        </w:rPr>
      </w:pPr>
      <w:r w:rsidRPr="00C24088">
        <w:rPr>
          <w:color w:val="000000" w:themeColor="text1"/>
        </w:rPr>
        <w:t>1) срок действия банковской гарантии, предоставленной в качестве обеспечения исполнения договора, который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изменения договора;</w:t>
      </w:r>
    </w:p>
    <w:p w14:paraId="2373EECC" w14:textId="77777777" w:rsidR="00C24088" w:rsidRPr="00C24088" w:rsidRDefault="00C24088">
      <w:pPr>
        <w:pStyle w:val="ConsPlusNormal"/>
        <w:spacing w:before="240"/>
        <w:ind w:firstLine="540"/>
        <w:jc w:val="both"/>
        <w:rPr>
          <w:color w:val="000000" w:themeColor="text1"/>
        </w:rPr>
      </w:pPr>
      <w:r w:rsidRPr="00C24088">
        <w:rPr>
          <w:color w:val="000000" w:themeColor="text1"/>
        </w:rPr>
        <w:t>2) сумму банковской гарантии, подлежащую уплате гарантом заказчику в случае ненадлежащего исполнения обязательств принципалом;</w:t>
      </w:r>
    </w:p>
    <w:p w14:paraId="319CD0A4" w14:textId="77777777" w:rsidR="00C24088" w:rsidRPr="00C24088" w:rsidRDefault="00C24088">
      <w:pPr>
        <w:pStyle w:val="ConsPlusNormal"/>
        <w:spacing w:before="240"/>
        <w:ind w:firstLine="540"/>
        <w:jc w:val="both"/>
        <w:rPr>
          <w:color w:val="000000" w:themeColor="text1"/>
        </w:rPr>
      </w:pPr>
      <w:r w:rsidRPr="00C24088">
        <w:rPr>
          <w:color w:val="000000" w:themeColor="text1"/>
        </w:rPr>
        <w:t>3) обязательства принципала, надлежащее исполнение которых обеспечивается гарантией;</w:t>
      </w:r>
    </w:p>
    <w:p w14:paraId="67FCF6D2" w14:textId="77777777" w:rsidR="00C24088" w:rsidRPr="00C24088" w:rsidRDefault="00C24088">
      <w:pPr>
        <w:pStyle w:val="ConsPlusNormal"/>
        <w:spacing w:before="240"/>
        <w:ind w:firstLine="540"/>
        <w:jc w:val="both"/>
        <w:rPr>
          <w:color w:val="000000" w:themeColor="text1"/>
        </w:rPr>
      </w:pPr>
      <w:r w:rsidRPr="00C24088">
        <w:rPr>
          <w:color w:val="000000" w:themeColor="text1"/>
        </w:rPr>
        <w:t>4) обязанность гаранта в случае просрочки исполнения обязательств по банковской 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14:paraId="6E95CEEC" w14:textId="77777777" w:rsidR="00C24088" w:rsidRPr="00C24088" w:rsidRDefault="00C24088">
      <w:pPr>
        <w:pStyle w:val="ConsPlusNormal"/>
        <w:spacing w:before="240"/>
        <w:ind w:firstLine="540"/>
        <w:jc w:val="both"/>
        <w:rPr>
          <w:color w:val="000000" w:themeColor="text1"/>
        </w:rPr>
      </w:pPr>
      <w:r w:rsidRPr="00C24088">
        <w:rPr>
          <w:color w:val="000000" w:themeColor="text1"/>
        </w:rPr>
        <w:t>5) условие, согласно которому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4301E83" w14:textId="77777777" w:rsidR="00C24088" w:rsidRPr="00C24088" w:rsidRDefault="00C24088">
      <w:pPr>
        <w:pStyle w:val="ConsPlusNormal"/>
        <w:spacing w:before="240"/>
        <w:ind w:firstLine="540"/>
        <w:jc w:val="both"/>
        <w:rPr>
          <w:color w:val="000000" w:themeColor="text1"/>
        </w:rPr>
      </w:pPr>
      <w:r w:rsidRPr="00C24088">
        <w:rPr>
          <w:color w:val="000000" w:themeColor="text1"/>
        </w:rPr>
        <w:t>6) перечень документов, представляемых заказчиком гаранту одновременно с требованием об осуществлении уплаты денежной суммы по банковской гарантии;</w:t>
      </w:r>
    </w:p>
    <w:p w14:paraId="450F34EC" w14:textId="77777777" w:rsidR="00C24088" w:rsidRPr="00C24088" w:rsidRDefault="00C24088">
      <w:pPr>
        <w:pStyle w:val="ConsPlusNormal"/>
        <w:spacing w:before="240"/>
        <w:ind w:firstLine="540"/>
        <w:jc w:val="both"/>
        <w:rPr>
          <w:color w:val="000000" w:themeColor="text1"/>
        </w:rPr>
      </w:pPr>
      <w:r w:rsidRPr="00C24088">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14:paraId="736E177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8) условие об обязанности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w:t>
      </w:r>
      <w:hyperlink r:id="rId124">
        <w:r w:rsidRPr="00C24088">
          <w:rPr>
            <w:color w:val="000000" w:themeColor="text1"/>
          </w:rPr>
          <w:t>кодексом</w:t>
        </w:r>
      </w:hyperlink>
      <w:r w:rsidRPr="00C24088">
        <w:rPr>
          <w:color w:val="000000" w:themeColor="text1"/>
        </w:rPr>
        <w:t xml:space="preserve"> Российской Федерации оснований для отказа в удовлетворении этого требования;</w:t>
      </w:r>
    </w:p>
    <w:p w14:paraId="61868F2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Размер обеспечения исполнения договора в случае установления заказчиком </w:t>
      </w:r>
      <w:r w:rsidRPr="00C24088">
        <w:rPr>
          <w:color w:val="000000" w:themeColor="text1"/>
        </w:rPr>
        <w:lastRenderedPageBreak/>
        <w:t>требования предоставления такого обеспечения может составлять от 5 до 30 процентов от начальной (максимальной) цены договора, но не менее чем размер аванса, если проектом договора предусмотрена выплата аванса.</w:t>
      </w:r>
    </w:p>
    <w:p w14:paraId="022FFA62" w14:textId="77777777" w:rsidR="00C24088" w:rsidRPr="00C24088" w:rsidRDefault="00C24088">
      <w:pPr>
        <w:pStyle w:val="ConsPlusNormal"/>
        <w:spacing w:before="240"/>
        <w:ind w:firstLine="540"/>
        <w:jc w:val="both"/>
        <w:rPr>
          <w:color w:val="000000" w:themeColor="text1"/>
        </w:rPr>
      </w:pPr>
      <w:r w:rsidRPr="00C24088">
        <w:rPr>
          <w:color w:val="000000" w:themeColor="text1"/>
        </w:rPr>
        <w:t>Форма, порядок, сроки предоставления, размер обеспечения исполнения договора устанавливаются заказчиком в извещении и документации о закупке с учетом требований настоящего положения.</w:t>
      </w:r>
    </w:p>
    <w:p w14:paraId="05A54232" w14:textId="77777777" w:rsidR="00C24088" w:rsidRPr="00C24088" w:rsidRDefault="00C24088">
      <w:pPr>
        <w:pStyle w:val="ConsPlusNormal"/>
        <w:spacing w:before="240"/>
        <w:ind w:firstLine="540"/>
        <w:jc w:val="both"/>
        <w:rPr>
          <w:color w:val="000000" w:themeColor="text1"/>
        </w:rPr>
      </w:pPr>
      <w:r w:rsidRPr="00C24088">
        <w:rPr>
          <w:color w:val="000000" w:themeColor="text1"/>
        </w:rPr>
        <w:t>Если при проведении конкурентных закупок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договором предусмотрена выплата аванса.</w:t>
      </w:r>
    </w:p>
    <w:p w14:paraId="2FE91B4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18.2. Обеспечение исполнения договора, заключаемого по результатам конкурентной закупки с участием СМСП, может предоставляться участником закупки по его выбору путем внесения денежных средств на счет, указанный заказчиком в документации о закупке, или путем предоставления независимой гарантии, соответствующей требованиям, предусмотренным положениями </w:t>
      </w:r>
      <w:hyperlink r:id="rId125">
        <w:r w:rsidRPr="00C24088">
          <w:rPr>
            <w:color w:val="000000" w:themeColor="text1"/>
          </w:rPr>
          <w:t>пунктов 1</w:t>
        </w:r>
      </w:hyperlink>
      <w:r w:rsidRPr="00C24088">
        <w:rPr>
          <w:color w:val="000000" w:themeColor="text1"/>
        </w:rPr>
        <w:t>-</w:t>
      </w:r>
      <w:hyperlink r:id="rId126">
        <w:r w:rsidRPr="00C24088">
          <w:rPr>
            <w:color w:val="000000" w:themeColor="text1"/>
          </w:rPr>
          <w:t>3</w:t>
        </w:r>
      </w:hyperlink>
      <w:r w:rsidRPr="00C24088">
        <w:rPr>
          <w:color w:val="000000" w:themeColor="text1"/>
        </w:rPr>
        <w:t xml:space="preserve">, </w:t>
      </w:r>
      <w:hyperlink r:id="rId127">
        <w:r w:rsidRPr="00C24088">
          <w:rPr>
            <w:color w:val="000000" w:themeColor="text1"/>
          </w:rPr>
          <w:t xml:space="preserve">подпунктов </w:t>
        </w:r>
        <w:r w:rsidR="00A31A73">
          <w:rPr>
            <w:color w:val="000000" w:themeColor="text1"/>
          </w:rPr>
          <w:t>«</w:t>
        </w:r>
        <w:r w:rsidRPr="00C24088">
          <w:rPr>
            <w:color w:val="000000" w:themeColor="text1"/>
          </w:rPr>
          <w:t>а</w:t>
        </w:r>
        <w:r w:rsidR="00A31A73">
          <w:rPr>
            <w:color w:val="000000" w:themeColor="text1"/>
          </w:rPr>
          <w:t>»</w:t>
        </w:r>
      </w:hyperlink>
      <w:r w:rsidRPr="00C24088">
        <w:rPr>
          <w:color w:val="000000" w:themeColor="text1"/>
        </w:rPr>
        <w:t xml:space="preserve"> и </w:t>
      </w:r>
      <w:hyperlink r:id="rId128">
        <w:r w:rsidR="00A31A73">
          <w:rPr>
            <w:color w:val="000000" w:themeColor="text1"/>
          </w:rPr>
          <w:t>«</w:t>
        </w:r>
        <w:r w:rsidRPr="00C24088">
          <w:rPr>
            <w:color w:val="000000" w:themeColor="text1"/>
          </w:rPr>
          <w:t>б</w:t>
        </w:r>
        <w:r w:rsidR="00A31A73">
          <w:rPr>
            <w:color w:val="000000" w:themeColor="text1"/>
          </w:rPr>
          <w:t>»</w:t>
        </w:r>
        <w:r w:rsidRPr="00C24088">
          <w:rPr>
            <w:color w:val="000000" w:themeColor="text1"/>
          </w:rPr>
          <w:t xml:space="preserve"> пункта 4 части 14.1</w:t>
        </w:r>
      </w:hyperlink>
      <w:r w:rsidRPr="00C24088">
        <w:rPr>
          <w:color w:val="000000" w:themeColor="text1"/>
        </w:rPr>
        <w:t xml:space="preserve"> и </w:t>
      </w:r>
      <w:hyperlink r:id="rId129">
        <w:r w:rsidRPr="00C24088">
          <w:rPr>
            <w:color w:val="000000" w:themeColor="text1"/>
          </w:rPr>
          <w:t>части 14.3</w:t>
        </w:r>
      </w:hyperlink>
      <w:r w:rsidRPr="00C24088">
        <w:rPr>
          <w:color w:val="000000" w:themeColor="text1"/>
        </w:rPr>
        <w:t xml:space="preserve">, </w:t>
      </w:r>
      <w:hyperlink r:id="rId130">
        <w:r w:rsidRPr="00C24088">
          <w:rPr>
            <w:color w:val="000000" w:themeColor="text1"/>
          </w:rPr>
          <w:t>частей 31</w:t>
        </w:r>
      </w:hyperlink>
      <w:r w:rsidRPr="00C24088">
        <w:rPr>
          <w:color w:val="000000" w:themeColor="text1"/>
        </w:rPr>
        <w:t xml:space="preserve"> и </w:t>
      </w:r>
      <w:hyperlink r:id="rId131">
        <w:r w:rsidRPr="00C24088">
          <w:rPr>
            <w:color w:val="000000" w:themeColor="text1"/>
          </w:rPr>
          <w:t>32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или иным способом, предусмотренным документацией о закупке.</w:t>
      </w:r>
    </w:p>
    <w:p w14:paraId="1CC97770" w14:textId="77777777" w:rsidR="00C24088" w:rsidRPr="00C24088" w:rsidRDefault="00C24088">
      <w:pPr>
        <w:pStyle w:val="ConsPlusNormal"/>
        <w:spacing w:before="240"/>
        <w:ind w:firstLine="540"/>
        <w:jc w:val="both"/>
        <w:rPr>
          <w:color w:val="000000" w:themeColor="text1"/>
        </w:rPr>
      </w:pPr>
      <w:r w:rsidRPr="00C24088">
        <w:rPr>
          <w:color w:val="000000" w:themeColor="text1"/>
        </w:rPr>
        <w:t>18.3. В случае установления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w:t>
      </w:r>
    </w:p>
    <w:p w14:paraId="77F7D4CB"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9AB74C7" w14:textId="77777777" w:rsidR="00C24088" w:rsidRPr="00C24088" w:rsidRDefault="00C24088">
      <w:pPr>
        <w:pStyle w:val="ConsPlusNormal"/>
        <w:spacing w:before="240"/>
        <w:ind w:firstLine="540"/>
        <w:jc w:val="both"/>
        <w:rPr>
          <w:color w:val="000000" w:themeColor="text1"/>
        </w:rPr>
      </w:pPr>
      <w:r w:rsidRPr="00C24088">
        <w:rPr>
          <w:color w:val="000000" w:themeColor="text1"/>
        </w:rPr>
        <w:t>18.4. Заказчик имеет право предъявить требование о предоставлении обеспечения гарантийных обязательств. Требование о предоставлении обеспечения гарантийных обязательств устанавливается в извещении и (или) документации о закупке с указанием размера такого обеспечения.</w:t>
      </w:r>
    </w:p>
    <w:p w14:paraId="41ABF6A5" w14:textId="77777777" w:rsidR="00C24088" w:rsidRPr="00C24088" w:rsidRDefault="00C24088">
      <w:pPr>
        <w:pStyle w:val="ConsPlusNormal"/>
        <w:spacing w:before="240"/>
        <w:ind w:firstLine="540"/>
        <w:jc w:val="both"/>
        <w:rPr>
          <w:color w:val="000000" w:themeColor="text1"/>
        </w:rPr>
      </w:pPr>
      <w:r w:rsidRPr="00C24088">
        <w:rPr>
          <w:color w:val="000000" w:themeColor="text1"/>
        </w:rPr>
        <w:t>Размер обеспечения гарантийных обязательств не может превышать 10 процентов НМЦД.</w:t>
      </w:r>
    </w:p>
    <w:p w14:paraId="7D21F79F" w14:textId="77777777" w:rsidR="00C24088" w:rsidRPr="00C24088" w:rsidRDefault="00C24088">
      <w:pPr>
        <w:pStyle w:val="ConsPlusNormal"/>
        <w:spacing w:before="240"/>
        <w:ind w:firstLine="540"/>
        <w:jc w:val="both"/>
        <w:rPr>
          <w:color w:val="000000" w:themeColor="text1"/>
        </w:rPr>
      </w:pPr>
      <w:r w:rsidRPr="00C24088">
        <w:rPr>
          <w:color w:val="000000" w:themeColor="text1"/>
        </w:rPr>
        <w:t>Обеспечение исполнения гарантийных обязательств может быть предоставлено поставщиком (исполнителем, подрядчиком) путем внесения денежных средств или предоставлением банковской гарантии.</w:t>
      </w:r>
    </w:p>
    <w:p w14:paraId="1B258D3E" w14:textId="77777777" w:rsidR="00C24088" w:rsidRPr="00C24088" w:rsidRDefault="00C24088">
      <w:pPr>
        <w:pStyle w:val="ConsPlusNormal"/>
        <w:spacing w:before="240"/>
        <w:ind w:firstLine="540"/>
        <w:jc w:val="both"/>
        <w:rPr>
          <w:color w:val="000000" w:themeColor="text1"/>
        </w:rPr>
      </w:pPr>
      <w:r w:rsidRPr="00C24088">
        <w:rPr>
          <w:color w:val="000000" w:themeColor="text1"/>
        </w:rPr>
        <w:t>18.5. Банковская гарантия, предоставляемая в качестве обеспечения гарантийных обязательств, должна быть безотзывной и должна содержать:</w:t>
      </w:r>
    </w:p>
    <w:p w14:paraId="0AA84E61" w14:textId="77777777" w:rsidR="00C24088" w:rsidRPr="00C24088" w:rsidRDefault="00C24088">
      <w:pPr>
        <w:pStyle w:val="ConsPlusNormal"/>
        <w:spacing w:before="240"/>
        <w:ind w:firstLine="540"/>
        <w:jc w:val="both"/>
        <w:rPr>
          <w:color w:val="000000" w:themeColor="text1"/>
        </w:rPr>
      </w:pPr>
      <w:r w:rsidRPr="00C24088">
        <w:rPr>
          <w:color w:val="000000" w:themeColor="text1"/>
        </w:rPr>
        <w:t>1) сумму банковской гарантии, подлежащую уплате гарантом заказчику в случае невыполнения принципалом гарантийных обязательств в срок, установленный договором;</w:t>
      </w:r>
    </w:p>
    <w:p w14:paraId="75D3A452" w14:textId="77777777" w:rsidR="00C24088" w:rsidRPr="00C24088" w:rsidRDefault="00C24088">
      <w:pPr>
        <w:pStyle w:val="ConsPlusNormal"/>
        <w:spacing w:before="240"/>
        <w:ind w:firstLine="540"/>
        <w:jc w:val="both"/>
        <w:rPr>
          <w:color w:val="000000" w:themeColor="text1"/>
        </w:rPr>
      </w:pPr>
      <w:r w:rsidRPr="00C24088">
        <w:rPr>
          <w:color w:val="000000" w:themeColor="text1"/>
        </w:rPr>
        <w:t>2) обязательства принципала, надлежащее исполнение которых обеспечивается банковской гарантией;</w:t>
      </w:r>
    </w:p>
    <w:p w14:paraId="5353C9C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3) обязанность гаранта в случае просрочки исполнения обязательств по банковской </w:t>
      </w:r>
      <w:r w:rsidRPr="00C24088">
        <w:rPr>
          <w:color w:val="000000" w:themeColor="text1"/>
        </w:rPr>
        <w:lastRenderedPageBreak/>
        <w:t>гарантии, требование об уплате денежной суммы по которой соответствует условиям такой банковской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банковской гарантии;</w:t>
      </w:r>
    </w:p>
    <w:p w14:paraId="50700DF0" w14:textId="77777777" w:rsidR="00C24088" w:rsidRPr="00C24088" w:rsidRDefault="00C24088">
      <w:pPr>
        <w:pStyle w:val="ConsPlusNormal"/>
        <w:spacing w:before="240"/>
        <w:ind w:firstLine="540"/>
        <w:jc w:val="both"/>
        <w:rPr>
          <w:color w:val="000000" w:themeColor="text1"/>
        </w:rPr>
      </w:pPr>
      <w:r w:rsidRPr="00C24088">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 который указан в извещении и (или) документации о закупке;</w:t>
      </w:r>
    </w:p>
    <w:p w14:paraId="75D390B1" w14:textId="77777777" w:rsidR="00C24088" w:rsidRPr="00C24088" w:rsidRDefault="00C24088">
      <w:pPr>
        <w:pStyle w:val="ConsPlusNormal"/>
        <w:spacing w:before="240"/>
        <w:ind w:firstLine="540"/>
        <w:jc w:val="both"/>
        <w:rPr>
          <w:color w:val="000000" w:themeColor="text1"/>
        </w:rPr>
      </w:pPr>
      <w:r w:rsidRPr="00C24088">
        <w:rPr>
          <w:color w:val="000000" w:themeColor="text1"/>
        </w:rPr>
        <w:t>5) срок действия банковской гарантии, предоставленной в качестве обеспечения гарантийных обязательств, который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один месяц;</w:t>
      </w:r>
    </w:p>
    <w:p w14:paraId="5062D4B4" w14:textId="77777777" w:rsidR="00C24088" w:rsidRPr="00C24088" w:rsidRDefault="00C24088">
      <w:pPr>
        <w:pStyle w:val="ConsPlusNormal"/>
        <w:spacing w:before="240"/>
        <w:ind w:firstLine="540"/>
        <w:jc w:val="both"/>
        <w:rPr>
          <w:color w:val="000000" w:themeColor="text1"/>
        </w:rPr>
      </w:pPr>
      <w:r w:rsidRPr="00C24088">
        <w:rPr>
          <w:color w:val="000000" w:themeColor="text1"/>
        </w:rPr>
        <w:t>6) условие о том, что расходы, возникающие в связи с перечислением денежных средств гарантом по банковской гарантии, несет гарант;</w:t>
      </w:r>
    </w:p>
    <w:p w14:paraId="7A86E7B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7) обязанность гаранта уплатить заказчику (бенефициару) денежную сумму по банковской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банковской гарантии, при отсутствии предусмотренных Гражданским </w:t>
      </w:r>
      <w:hyperlink r:id="rId132">
        <w:r w:rsidRPr="00C24088">
          <w:rPr>
            <w:color w:val="000000" w:themeColor="text1"/>
          </w:rPr>
          <w:t>кодексом</w:t>
        </w:r>
      </w:hyperlink>
      <w:r w:rsidRPr="00C24088">
        <w:rPr>
          <w:color w:val="000000" w:themeColor="text1"/>
        </w:rPr>
        <w:t xml:space="preserve"> Российской Федерации оснований для отказа в удовлетворении этого требования;</w:t>
      </w:r>
    </w:p>
    <w:p w14:paraId="247427A8" w14:textId="77777777" w:rsidR="00C24088" w:rsidRPr="00C24088" w:rsidRDefault="00C24088">
      <w:pPr>
        <w:pStyle w:val="ConsPlusNormal"/>
        <w:spacing w:before="240"/>
        <w:ind w:firstLine="540"/>
        <w:jc w:val="both"/>
        <w:rPr>
          <w:color w:val="000000" w:themeColor="text1"/>
        </w:rPr>
      </w:pPr>
      <w:r w:rsidRPr="00C24088">
        <w:rPr>
          <w:color w:val="000000" w:themeColor="text1"/>
        </w:rPr>
        <w:t>8) перечень документов, представляемых заказчиком гаранту одновременно с требованием об осуществлении уплаты денежной суммы по банковской гарантии.</w:t>
      </w:r>
    </w:p>
    <w:p w14:paraId="1722194C" w14:textId="77777777" w:rsidR="00C24088" w:rsidRPr="00C24088" w:rsidRDefault="00C24088">
      <w:pPr>
        <w:pStyle w:val="ConsPlusNormal"/>
        <w:spacing w:before="240"/>
        <w:ind w:firstLine="540"/>
        <w:jc w:val="both"/>
        <w:rPr>
          <w:color w:val="000000" w:themeColor="text1"/>
        </w:rPr>
      </w:pPr>
      <w:r w:rsidRPr="00C24088">
        <w:rPr>
          <w:color w:val="000000" w:themeColor="text1"/>
        </w:rPr>
        <w:t>18.6. Основаниями для отказа в принятии банковской гарантии, предоставленной в обеспечение исполнения договора, являются:</w:t>
      </w:r>
    </w:p>
    <w:p w14:paraId="1231341B"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несоответствие банковской гарантии условиям, указанным в настоящем положении;</w:t>
      </w:r>
    </w:p>
    <w:p w14:paraId="04A8ABD5" w14:textId="77777777" w:rsidR="00C24088" w:rsidRPr="00C24088" w:rsidRDefault="00C24088">
      <w:pPr>
        <w:pStyle w:val="ConsPlusNormal"/>
        <w:spacing w:before="240"/>
        <w:ind w:firstLine="540"/>
        <w:jc w:val="both"/>
        <w:rPr>
          <w:color w:val="000000" w:themeColor="text1"/>
        </w:rPr>
      </w:pPr>
      <w:r w:rsidRPr="00C24088">
        <w:rPr>
          <w:color w:val="000000" w:themeColor="text1"/>
        </w:rPr>
        <w:t>2) несоответствие банковской гарантии требованиям, содержащимся в извещении и документации о закупке.</w:t>
      </w:r>
    </w:p>
    <w:p w14:paraId="55D4AA7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18.7. Основанием для отказа в принятии независимой гарантии, предоставляемой участником закупки при осуществлении закупки с участием СМСП, является несоответствие независимой гарантии требованиям, установленным </w:t>
      </w:r>
      <w:hyperlink r:id="rId133">
        <w:r w:rsidRPr="00C24088">
          <w:rPr>
            <w:color w:val="000000" w:themeColor="text1"/>
          </w:rPr>
          <w:t>статьей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5A9BCDB9" w14:textId="77777777" w:rsidR="00C24088" w:rsidRPr="00C24088" w:rsidRDefault="00C24088">
      <w:pPr>
        <w:pStyle w:val="ConsPlusNormal"/>
        <w:jc w:val="both"/>
        <w:rPr>
          <w:color w:val="000000" w:themeColor="text1"/>
        </w:rPr>
      </w:pPr>
    </w:p>
    <w:p w14:paraId="26302B25" w14:textId="77777777" w:rsidR="00C24088" w:rsidRPr="00C24088" w:rsidRDefault="00C24088">
      <w:pPr>
        <w:pStyle w:val="ConsPlusTitle"/>
        <w:jc w:val="center"/>
        <w:outlineLvl w:val="1"/>
        <w:rPr>
          <w:color w:val="000000" w:themeColor="text1"/>
        </w:rPr>
      </w:pPr>
      <w:r w:rsidRPr="00C24088">
        <w:rPr>
          <w:color w:val="000000" w:themeColor="text1"/>
        </w:rPr>
        <w:t>18.1. Реестр недобросовестных поставщиков</w:t>
      </w:r>
    </w:p>
    <w:p w14:paraId="20F3E45D" w14:textId="77777777" w:rsidR="00C24088" w:rsidRDefault="00C24088">
      <w:pPr>
        <w:pStyle w:val="ConsPlusTitle"/>
        <w:jc w:val="center"/>
        <w:rPr>
          <w:color w:val="000000" w:themeColor="text1"/>
        </w:rPr>
      </w:pPr>
      <w:r w:rsidRPr="00C24088">
        <w:rPr>
          <w:color w:val="000000" w:themeColor="text1"/>
        </w:rPr>
        <w:t>(подрядчиков, исполнителей)</w:t>
      </w:r>
    </w:p>
    <w:p w14:paraId="478C86EC" w14:textId="77777777" w:rsidR="00F451FC" w:rsidRPr="00C24088" w:rsidRDefault="00F451FC">
      <w:pPr>
        <w:pStyle w:val="ConsPlusTitle"/>
        <w:jc w:val="center"/>
        <w:rPr>
          <w:color w:val="000000" w:themeColor="text1"/>
        </w:rPr>
      </w:pPr>
    </w:p>
    <w:p w14:paraId="7520DBFB" w14:textId="77777777" w:rsidR="00C24088" w:rsidRPr="00C24088" w:rsidRDefault="00C24088">
      <w:pPr>
        <w:pStyle w:val="ConsPlusNormal"/>
        <w:ind w:firstLine="540"/>
        <w:jc w:val="both"/>
        <w:rPr>
          <w:color w:val="000000" w:themeColor="text1"/>
        </w:rPr>
      </w:pPr>
      <w:r w:rsidRPr="00C24088">
        <w:rPr>
          <w:color w:val="000000" w:themeColor="text1"/>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w:t>
      </w:r>
      <w:r w:rsidRPr="00C24088">
        <w:rPr>
          <w:color w:val="000000" w:themeColor="text1"/>
        </w:rPr>
        <w:lastRenderedPageBreak/>
        <w:t>договора в связи с существенным нарушением такими поставщиками (исполнителями, подрядчиками) договоров.</w:t>
      </w:r>
    </w:p>
    <w:p w14:paraId="08A41AA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(подрядчиках, исполнителях)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установлены </w:t>
      </w:r>
      <w:hyperlink r:id="rId134">
        <w:r w:rsidRPr="00C24088">
          <w:rPr>
            <w:color w:val="000000" w:themeColor="text1"/>
          </w:rPr>
          <w:t>постановлением</w:t>
        </w:r>
      </w:hyperlink>
      <w:r w:rsidRPr="00C24088">
        <w:rPr>
          <w:color w:val="000000" w:themeColor="text1"/>
        </w:rPr>
        <w:t xml:space="preserve"> Правительства Российской Федерации от 22.11.2012 </w:t>
      </w:r>
      <w:r w:rsidR="003250B4">
        <w:rPr>
          <w:color w:val="000000" w:themeColor="text1"/>
        </w:rPr>
        <w:t>№</w:t>
      </w:r>
      <w:r w:rsidRPr="00C24088">
        <w:rPr>
          <w:color w:val="000000" w:themeColor="text1"/>
        </w:rPr>
        <w:t xml:space="preserve"> 1211 </w:t>
      </w:r>
      <w:r w:rsidR="00A31A73">
        <w:rPr>
          <w:color w:val="000000" w:themeColor="text1"/>
        </w:rPr>
        <w:t>«</w:t>
      </w:r>
      <w:r w:rsidRPr="00C24088">
        <w:rPr>
          <w:color w:val="000000" w:themeColor="text1"/>
        </w:rPr>
        <w:t xml:space="preserve">О ведении реестра недобросовестных поставщиков, предусмотренного Законом </w:t>
      </w:r>
      <w:r w:rsidR="003250B4">
        <w:rPr>
          <w:color w:val="000000" w:themeColor="text1"/>
        </w:rPr>
        <w:t>№</w:t>
      </w:r>
      <w:r w:rsidRPr="00C24088">
        <w:rPr>
          <w:color w:val="000000" w:themeColor="text1"/>
        </w:rPr>
        <w:t xml:space="preserve"> 223-ФЗ</w:t>
      </w:r>
      <w:r w:rsidR="00A31A73">
        <w:rPr>
          <w:color w:val="000000" w:themeColor="text1"/>
        </w:rPr>
        <w:t>»</w:t>
      </w:r>
      <w:r w:rsidRPr="00C24088">
        <w:rPr>
          <w:color w:val="000000" w:themeColor="text1"/>
        </w:rPr>
        <w:t>.</w:t>
      </w:r>
    </w:p>
    <w:p w14:paraId="1A9E6270" w14:textId="77777777" w:rsidR="00C24088" w:rsidRPr="00C24088" w:rsidRDefault="00C24088">
      <w:pPr>
        <w:pStyle w:val="ConsPlusNormal"/>
        <w:jc w:val="both"/>
        <w:rPr>
          <w:color w:val="000000" w:themeColor="text1"/>
        </w:rPr>
      </w:pPr>
    </w:p>
    <w:p w14:paraId="49333542" w14:textId="77777777" w:rsidR="00C24088" w:rsidRPr="00C24088" w:rsidRDefault="00C24088">
      <w:pPr>
        <w:pStyle w:val="ConsPlusTitle"/>
        <w:jc w:val="center"/>
        <w:outlineLvl w:val="1"/>
        <w:rPr>
          <w:color w:val="000000" w:themeColor="text1"/>
        </w:rPr>
      </w:pPr>
      <w:r w:rsidRPr="00C24088">
        <w:rPr>
          <w:color w:val="000000" w:themeColor="text1"/>
        </w:rPr>
        <w:t>19. Последствия признания конкурентной закупки</w:t>
      </w:r>
    </w:p>
    <w:p w14:paraId="4C8F0542" w14:textId="77777777" w:rsidR="00C24088" w:rsidRPr="00C24088" w:rsidRDefault="00C24088">
      <w:pPr>
        <w:pStyle w:val="ConsPlusTitle"/>
        <w:jc w:val="center"/>
        <w:rPr>
          <w:color w:val="000000" w:themeColor="text1"/>
        </w:rPr>
      </w:pPr>
      <w:r w:rsidRPr="00C24088">
        <w:rPr>
          <w:color w:val="000000" w:themeColor="text1"/>
        </w:rPr>
        <w:t>несостоявшейся</w:t>
      </w:r>
    </w:p>
    <w:p w14:paraId="25C99E7A" w14:textId="77777777" w:rsidR="00C24088" w:rsidRPr="00C24088" w:rsidRDefault="00C24088">
      <w:pPr>
        <w:pStyle w:val="ConsPlusNormal"/>
        <w:jc w:val="both"/>
        <w:rPr>
          <w:color w:val="000000" w:themeColor="text1"/>
        </w:rPr>
      </w:pPr>
    </w:p>
    <w:p w14:paraId="42D17E92" w14:textId="77777777" w:rsidR="00C24088" w:rsidRPr="00C24088" w:rsidRDefault="00C24088">
      <w:pPr>
        <w:pStyle w:val="ConsPlusNormal"/>
        <w:ind w:firstLine="540"/>
        <w:jc w:val="both"/>
        <w:rPr>
          <w:color w:val="000000" w:themeColor="text1"/>
        </w:rPr>
      </w:pPr>
      <w:r w:rsidRPr="00C24088">
        <w:rPr>
          <w:color w:val="000000" w:themeColor="text1"/>
        </w:rPr>
        <w:t>19.1. Конкурс признается несостоявшимся и заказчик заключает договор как с единственным поставщиком (исполнителем, подрядчиком) в следующих случаях:</w:t>
      </w:r>
    </w:p>
    <w:p w14:paraId="79F16F1E" w14:textId="77777777" w:rsidR="00C24088" w:rsidRPr="00C24088" w:rsidRDefault="00C24088">
      <w:pPr>
        <w:pStyle w:val="ConsPlusNormal"/>
        <w:spacing w:before="240"/>
        <w:ind w:firstLine="540"/>
        <w:jc w:val="both"/>
        <w:rPr>
          <w:color w:val="000000" w:themeColor="text1"/>
        </w:rPr>
      </w:pPr>
      <w:r w:rsidRPr="00C24088">
        <w:rPr>
          <w:color w:val="000000" w:themeColor="text1"/>
        </w:rPr>
        <w:t>1) если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положения и конкурсной документации;</w:t>
      </w:r>
    </w:p>
    <w:p w14:paraId="3E40C810" w14:textId="77777777" w:rsidR="00C24088" w:rsidRPr="00C24088" w:rsidRDefault="00C24088">
      <w:pPr>
        <w:pStyle w:val="ConsPlusNormal"/>
        <w:spacing w:before="240"/>
        <w:ind w:firstLine="540"/>
        <w:jc w:val="both"/>
        <w:rPr>
          <w:color w:val="000000" w:themeColor="text1"/>
        </w:rPr>
      </w:pPr>
      <w:r w:rsidRPr="00C24088">
        <w:rPr>
          <w:color w:val="000000" w:themeColor="text1"/>
        </w:rPr>
        <w:t>2) если по результатам рассмотрения заявок на участие в конкурсе только одна заявка признана соответствующей требованиям настоящего положения о закупке и конкурсной документации.</w:t>
      </w:r>
    </w:p>
    <w:p w14:paraId="5647D285"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этом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14:paraId="1C6427D0" w14:textId="77777777" w:rsidR="00C24088" w:rsidRPr="00C24088" w:rsidRDefault="00C24088">
      <w:pPr>
        <w:pStyle w:val="ConsPlusNormal"/>
        <w:spacing w:before="240"/>
        <w:ind w:firstLine="540"/>
        <w:jc w:val="both"/>
        <w:rPr>
          <w:color w:val="000000" w:themeColor="text1"/>
        </w:rPr>
      </w:pPr>
      <w:r w:rsidRPr="00C24088">
        <w:rPr>
          <w:color w:val="000000" w:themeColor="text1"/>
        </w:rPr>
        <w:t>Заказчик вправе осуществить закупку у единственного поставщика (подрядчика, исполнителя) в случае, если конкурс в электронной форме признан несостоявшимся в связи с тем, что:</w:t>
      </w:r>
    </w:p>
    <w:p w14:paraId="495814D4" w14:textId="77777777" w:rsidR="00C24088" w:rsidRPr="00C24088" w:rsidRDefault="00C24088">
      <w:pPr>
        <w:pStyle w:val="ConsPlusNormal"/>
        <w:spacing w:before="240"/>
        <w:ind w:firstLine="540"/>
        <w:jc w:val="both"/>
        <w:rPr>
          <w:color w:val="000000" w:themeColor="text1"/>
        </w:rPr>
      </w:pPr>
      <w:r w:rsidRPr="00C24088">
        <w:rPr>
          <w:color w:val="000000" w:themeColor="text1"/>
        </w:rPr>
        <w:t>1) по окончании срока подачи заявок на участие в конкурсе не подано ни одной такой заявки;</w:t>
      </w:r>
    </w:p>
    <w:p w14:paraId="5323E0AE" w14:textId="77777777" w:rsidR="00C24088" w:rsidRPr="00C24088" w:rsidRDefault="00C24088">
      <w:pPr>
        <w:pStyle w:val="ConsPlusNormal"/>
        <w:spacing w:before="240"/>
        <w:ind w:firstLine="540"/>
        <w:jc w:val="both"/>
        <w:rPr>
          <w:color w:val="000000" w:themeColor="text1"/>
        </w:rPr>
      </w:pPr>
      <w:r w:rsidRPr="00C24088">
        <w:rPr>
          <w:color w:val="000000" w:themeColor="text1"/>
        </w:rPr>
        <w:t>2) по результатам рассмотрения заявок на участие в конкурсе комиссия отклонила все такие заявки;</w:t>
      </w:r>
    </w:p>
    <w:p w14:paraId="226F60FC"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этом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14:paraId="25E85AFF" w14:textId="77777777" w:rsidR="00C24088" w:rsidRPr="00C24088" w:rsidRDefault="00C24088">
      <w:pPr>
        <w:pStyle w:val="ConsPlusNormal"/>
        <w:spacing w:before="240"/>
        <w:ind w:firstLine="540"/>
        <w:jc w:val="both"/>
        <w:rPr>
          <w:color w:val="000000" w:themeColor="text1"/>
        </w:rPr>
      </w:pPr>
      <w:r w:rsidRPr="00C24088">
        <w:rPr>
          <w:color w:val="000000" w:themeColor="text1"/>
        </w:rPr>
        <w:t>19.2. Аукцион признается несостоявшимся и заказчик заключает договор как с единственным поставщиком (исполнителем, подрядчиком) в следующих случаях:</w:t>
      </w:r>
    </w:p>
    <w:p w14:paraId="5DF7ABFF" w14:textId="77777777" w:rsidR="00C24088" w:rsidRPr="00C24088" w:rsidRDefault="00C24088">
      <w:pPr>
        <w:pStyle w:val="ConsPlusNormal"/>
        <w:spacing w:before="240"/>
        <w:ind w:firstLine="540"/>
        <w:jc w:val="both"/>
        <w:rPr>
          <w:color w:val="000000" w:themeColor="text1"/>
        </w:rPr>
      </w:pPr>
      <w:r w:rsidRPr="00C24088">
        <w:rPr>
          <w:color w:val="000000" w:themeColor="text1"/>
        </w:rPr>
        <w:t>1) если по окончании срока подачи заявок на участие в аукционе подана только одна заявка, при этом такая заявка признана соответствующей требованиям настоящего положения о закупке и документации об аукционе;</w:t>
      </w:r>
    </w:p>
    <w:p w14:paraId="018E3ACB" w14:textId="77777777" w:rsidR="00C24088" w:rsidRPr="00C24088" w:rsidRDefault="00C24088">
      <w:pPr>
        <w:pStyle w:val="ConsPlusNormal"/>
        <w:spacing w:before="240"/>
        <w:ind w:firstLine="540"/>
        <w:jc w:val="both"/>
        <w:rPr>
          <w:color w:val="000000" w:themeColor="text1"/>
        </w:rPr>
      </w:pPr>
      <w:r w:rsidRPr="00C24088">
        <w:rPr>
          <w:color w:val="000000" w:themeColor="text1"/>
        </w:rPr>
        <w:t>2) если по результатам рассмотрения заявок на участие в аукционе только одна заявка признана соответствующей требованиям настоящего положения о закупке и документации об аукционе;</w:t>
      </w:r>
    </w:p>
    <w:p w14:paraId="48723977"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3) если в аукционе участвовал один участник, при этом его заявка признана соответствующей требованиям настоящего положения о закупке и аукционной документации.</w:t>
      </w:r>
    </w:p>
    <w:p w14:paraId="61135B27"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этом договор заключается с этим участником на условиях, предусмотренных документацией о закупке, по цене, не выше предложенной данным участником закупки.</w:t>
      </w:r>
    </w:p>
    <w:p w14:paraId="3E9CD311" w14:textId="77777777" w:rsidR="00C24088" w:rsidRPr="00C24088" w:rsidRDefault="00C24088">
      <w:pPr>
        <w:pStyle w:val="ConsPlusNormal"/>
        <w:spacing w:before="240"/>
        <w:ind w:firstLine="540"/>
        <w:jc w:val="both"/>
        <w:rPr>
          <w:color w:val="000000" w:themeColor="text1"/>
        </w:rPr>
      </w:pPr>
      <w:r w:rsidRPr="00C24088">
        <w:rPr>
          <w:color w:val="000000" w:themeColor="text1"/>
        </w:rPr>
        <w:t>Заказчик вправе осуществить закупку у единственного поставщика (подрядчика, исполнителя) в случае, если аукцион признан несостоявшимся в связи с тем, что:</w:t>
      </w:r>
    </w:p>
    <w:p w14:paraId="2159FC3C" w14:textId="77777777" w:rsidR="00C24088" w:rsidRPr="00C24088" w:rsidRDefault="00C24088">
      <w:pPr>
        <w:pStyle w:val="ConsPlusNormal"/>
        <w:spacing w:before="240"/>
        <w:ind w:firstLine="540"/>
        <w:jc w:val="both"/>
        <w:rPr>
          <w:color w:val="000000" w:themeColor="text1"/>
        </w:rPr>
      </w:pPr>
      <w:r w:rsidRPr="00C24088">
        <w:rPr>
          <w:color w:val="000000" w:themeColor="text1"/>
        </w:rPr>
        <w:t>1) по окончании срока подачи заявок на участие в аукционе не подано ни одной такой заявки;</w:t>
      </w:r>
    </w:p>
    <w:p w14:paraId="142E4119" w14:textId="77777777" w:rsidR="00C24088" w:rsidRPr="00C24088" w:rsidRDefault="00C24088">
      <w:pPr>
        <w:pStyle w:val="ConsPlusNormal"/>
        <w:spacing w:before="240"/>
        <w:ind w:firstLine="540"/>
        <w:jc w:val="both"/>
        <w:rPr>
          <w:color w:val="000000" w:themeColor="text1"/>
        </w:rPr>
      </w:pPr>
      <w:r w:rsidRPr="00C24088">
        <w:rPr>
          <w:color w:val="000000" w:themeColor="text1"/>
        </w:rPr>
        <w:t>2) по результатам рассмотрения заявок на участие в аукционе комиссия отклонила все такие заявки;</w:t>
      </w:r>
    </w:p>
    <w:p w14:paraId="4D841181"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этом договор может быть заключен с единственным поставщиком (подрядчиком, исполнителем) на условиях, предусмотренных документацией о закупке, по цене, не превышающей начальной (максимальной) цены договора.</w:t>
      </w:r>
    </w:p>
    <w:p w14:paraId="5EA06F42" w14:textId="77777777" w:rsidR="00C24088" w:rsidRPr="00C24088" w:rsidRDefault="00C24088">
      <w:pPr>
        <w:pStyle w:val="ConsPlusNormal"/>
        <w:spacing w:before="240"/>
        <w:ind w:firstLine="540"/>
        <w:jc w:val="both"/>
        <w:rPr>
          <w:color w:val="000000" w:themeColor="text1"/>
        </w:rPr>
      </w:pPr>
      <w:r w:rsidRPr="00C24088">
        <w:rPr>
          <w:color w:val="000000" w:themeColor="text1"/>
        </w:rPr>
        <w:t>19.3. Запрос котировок признается несостоявшимся и заказчик заключает договор как с единственным поставщиком (исполнителем, подрядчиком) в следующих случаях:</w:t>
      </w:r>
    </w:p>
    <w:p w14:paraId="4BD9184F" w14:textId="77777777" w:rsidR="00C24088" w:rsidRPr="00C24088" w:rsidRDefault="00C24088">
      <w:pPr>
        <w:pStyle w:val="ConsPlusNormal"/>
        <w:spacing w:before="240"/>
        <w:ind w:firstLine="540"/>
        <w:jc w:val="both"/>
        <w:rPr>
          <w:color w:val="000000" w:themeColor="text1"/>
        </w:rPr>
      </w:pPr>
      <w:r w:rsidRPr="00C24088">
        <w:rPr>
          <w:color w:val="000000" w:themeColor="text1"/>
        </w:rPr>
        <w:t>1)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положения и извещения о проведении запроса котировок;</w:t>
      </w:r>
    </w:p>
    <w:p w14:paraId="628666AA" w14:textId="77777777" w:rsidR="00C24088" w:rsidRPr="00B456C7" w:rsidRDefault="00C24088" w:rsidP="00B456C7">
      <w:pPr>
        <w:pStyle w:val="ConsPlusNormal"/>
        <w:spacing w:before="240"/>
        <w:ind w:firstLine="540"/>
        <w:jc w:val="both"/>
        <w:rPr>
          <w:color w:val="000000" w:themeColor="text1"/>
          <w:szCs w:val="24"/>
        </w:rPr>
      </w:pPr>
      <w:r w:rsidRPr="00C24088">
        <w:rPr>
          <w:color w:val="000000" w:themeColor="text1"/>
        </w:rPr>
        <w:t xml:space="preserve">2) если по результатам рассмотрения заявок на участие в запросе котировок только </w:t>
      </w:r>
      <w:r w:rsidRPr="00B456C7">
        <w:rPr>
          <w:color w:val="000000" w:themeColor="text1"/>
          <w:szCs w:val="24"/>
        </w:rPr>
        <w:t>одна заявка признана соответствующей требованиям настоящего положения и извещения о проведении запроса котировок.</w:t>
      </w:r>
    </w:p>
    <w:p w14:paraId="591D6B09" w14:textId="77777777" w:rsidR="00C24088" w:rsidRPr="00B456C7" w:rsidRDefault="00C24088" w:rsidP="00B456C7">
      <w:pPr>
        <w:pStyle w:val="ConsPlusNormal"/>
        <w:spacing w:before="240"/>
        <w:ind w:firstLine="540"/>
        <w:jc w:val="both"/>
        <w:rPr>
          <w:color w:val="000000" w:themeColor="text1"/>
          <w:szCs w:val="24"/>
        </w:rPr>
      </w:pPr>
      <w:r w:rsidRPr="00B456C7">
        <w:rPr>
          <w:color w:val="000000" w:themeColor="text1"/>
          <w:szCs w:val="24"/>
        </w:rPr>
        <w:t>Договор с этим участником заключается на условиях, предусмотренных извещением о запросе котировок в электронной форме, по цене, не выше предложенной данным участником закупки</w:t>
      </w:r>
      <w:r w:rsidR="00B456C7" w:rsidRPr="00B456C7">
        <w:rPr>
          <w:color w:val="000000" w:themeColor="text1"/>
          <w:szCs w:val="24"/>
        </w:rPr>
        <w:t>.</w:t>
      </w:r>
    </w:p>
    <w:p w14:paraId="58A02BF5" w14:textId="77777777" w:rsidR="00B456C7" w:rsidRPr="00B456C7" w:rsidRDefault="00B456C7" w:rsidP="00B456C7">
      <w:pPr>
        <w:pStyle w:val="ConsPlusNormal"/>
        <w:spacing w:before="240"/>
        <w:ind w:firstLine="540"/>
        <w:jc w:val="both"/>
        <w:rPr>
          <w:rFonts w:eastAsia="Times New Roman"/>
          <w:szCs w:val="24"/>
        </w:rPr>
      </w:pPr>
      <w:r w:rsidRPr="00B456C7">
        <w:rPr>
          <w:color w:val="000000" w:themeColor="text1"/>
          <w:szCs w:val="24"/>
        </w:rPr>
        <w:t xml:space="preserve">19.4. </w:t>
      </w:r>
      <w:r w:rsidRPr="00B456C7">
        <w:rPr>
          <w:rFonts w:eastAsia="Times New Roman"/>
          <w:szCs w:val="24"/>
        </w:rPr>
        <w:t>Если по результатам рассмотрения заявок на участие в запросе котировок комиссией отклонены все поданные заявки на участие в таком запросе котировок или в связи с тем, что после даты окончания срока подачи заявок на участие в запросе котировок не подано ни одной такой заявки, запрос котировок признается несостоявшимся. Заказчик вправе заключить договор с единственным поставщиком, при этом договор должен быть заключен на условиях, предусмотренных извещением о проведении запроса котировок, цена заключенного договора не должна превышать НМЦД, указанную в извещении о проведении запроса котировок.</w:t>
      </w:r>
    </w:p>
    <w:p w14:paraId="13C3413B" w14:textId="77777777" w:rsidR="00B456C7" w:rsidRPr="00B456C7" w:rsidRDefault="00B456C7" w:rsidP="00B456C7">
      <w:pPr>
        <w:autoSpaceDE w:val="0"/>
        <w:autoSpaceDN w:val="0"/>
        <w:adjustRightInd w:val="0"/>
        <w:spacing w:before="240"/>
        <w:ind w:firstLine="540"/>
        <w:jc w:val="both"/>
        <w:rPr>
          <w:rFonts w:eastAsia="Times New Roman" w:cs="Times New Roman"/>
          <w:bCs/>
          <w:szCs w:val="24"/>
          <w:lang w:eastAsia="ru-RU"/>
        </w:rPr>
      </w:pPr>
      <w:r w:rsidRPr="00B456C7">
        <w:rPr>
          <w:rFonts w:eastAsia="Times New Roman" w:cs="Times New Roman"/>
          <w:bCs/>
          <w:szCs w:val="24"/>
          <w:lang w:eastAsia="ru-RU"/>
        </w:rPr>
        <w:t>19.5. Запрос предложений признается несостоявшимся и заказчик заключает договор как с единственным поставщиком (исполнителем, подрядчиком) в следующих случаях:</w:t>
      </w:r>
    </w:p>
    <w:p w14:paraId="44AA2523" w14:textId="77777777" w:rsidR="00B456C7" w:rsidRPr="00B456C7" w:rsidRDefault="00B456C7" w:rsidP="00B456C7">
      <w:pPr>
        <w:autoSpaceDE w:val="0"/>
        <w:autoSpaceDN w:val="0"/>
        <w:adjustRightInd w:val="0"/>
        <w:spacing w:before="240"/>
        <w:ind w:firstLine="540"/>
        <w:jc w:val="both"/>
        <w:rPr>
          <w:rFonts w:eastAsia="Times New Roman" w:cs="Times New Roman"/>
          <w:bCs/>
          <w:szCs w:val="24"/>
          <w:lang w:eastAsia="ru-RU"/>
        </w:rPr>
      </w:pPr>
      <w:r w:rsidRPr="00B456C7">
        <w:rPr>
          <w:rFonts w:eastAsia="Times New Roman" w:cs="Times New Roman"/>
          <w:bCs/>
          <w:szCs w:val="24"/>
          <w:lang w:eastAsia="ru-RU"/>
        </w:rPr>
        <w:t>1)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и документации о проведении запроса предложений;</w:t>
      </w:r>
    </w:p>
    <w:p w14:paraId="4E5F8C1A" w14:textId="77777777" w:rsidR="00B456C7" w:rsidRPr="00B456C7" w:rsidRDefault="00B456C7" w:rsidP="00B456C7">
      <w:pPr>
        <w:autoSpaceDE w:val="0"/>
        <w:autoSpaceDN w:val="0"/>
        <w:adjustRightInd w:val="0"/>
        <w:spacing w:before="240"/>
        <w:ind w:firstLine="540"/>
        <w:jc w:val="both"/>
        <w:rPr>
          <w:rFonts w:eastAsia="Times New Roman" w:cs="Times New Roman"/>
          <w:bCs/>
          <w:szCs w:val="24"/>
          <w:lang w:eastAsia="ru-RU"/>
        </w:rPr>
      </w:pPr>
      <w:r w:rsidRPr="00B456C7">
        <w:rPr>
          <w:rFonts w:eastAsia="Times New Roman" w:cs="Times New Roman"/>
          <w:bCs/>
          <w:szCs w:val="24"/>
          <w:lang w:eastAsia="ru-RU"/>
        </w:rPr>
        <w:t xml:space="preserve">2) если по результатам рассмотрения заявок на участие в запросе предложений только одна заявка признана соответствующей требованиям, указанным в извещении и документации о проведении запроса предложений. </w:t>
      </w:r>
    </w:p>
    <w:p w14:paraId="428E99DC" w14:textId="77777777" w:rsidR="00B456C7" w:rsidRPr="00B456C7" w:rsidRDefault="00B456C7" w:rsidP="00B456C7">
      <w:pPr>
        <w:autoSpaceDE w:val="0"/>
        <w:autoSpaceDN w:val="0"/>
        <w:adjustRightInd w:val="0"/>
        <w:spacing w:before="240"/>
        <w:ind w:firstLine="540"/>
        <w:jc w:val="both"/>
        <w:rPr>
          <w:rFonts w:eastAsia="Times New Roman" w:cs="Times New Roman"/>
          <w:bCs/>
          <w:szCs w:val="24"/>
          <w:lang w:eastAsia="ru-RU"/>
        </w:rPr>
      </w:pPr>
      <w:r w:rsidRPr="00B456C7">
        <w:rPr>
          <w:rFonts w:eastAsia="Times New Roman" w:cs="Times New Roman"/>
          <w:bCs/>
          <w:szCs w:val="24"/>
          <w:lang w:eastAsia="ru-RU"/>
        </w:rPr>
        <w:lastRenderedPageBreak/>
        <w:t>Договор с этим участником заключается на условиях, предусмотренных извещением и документацией о проведении запроса предложений в электронной форме, по цене, не выше предложенной данным участником закупки.</w:t>
      </w:r>
    </w:p>
    <w:p w14:paraId="73B173A5" w14:textId="77777777" w:rsidR="00C24088" w:rsidRPr="00B456C7" w:rsidRDefault="00B456C7" w:rsidP="00B456C7">
      <w:pPr>
        <w:pStyle w:val="ConsPlusNormal"/>
        <w:spacing w:before="240"/>
        <w:ind w:firstLine="540"/>
        <w:jc w:val="both"/>
        <w:rPr>
          <w:color w:val="000000" w:themeColor="text1"/>
          <w:szCs w:val="24"/>
        </w:rPr>
      </w:pPr>
      <w:r w:rsidRPr="00B456C7">
        <w:rPr>
          <w:rFonts w:eastAsia="Times New Roman"/>
          <w:bCs/>
          <w:szCs w:val="24"/>
        </w:rPr>
        <w:t>19.6. Если по результатам рассмотрения заявок на участие в запросе предложений комиссией отклонены все поданные заявки на участие в таком запросе предложений или в связи с тем, что после даты окончания срока подачи заявок на участие в запросе предложений не подано ни одной такой заявки, запрос предложений признается несостоявшимся. Заказчик вправе заключить договор с единственным поставщиком, при этом договор должен быть заключен на условиях, предусмотренных извещением и документацией о проведении запроса предложений, цена заключенного договора не должна превышать НМЦД, указанную в извещении и документации о проведении запроса предложений.</w:t>
      </w:r>
    </w:p>
    <w:p w14:paraId="79AE8244" w14:textId="77777777" w:rsidR="00B456C7" w:rsidRDefault="00B456C7">
      <w:pPr>
        <w:pStyle w:val="ConsPlusTitle"/>
        <w:jc w:val="center"/>
        <w:outlineLvl w:val="1"/>
        <w:rPr>
          <w:color w:val="000000" w:themeColor="text1"/>
        </w:rPr>
      </w:pPr>
    </w:p>
    <w:p w14:paraId="36C85853" w14:textId="77777777" w:rsidR="00C24088" w:rsidRPr="00C24088" w:rsidRDefault="00C24088">
      <w:pPr>
        <w:pStyle w:val="ConsPlusTitle"/>
        <w:jc w:val="center"/>
        <w:outlineLvl w:val="1"/>
        <w:rPr>
          <w:color w:val="000000" w:themeColor="text1"/>
        </w:rPr>
      </w:pPr>
      <w:r w:rsidRPr="00C24088">
        <w:rPr>
          <w:color w:val="000000" w:themeColor="text1"/>
        </w:rPr>
        <w:t>20. Особенности проведения совместных закупок</w:t>
      </w:r>
    </w:p>
    <w:p w14:paraId="3EF1381A" w14:textId="77777777" w:rsidR="00C24088" w:rsidRPr="00C24088" w:rsidRDefault="00C24088">
      <w:pPr>
        <w:pStyle w:val="ConsPlusNormal"/>
        <w:jc w:val="both"/>
        <w:rPr>
          <w:color w:val="000000" w:themeColor="text1"/>
        </w:rPr>
      </w:pPr>
    </w:p>
    <w:p w14:paraId="47021004" w14:textId="77777777" w:rsidR="00C24088" w:rsidRPr="00C24088" w:rsidRDefault="00C24088">
      <w:pPr>
        <w:pStyle w:val="ConsPlusNormal"/>
        <w:ind w:firstLine="540"/>
        <w:jc w:val="both"/>
        <w:rPr>
          <w:color w:val="000000" w:themeColor="text1"/>
        </w:rPr>
      </w:pPr>
      <w:r w:rsidRPr="00C24088">
        <w:rPr>
          <w:color w:val="000000" w:themeColor="text1"/>
        </w:rPr>
        <w:t xml:space="preserve">20.1.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совместной закупки определяются соглашением о проведении совместной закупки, заключенным в соответствии с Гражданским </w:t>
      </w:r>
      <w:hyperlink r:id="rId135">
        <w:r w:rsidRPr="00C24088">
          <w:rPr>
            <w:color w:val="000000" w:themeColor="text1"/>
          </w:rPr>
          <w:t>кодексом</w:t>
        </w:r>
      </w:hyperlink>
      <w:r w:rsidRPr="00C24088">
        <w:rPr>
          <w:color w:val="000000" w:themeColor="text1"/>
        </w:rPr>
        <w:t xml:space="preserve"> Российской Федерации и положениями о закупке заказчиков, участвующих в совместной закупке.</w:t>
      </w:r>
    </w:p>
    <w:p w14:paraId="352D49BD" w14:textId="77777777" w:rsidR="00C24088" w:rsidRPr="00C24088" w:rsidRDefault="00C24088">
      <w:pPr>
        <w:pStyle w:val="ConsPlusNormal"/>
        <w:spacing w:before="240"/>
        <w:ind w:firstLine="540"/>
        <w:jc w:val="both"/>
        <w:rPr>
          <w:color w:val="000000" w:themeColor="text1"/>
        </w:rPr>
      </w:pPr>
      <w:r w:rsidRPr="00C24088">
        <w:rPr>
          <w:color w:val="000000" w:themeColor="text1"/>
        </w:rPr>
        <w:t>20.2. Соглашение о проведении совместной закупки заключается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совместной закупки.</w:t>
      </w:r>
    </w:p>
    <w:p w14:paraId="25729ACC" w14:textId="77777777" w:rsidR="00C24088" w:rsidRPr="00C24088" w:rsidRDefault="00C24088">
      <w:pPr>
        <w:pStyle w:val="ConsPlusNormal"/>
        <w:spacing w:before="240"/>
        <w:ind w:firstLine="540"/>
        <w:jc w:val="both"/>
        <w:rPr>
          <w:color w:val="000000" w:themeColor="text1"/>
        </w:rPr>
      </w:pPr>
      <w:r w:rsidRPr="00C24088">
        <w:rPr>
          <w:color w:val="000000" w:themeColor="text1"/>
        </w:rPr>
        <w:t>Организатором совместной закупки может выступать уполномоченный орган на основании соглашения о проведении совместной закупки, заключенного заказчиками.</w:t>
      </w:r>
    </w:p>
    <w:p w14:paraId="38A9545C" w14:textId="77777777" w:rsidR="00C24088" w:rsidRPr="00C24088" w:rsidRDefault="00C24088">
      <w:pPr>
        <w:pStyle w:val="ConsPlusNormal"/>
        <w:spacing w:before="240"/>
        <w:ind w:firstLine="540"/>
        <w:jc w:val="both"/>
        <w:rPr>
          <w:color w:val="000000" w:themeColor="text1"/>
        </w:rPr>
      </w:pPr>
      <w:r w:rsidRPr="00C24088">
        <w:rPr>
          <w:color w:val="000000" w:themeColor="text1"/>
        </w:rPr>
        <w:t>20.3. Соглашение о проведении совместной закупки должно содержать:</w:t>
      </w:r>
    </w:p>
    <w:p w14:paraId="53161581" w14:textId="77777777" w:rsidR="00C24088" w:rsidRPr="00C24088" w:rsidRDefault="00C24088">
      <w:pPr>
        <w:pStyle w:val="ConsPlusNormal"/>
        <w:spacing w:before="240"/>
        <w:ind w:firstLine="540"/>
        <w:jc w:val="both"/>
        <w:rPr>
          <w:color w:val="000000" w:themeColor="text1"/>
        </w:rPr>
      </w:pPr>
      <w:r w:rsidRPr="00C24088">
        <w:rPr>
          <w:color w:val="000000" w:themeColor="text1"/>
        </w:rPr>
        <w:t>1) информацию о сторонах соглашения;</w:t>
      </w:r>
    </w:p>
    <w:p w14:paraId="1143C5AA" w14:textId="77777777" w:rsidR="00C24088" w:rsidRPr="00C24088" w:rsidRDefault="00C24088">
      <w:pPr>
        <w:pStyle w:val="ConsPlusNormal"/>
        <w:spacing w:before="240"/>
        <w:ind w:firstLine="540"/>
        <w:jc w:val="both"/>
        <w:rPr>
          <w:color w:val="000000" w:themeColor="text1"/>
        </w:rPr>
      </w:pPr>
      <w:r w:rsidRPr="00C24088">
        <w:rPr>
          <w:color w:val="000000" w:themeColor="text1"/>
        </w:rPr>
        <w:t>2) информацию о предмете договора, месте, условиях и сроках (периодах) поставок товаров, выполнения работ, оказания услуг в отношении каждого заказчика;</w:t>
      </w:r>
    </w:p>
    <w:p w14:paraId="7002CF64" w14:textId="77777777" w:rsidR="00C24088" w:rsidRPr="00C24088" w:rsidRDefault="00C24088">
      <w:pPr>
        <w:pStyle w:val="ConsPlusNormal"/>
        <w:spacing w:before="240"/>
        <w:ind w:firstLine="540"/>
        <w:jc w:val="both"/>
        <w:rPr>
          <w:color w:val="000000" w:themeColor="text1"/>
        </w:rPr>
      </w:pPr>
      <w:r w:rsidRPr="00C24088">
        <w:rPr>
          <w:color w:val="000000" w:themeColor="text1"/>
        </w:rPr>
        <w:t>3) начальные (максимальные) цены договоров для каждого заказчика или начальные цены единиц товара, работы, услуги для каждого заказчика;</w:t>
      </w:r>
    </w:p>
    <w:p w14:paraId="36DB17DB" w14:textId="77777777" w:rsidR="00C24088" w:rsidRPr="00C24088" w:rsidRDefault="00C24088">
      <w:pPr>
        <w:pStyle w:val="ConsPlusNormal"/>
        <w:spacing w:before="240"/>
        <w:ind w:firstLine="540"/>
        <w:jc w:val="both"/>
        <w:rPr>
          <w:color w:val="000000" w:themeColor="text1"/>
        </w:rPr>
      </w:pPr>
      <w:r w:rsidRPr="00C24088">
        <w:rPr>
          <w:color w:val="000000" w:themeColor="text1"/>
        </w:rPr>
        <w:t>4) информацию об организаторе закупки, в том числе перечень полномочий, переданных указанному организатору сторонами соглашения;</w:t>
      </w:r>
    </w:p>
    <w:p w14:paraId="0E2EEF06" w14:textId="77777777" w:rsidR="00C24088" w:rsidRPr="00C24088" w:rsidRDefault="00C24088">
      <w:pPr>
        <w:pStyle w:val="ConsPlusNormal"/>
        <w:spacing w:before="240"/>
        <w:ind w:firstLine="540"/>
        <w:jc w:val="both"/>
        <w:rPr>
          <w:color w:val="000000" w:themeColor="text1"/>
        </w:rPr>
      </w:pPr>
      <w:r w:rsidRPr="00C24088">
        <w:rPr>
          <w:color w:val="000000" w:themeColor="text1"/>
        </w:rPr>
        <w:t>5) права, обязанности и ответственность сторон соглашения;</w:t>
      </w:r>
    </w:p>
    <w:p w14:paraId="39947114" w14:textId="77777777" w:rsidR="00C24088" w:rsidRPr="00C24088" w:rsidRDefault="00C24088">
      <w:pPr>
        <w:pStyle w:val="ConsPlusNormal"/>
        <w:spacing w:before="240"/>
        <w:ind w:firstLine="540"/>
        <w:jc w:val="both"/>
        <w:rPr>
          <w:color w:val="000000" w:themeColor="text1"/>
        </w:rPr>
      </w:pPr>
      <w:r w:rsidRPr="00C24088">
        <w:rPr>
          <w:color w:val="000000" w:themeColor="text1"/>
        </w:rPr>
        <w:t>6) порядок и срок формирования комиссии по осуществлению закупок, регламент работы такой комиссии;</w:t>
      </w:r>
    </w:p>
    <w:p w14:paraId="0EC2D314" w14:textId="77777777" w:rsidR="00C24088" w:rsidRPr="00C24088" w:rsidRDefault="00C24088">
      <w:pPr>
        <w:pStyle w:val="ConsPlusNormal"/>
        <w:spacing w:before="240"/>
        <w:ind w:firstLine="540"/>
        <w:jc w:val="both"/>
        <w:rPr>
          <w:color w:val="000000" w:themeColor="text1"/>
        </w:rPr>
      </w:pPr>
      <w:r w:rsidRPr="00C24088">
        <w:rPr>
          <w:color w:val="000000" w:themeColor="text1"/>
        </w:rPr>
        <w:t>7) порядок и сроки подготовки извещения о закупке, документации о закупке, проекты договоров для каждого заказчика;</w:t>
      </w:r>
    </w:p>
    <w:p w14:paraId="63284C54" w14:textId="77777777" w:rsidR="00C24088" w:rsidRPr="00C24088" w:rsidRDefault="00C24088">
      <w:pPr>
        <w:pStyle w:val="ConsPlusNormal"/>
        <w:spacing w:before="240"/>
        <w:ind w:firstLine="540"/>
        <w:jc w:val="both"/>
        <w:rPr>
          <w:color w:val="000000" w:themeColor="text1"/>
        </w:rPr>
      </w:pPr>
      <w:r w:rsidRPr="00C24088">
        <w:rPr>
          <w:color w:val="000000" w:themeColor="text1"/>
        </w:rPr>
        <w:t>8) примерные сроки проведения закупки;</w:t>
      </w:r>
    </w:p>
    <w:p w14:paraId="1C0516D9"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9) срок действия соглашения;</w:t>
      </w:r>
    </w:p>
    <w:p w14:paraId="0A4A3EA1" w14:textId="77777777" w:rsidR="00C24088" w:rsidRPr="00C24088" w:rsidRDefault="00C24088">
      <w:pPr>
        <w:pStyle w:val="ConsPlusNormal"/>
        <w:spacing w:before="240"/>
        <w:ind w:firstLine="540"/>
        <w:jc w:val="both"/>
        <w:rPr>
          <w:color w:val="000000" w:themeColor="text1"/>
        </w:rPr>
      </w:pPr>
      <w:r w:rsidRPr="00C24088">
        <w:rPr>
          <w:color w:val="000000" w:themeColor="text1"/>
        </w:rPr>
        <w:t>10) иную информацию, определяющую взаимоотношения сторон соглашения при проведении совместных закупок.</w:t>
      </w:r>
    </w:p>
    <w:p w14:paraId="5D515804" w14:textId="77777777" w:rsidR="00C24088" w:rsidRPr="00C24088" w:rsidRDefault="00C24088">
      <w:pPr>
        <w:pStyle w:val="ConsPlusNormal"/>
        <w:spacing w:before="240"/>
        <w:ind w:firstLine="540"/>
        <w:jc w:val="both"/>
        <w:rPr>
          <w:color w:val="000000" w:themeColor="text1"/>
        </w:rPr>
      </w:pPr>
      <w:r w:rsidRPr="00C24088">
        <w:rPr>
          <w:color w:val="000000" w:themeColor="text1"/>
        </w:rPr>
        <w:t>20.4. Проведение совместной закупки должно осуществляться по единым правилам, которые установлены положениями о закупке заказчиков, участвующих в совместной закупке.</w:t>
      </w:r>
    </w:p>
    <w:p w14:paraId="14AA6DC5" w14:textId="77777777" w:rsidR="00C24088" w:rsidRPr="00C24088" w:rsidRDefault="00C24088">
      <w:pPr>
        <w:pStyle w:val="ConsPlusNormal"/>
        <w:spacing w:before="240"/>
        <w:ind w:firstLine="540"/>
        <w:jc w:val="both"/>
        <w:rPr>
          <w:color w:val="000000" w:themeColor="text1"/>
        </w:rPr>
      </w:pPr>
      <w:r w:rsidRPr="00C24088">
        <w:rPr>
          <w:color w:val="000000" w:themeColor="text1"/>
        </w:rPr>
        <w:t>20.5.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общей начальной (максимальной) цены договора, либо по цене, равной максимальному значению цены договора.</w:t>
      </w:r>
    </w:p>
    <w:p w14:paraId="6941C9A6" w14:textId="77777777" w:rsidR="00C24088" w:rsidRPr="00C24088" w:rsidRDefault="00C24088">
      <w:pPr>
        <w:pStyle w:val="ConsPlusNormal"/>
        <w:jc w:val="both"/>
        <w:rPr>
          <w:color w:val="000000" w:themeColor="text1"/>
        </w:rPr>
      </w:pPr>
    </w:p>
    <w:p w14:paraId="1BE1D028" w14:textId="77777777" w:rsidR="00C24088" w:rsidRPr="00C24088" w:rsidRDefault="00C24088">
      <w:pPr>
        <w:pStyle w:val="ConsPlusTitle"/>
        <w:jc w:val="center"/>
        <w:outlineLvl w:val="1"/>
        <w:rPr>
          <w:color w:val="000000" w:themeColor="text1"/>
        </w:rPr>
      </w:pPr>
      <w:bookmarkStart w:id="35" w:name="P906"/>
      <w:bookmarkEnd w:id="35"/>
      <w:r w:rsidRPr="00C24088">
        <w:rPr>
          <w:color w:val="000000" w:themeColor="text1"/>
        </w:rPr>
        <w:t>21. Закупка у единственного поставщика (исполнителя,</w:t>
      </w:r>
    </w:p>
    <w:p w14:paraId="40FB42C2" w14:textId="77777777" w:rsidR="00C24088" w:rsidRPr="00C24088" w:rsidRDefault="00C24088">
      <w:pPr>
        <w:pStyle w:val="ConsPlusTitle"/>
        <w:jc w:val="center"/>
        <w:rPr>
          <w:color w:val="000000" w:themeColor="text1"/>
        </w:rPr>
      </w:pPr>
      <w:r w:rsidRPr="00C24088">
        <w:rPr>
          <w:color w:val="000000" w:themeColor="text1"/>
        </w:rPr>
        <w:t>подрядчика). Особенности проведения малых закупок</w:t>
      </w:r>
    </w:p>
    <w:p w14:paraId="023CD71C" w14:textId="77777777" w:rsidR="00C24088" w:rsidRPr="00C24088" w:rsidRDefault="00C24088">
      <w:pPr>
        <w:pStyle w:val="ConsPlusTitle"/>
        <w:jc w:val="center"/>
        <w:rPr>
          <w:color w:val="000000" w:themeColor="text1"/>
        </w:rPr>
      </w:pPr>
      <w:r w:rsidRPr="00C24088">
        <w:rPr>
          <w:color w:val="000000" w:themeColor="text1"/>
        </w:rPr>
        <w:t>с использованием электронного магазина</w:t>
      </w:r>
    </w:p>
    <w:p w14:paraId="7314FD59" w14:textId="77777777" w:rsidR="00C24088" w:rsidRPr="00C24088" w:rsidRDefault="00C24088">
      <w:pPr>
        <w:pStyle w:val="ConsPlusNormal"/>
        <w:jc w:val="both"/>
        <w:rPr>
          <w:color w:val="000000" w:themeColor="text1"/>
        </w:rPr>
      </w:pPr>
    </w:p>
    <w:p w14:paraId="074837AC" w14:textId="77777777" w:rsidR="00C24088" w:rsidRPr="00C24088" w:rsidRDefault="00C24088">
      <w:pPr>
        <w:pStyle w:val="ConsPlusNormal"/>
        <w:ind w:firstLine="540"/>
        <w:jc w:val="both"/>
        <w:rPr>
          <w:color w:val="000000" w:themeColor="text1"/>
        </w:rPr>
      </w:pPr>
      <w:r w:rsidRPr="00C24088">
        <w:rPr>
          <w:color w:val="000000" w:themeColor="text1"/>
        </w:rPr>
        <w:t>21.1. Под закупкой у единственного поставщика (исполнителя, подрядчика) понимается способ закупки, при котором договор заключается заказчиком с определенным поставщиком (исполнителем, подрядчиком) без использования конкурентных способов закупки.</w:t>
      </w:r>
    </w:p>
    <w:p w14:paraId="788C811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Закупка у единственного поставщика (исполнителя, подрядчика) осуществляется заказчиком исключительно в случаях, предусмотренных </w:t>
      </w:r>
      <w:hyperlink w:anchor="P180">
        <w:r w:rsidRPr="00C24088">
          <w:rPr>
            <w:color w:val="000000" w:themeColor="text1"/>
          </w:rPr>
          <w:t>разделом 7</w:t>
        </w:r>
      </w:hyperlink>
      <w:r w:rsidRPr="00C24088">
        <w:rPr>
          <w:color w:val="000000" w:themeColor="text1"/>
        </w:rPr>
        <w:t xml:space="preserve"> настоящего положения.</w:t>
      </w:r>
    </w:p>
    <w:p w14:paraId="41417E17"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Определение цены договора, заключаемого с единственным поставщиком (исполнителем, подрядчиком), осуществляется с учетом положений </w:t>
      </w:r>
      <w:hyperlink w:anchor="P260">
        <w:r w:rsidRPr="00C24088">
          <w:rPr>
            <w:color w:val="000000" w:themeColor="text1"/>
          </w:rPr>
          <w:t>раздела 8</w:t>
        </w:r>
      </w:hyperlink>
      <w:r w:rsidRPr="00C24088">
        <w:rPr>
          <w:color w:val="000000" w:themeColor="text1"/>
        </w:rPr>
        <w:t xml:space="preserve"> настоящего положения, за исключением случаев, когда заказчиком при определении стоимости договора используется формула цены.</w:t>
      </w:r>
    </w:p>
    <w:p w14:paraId="088F0250" w14:textId="77777777" w:rsidR="00C24088" w:rsidRPr="00C24088" w:rsidRDefault="00C24088">
      <w:pPr>
        <w:pStyle w:val="ConsPlusNormal"/>
        <w:spacing w:before="240"/>
        <w:ind w:firstLine="540"/>
        <w:jc w:val="both"/>
        <w:rPr>
          <w:color w:val="000000" w:themeColor="text1"/>
        </w:rPr>
      </w:pPr>
      <w:r w:rsidRPr="00C24088">
        <w:rPr>
          <w:color w:val="000000" w:themeColor="text1"/>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ста тысяч рублей.</w:t>
      </w:r>
    </w:p>
    <w:p w14:paraId="71587540" w14:textId="77777777" w:rsidR="00C24088" w:rsidRPr="00B456C7" w:rsidRDefault="00C24088" w:rsidP="00B456C7">
      <w:pPr>
        <w:pStyle w:val="ConsPlusNormal"/>
        <w:spacing w:before="240"/>
        <w:ind w:firstLine="539"/>
        <w:jc w:val="both"/>
        <w:rPr>
          <w:color w:val="000000" w:themeColor="text1"/>
          <w:szCs w:val="24"/>
        </w:rPr>
      </w:pPr>
      <w:r w:rsidRPr="00C24088">
        <w:rPr>
          <w:color w:val="000000" w:themeColor="text1"/>
        </w:rPr>
        <w:t xml:space="preserve">Размещение в ЕИС извещения об осуществлении закупки у единственного </w:t>
      </w:r>
      <w:r w:rsidRPr="00B456C7">
        <w:rPr>
          <w:color w:val="000000" w:themeColor="text1"/>
          <w:szCs w:val="24"/>
        </w:rPr>
        <w:t>поставщика (исполнителя, подрядчика) не требуется.</w:t>
      </w:r>
    </w:p>
    <w:p w14:paraId="69970F4F" w14:textId="77777777" w:rsidR="00C24088" w:rsidRPr="00B456C7" w:rsidRDefault="00C24088" w:rsidP="00B456C7">
      <w:pPr>
        <w:pStyle w:val="ConsPlusNormal"/>
        <w:spacing w:before="240"/>
        <w:ind w:firstLine="539"/>
        <w:jc w:val="both"/>
        <w:rPr>
          <w:color w:val="000000" w:themeColor="text1"/>
          <w:szCs w:val="24"/>
        </w:rPr>
      </w:pPr>
      <w:r w:rsidRPr="00B456C7">
        <w:rPr>
          <w:color w:val="000000" w:themeColor="text1"/>
          <w:szCs w:val="24"/>
        </w:rPr>
        <w:t xml:space="preserve">В договоре, заключенном с единственным поставщиком (исполнителем, подрядчиком) в письменной форме, должен быть указан конкретный подпункт </w:t>
      </w:r>
      <w:hyperlink w:anchor="P183">
        <w:r w:rsidRPr="00B456C7">
          <w:rPr>
            <w:color w:val="000000" w:themeColor="text1"/>
            <w:szCs w:val="24"/>
          </w:rPr>
          <w:t>пункта 7.1 раздела 7</w:t>
        </w:r>
      </w:hyperlink>
      <w:r w:rsidRPr="00B456C7">
        <w:rPr>
          <w:color w:val="000000" w:themeColor="text1"/>
          <w:szCs w:val="24"/>
        </w:rPr>
        <w:t xml:space="preserve"> настоящего положения, на основании которого заключен такой договор.</w:t>
      </w:r>
    </w:p>
    <w:p w14:paraId="63333BAA"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21.2. Закупка товара (работы, услуги) на сумму, не превышающую 500000 (пятисот тысяч) рублей, а у субъектов малого и среднего предпринимательства на сумму, не превышающую 20000000 (двадцати миллионов) рублей, может осуществляться в электронной форме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предусмотренных частью 3 статьи 24</w:t>
      </w:r>
      <w:r w:rsidRPr="00B456C7">
        <w:rPr>
          <w:rFonts w:eastAsia="Times New Roman" w:cs="Times New Roman"/>
          <w:bCs/>
          <w:szCs w:val="24"/>
          <w:vertAlign w:val="superscript"/>
          <w:lang w:eastAsia="ru-RU"/>
        </w:rPr>
        <w:t>1</w:t>
      </w:r>
      <w:r w:rsidRPr="00B456C7">
        <w:rPr>
          <w:rFonts w:eastAsia="Times New Roman" w:cs="Times New Roman"/>
          <w:bCs/>
          <w:szCs w:val="24"/>
          <w:lang w:eastAsia="ru-RU"/>
        </w:rPr>
        <w:t xml:space="preserve"> Закона № 44-ФЗ, частью 11 статьи 3</w:t>
      </w:r>
      <w:r w:rsidRPr="00B456C7">
        <w:rPr>
          <w:rFonts w:eastAsia="Times New Roman" w:cs="Times New Roman"/>
          <w:bCs/>
          <w:szCs w:val="24"/>
          <w:vertAlign w:val="superscript"/>
          <w:lang w:eastAsia="ru-RU"/>
        </w:rPr>
        <w:t>4</w:t>
      </w:r>
      <w:r w:rsidRPr="00B456C7">
        <w:rPr>
          <w:rFonts w:eastAsia="Times New Roman" w:cs="Times New Roman"/>
          <w:bCs/>
          <w:szCs w:val="24"/>
          <w:lang w:eastAsia="ru-RU"/>
        </w:rPr>
        <w:t xml:space="preserve"> Закона № 223-ФЗ, утвержденный Правительством Российской Федерации, либо через аналогичную федеральную (региональную) автоматизированную систему (далее - малая закупка с использованием электронного магазина). </w:t>
      </w:r>
    </w:p>
    <w:p w14:paraId="3F84CD29"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lastRenderedPageBreak/>
        <w:t>Малая закупка с использованием электронного магазина не применима к закупкам работ по проектированию, строительству, реконструкции и капитальному ремонту объектов капитального строительства, а также к закупкам, в отношении которых Заказчиком установлены дополнительные требования к участникам в соответствии с пунктом 11.2.1 настоящего положения.</w:t>
      </w:r>
    </w:p>
    <w:p w14:paraId="64BF8704"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Малая закупка с использованием электронного магазина не является торгами в соответствии со статьями 447-449 Гражданского кодекса РФ или публичным конкурсом в соответствии со статьями 1057-1061 Гражданского кодекса РФ.</w:t>
      </w:r>
    </w:p>
    <w:p w14:paraId="22AB9E97"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Малая закупка с использованием электронного магазина у субъектов малого и среднего предпринимательства осуществляется на электронной площадке, предусмотренной частью 10 статьи 3</w:t>
      </w:r>
      <w:r w:rsidRPr="00B456C7">
        <w:rPr>
          <w:rFonts w:eastAsia="Times New Roman" w:cs="Times New Roman"/>
          <w:bCs/>
          <w:szCs w:val="24"/>
          <w:vertAlign w:val="superscript"/>
          <w:lang w:eastAsia="ru-RU"/>
        </w:rPr>
        <w:t>4</w:t>
      </w:r>
      <w:r w:rsidRPr="00B456C7">
        <w:rPr>
          <w:rFonts w:eastAsia="Times New Roman" w:cs="Times New Roman"/>
          <w:bCs/>
          <w:szCs w:val="24"/>
          <w:lang w:eastAsia="ru-RU"/>
        </w:rPr>
        <w:t xml:space="preserve"> Закона № 223-ФЗ,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субъектов малого и среднего предпринимательства. При этом в рамках одного предмета закупки запрещается закупать товары (работы, услуги), включенные и не включенные в указанный перечень. </w:t>
      </w:r>
    </w:p>
    <w:p w14:paraId="2CEFBD2E"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Малая закупка с и</w:t>
      </w:r>
      <w:r w:rsidRPr="00B456C7">
        <w:rPr>
          <w:rFonts w:eastAsia="Times New Roman" w:cs="Times New Roman"/>
          <w:bCs/>
          <w:szCs w:val="24"/>
          <w:lang w:val="en-US" w:eastAsia="ru-RU"/>
        </w:rPr>
        <w:t>c</w:t>
      </w:r>
      <w:r w:rsidRPr="00B456C7">
        <w:rPr>
          <w:rFonts w:eastAsia="Times New Roman" w:cs="Times New Roman"/>
          <w:bCs/>
          <w:szCs w:val="24"/>
          <w:lang w:eastAsia="ru-RU"/>
        </w:rPr>
        <w:t>пользованием электронного магазина осуществляется в следующем порядке:</w:t>
      </w:r>
    </w:p>
    <w:p w14:paraId="04395BA4"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1) участник закупки размещает предварительное предложение о поставке товара (выполнении работ, оказании услуг) на электронной площадке;</w:t>
      </w:r>
    </w:p>
    <w:p w14:paraId="277D5276"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2) заказчик формирует с использованием функционала электронной площадки и размещает на электронной площадке извещение, документацию об осуществлении закупки, содержащее:</w:t>
      </w:r>
    </w:p>
    <w:p w14:paraId="0DD12EF8"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а) адрес электронной площадки в информационно-телекоммуникационной сети Интернет;</w:t>
      </w:r>
    </w:p>
    <w:p w14:paraId="2D03991E"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б) наименование, место нахождения, почтовый адрес, адрес электронной почты, номер контактного телефона заказчика;</w:t>
      </w:r>
    </w:p>
    <w:p w14:paraId="7E15D023"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в) информацию о закупаемом товаре, работе, услуге, требования к таким товару, работе, услуге, количество закупаемого товара, требуемый объем работы, услуги, единицу измерения товара, работы, услуги;</w:t>
      </w:r>
    </w:p>
    <w:p w14:paraId="25DED06B"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г) требования к участнику закупки согласно разделу 11 настоящего положения;</w:t>
      </w:r>
    </w:p>
    <w:p w14:paraId="6FEE5C87"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д) начальную (максимальную) цену договора, либо формулу цены и максимальное значение цены договора, либо цену единицы товара, работы, услуги и мак</w:t>
      </w:r>
      <w:r w:rsidRPr="00B456C7">
        <w:rPr>
          <w:rFonts w:eastAsia="Times New Roman" w:cs="Times New Roman"/>
          <w:bCs/>
          <w:szCs w:val="24"/>
          <w:lang w:val="en-US" w:eastAsia="ru-RU"/>
        </w:rPr>
        <w:t>c</w:t>
      </w:r>
      <w:proofErr w:type="spellStart"/>
      <w:r w:rsidRPr="00B456C7">
        <w:rPr>
          <w:rFonts w:eastAsia="Times New Roman" w:cs="Times New Roman"/>
          <w:bCs/>
          <w:szCs w:val="24"/>
          <w:lang w:eastAsia="ru-RU"/>
        </w:rPr>
        <w:t>имальное</w:t>
      </w:r>
      <w:proofErr w:type="spellEnd"/>
      <w:r w:rsidRPr="00B456C7">
        <w:rPr>
          <w:rFonts w:eastAsia="Times New Roman" w:cs="Times New Roman"/>
          <w:bCs/>
          <w:szCs w:val="24"/>
          <w:lang w:eastAsia="ru-RU"/>
        </w:rPr>
        <w:t xml:space="preserve"> значение цены договора;</w:t>
      </w:r>
    </w:p>
    <w:p w14:paraId="2660A812"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е) критерии оценки и сопоставления заявок на участие в такой закупке согласно подпункту 5 настоящего пункта;</w:t>
      </w:r>
    </w:p>
    <w:p w14:paraId="651C8C49"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ж) проект договора;</w:t>
      </w:r>
    </w:p>
    <w:p w14:paraId="133EACE1"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з) обоснование начальной максимальной цены договора, начальной суммы цен единицы товара, работы;</w:t>
      </w:r>
    </w:p>
    <w:p w14:paraId="667AFDD7"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и) сведения согласно пунктам 20, 23, 26 Положения об особенностях участия субъектов малого  и среднего предпринимательства в закупках</w:t>
      </w:r>
      <w:r w:rsidRPr="00B456C7">
        <w:rPr>
          <w:rFonts w:eastAsia="Times New Roman" w:cs="Times New Roman"/>
          <w:szCs w:val="24"/>
          <w:lang w:eastAsia="ru-RU"/>
        </w:rPr>
        <w:t xml:space="preserve"> товаров, работ, услуг </w:t>
      </w:r>
      <w:r w:rsidRPr="00B456C7">
        <w:rPr>
          <w:rFonts w:eastAsia="Times New Roman" w:cs="Times New Roman"/>
          <w:szCs w:val="24"/>
          <w:lang w:eastAsia="ru-RU"/>
        </w:rPr>
        <w:lastRenderedPageBreak/>
        <w:t>отдельными видами юридических лиц</w:t>
      </w:r>
      <w:r w:rsidRPr="00B456C7">
        <w:rPr>
          <w:rFonts w:eastAsia="Times New Roman" w:cs="Times New Roman"/>
          <w:bCs/>
          <w:szCs w:val="24"/>
          <w:lang w:eastAsia="ru-RU"/>
        </w:rPr>
        <w:t>,</w:t>
      </w:r>
      <w:r w:rsidRPr="00B456C7">
        <w:rPr>
          <w:rFonts w:eastAsia="Times New Roman" w:cs="Times New Roman"/>
          <w:szCs w:val="24"/>
          <w:lang w:eastAsia="ru-RU"/>
        </w:rPr>
        <w:t xml:space="preserve"> годовом объеме таких закупок и порядке расчета указанного объема,</w:t>
      </w:r>
      <w:r w:rsidRPr="00B456C7">
        <w:rPr>
          <w:rFonts w:eastAsia="Times New Roman" w:cs="Times New Roman"/>
          <w:bCs/>
          <w:szCs w:val="24"/>
          <w:lang w:eastAsia="ru-RU"/>
        </w:rPr>
        <w:t xml:space="preserve"> утвержденного </w:t>
      </w:r>
      <w:r w:rsidRPr="00B456C7">
        <w:rPr>
          <w:rFonts w:eastAsia="Times New Roman" w:cs="Times New Roman"/>
          <w:szCs w:val="24"/>
          <w:lang w:eastAsia="ru-RU"/>
        </w:rPr>
        <w:t xml:space="preserve"> постановлением Правительства РФ от 11.12.2014 № 1352 (далее – Постановление № 1352)</w:t>
      </w:r>
      <w:r w:rsidRPr="00B456C7">
        <w:rPr>
          <w:rFonts w:eastAsia="Times New Roman" w:cs="Times New Roman"/>
          <w:bCs/>
          <w:szCs w:val="24"/>
          <w:lang w:eastAsia="ru-RU"/>
        </w:rPr>
        <w:t>;</w:t>
      </w:r>
    </w:p>
    <w:p w14:paraId="17691399"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к) иные сведения, предусмотренные регламентом электронной площадки (при наличии);</w:t>
      </w:r>
    </w:p>
    <w:p w14:paraId="35219D0A"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3)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2 настоящего пункта;</w:t>
      </w:r>
    </w:p>
    <w:p w14:paraId="659254E8"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4) не позднее двух рабочих дней с даты получения предварительных предложений от оператора электронной площадки заказчик определяет предварительные предложения  и участников, соответствующих требованиям, установленным заказчиком согласно подпункту 2 настоящего пункта из числа участников,  определенных оператором электронной площадки, и, используя критерии оценки, установленные в подпункте 5 настоящего пункта, выбирает участника, с которым заключается договор. При необходимости, в ходе рассмотрения предварительных предложений заказчик вправе потребовать от участников закупки разъяснения сведений, содержащихся в предварительных предложениях. Разъяснения, изменяющие суть предварительного предложения, не допускаются. Запрос на разъяснения сведений, содержащихся в предварительном предложении, и ответ на такой запрос должны оформляться в письменном виде с помощью функционала электронной площадки.</w:t>
      </w:r>
    </w:p>
    <w:p w14:paraId="39D0450A"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Результаты рассмотрения предварительных предложений отражаются в протоколе рассмотрения предварительных предложений, который должен содержать:</w:t>
      </w:r>
    </w:p>
    <w:p w14:paraId="05F554AC"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дату подведения итогов;</w:t>
      </w:r>
    </w:p>
    <w:p w14:paraId="2FBDFB44"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идентификационные номера предварительных предложений и информацию о принятых по ним решениях;</w:t>
      </w:r>
    </w:p>
    <w:p w14:paraId="265D1CB2"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обоснование решения об отклонении предварительного предложения (в случае принятия такого решения);</w:t>
      </w:r>
    </w:p>
    <w:p w14:paraId="5D22ACF5" w14:textId="77777777" w:rsidR="00B456C7" w:rsidRPr="00B456C7" w:rsidRDefault="00B456C7" w:rsidP="00B456C7">
      <w:pPr>
        <w:autoSpaceDE w:val="0"/>
        <w:autoSpaceDN w:val="0"/>
        <w:adjustRightInd w:val="0"/>
        <w:spacing w:before="240"/>
        <w:ind w:firstLine="539"/>
        <w:jc w:val="both"/>
        <w:rPr>
          <w:rFonts w:eastAsia="Times New Roman" w:cs="Times New Roman"/>
          <w:szCs w:val="24"/>
          <w:lang w:eastAsia="ru-RU"/>
        </w:rPr>
      </w:pPr>
      <w:r w:rsidRPr="00B456C7">
        <w:rPr>
          <w:rFonts w:eastAsia="Times New Roman" w:cs="Times New Roman"/>
          <w:bCs/>
          <w:szCs w:val="24"/>
          <w:lang w:eastAsia="ru-RU"/>
        </w:rPr>
        <w:t xml:space="preserve">сведения согласно пункту 34 </w:t>
      </w:r>
      <w:r w:rsidRPr="00B456C7">
        <w:rPr>
          <w:rFonts w:eastAsia="Times New Roman" w:cs="Times New Roman"/>
          <w:szCs w:val="24"/>
          <w:lang w:eastAsia="ru-RU"/>
        </w:rPr>
        <w:t>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w:t>
      </w:r>
      <w:r w:rsidRPr="00B456C7">
        <w:rPr>
          <w:rFonts w:eastAsia="Times New Roman" w:cs="Times New Roman"/>
          <w:color w:val="000000"/>
          <w:szCs w:val="24"/>
          <w:lang w:eastAsia="ru-RU"/>
        </w:rPr>
        <w:t>, утвержденного постановлением Правительства РФ от 10.09.2012 № 908 (далее – Постановление № 908)</w:t>
      </w:r>
      <w:r w:rsidRPr="00B456C7">
        <w:rPr>
          <w:rFonts w:eastAsia="Times New Roman" w:cs="Times New Roman"/>
          <w:szCs w:val="24"/>
          <w:lang w:eastAsia="ru-RU"/>
        </w:rPr>
        <w:t>;</w:t>
      </w:r>
    </w:p>
    <w:p w14:paraId="16521A1C" w14:textId="77777777" w:rsidR="00B456C7" w:rsidRPr="00B456C7" w:rsidRDefault="00B456C7" w:rsidP="00B456C7">
      <w:pPr>
        <w:autoSpaceDE w:val="0"/>
        <w:autoSpaceDN w:val="0"/>
        <w:adjustRightInd w:val="0"/>
        <w:spacing w:before="240"/>
        <w:ind w:firstLine="539"/>
        <w:jc w:val="both"/>
        <w:rPr>
          <w:rFonts w:eastAsia="Times New Roman" w:cs="Times New Roman"/>
          <w:szCs w:val="24"/>
          <w:lang w:eastAsia="ru-RU"/>
        </w:rPr>
      </w:pPr>
      <w:r w:rsidRPr="00B456C7">
        <w:rPr>
          <w:rFonts w:eastAsia="Times New Roman" w:cs="Times New Roman"/>
          <w:szCs w:val="24"/>
          <w:lang w:eastAsia="ru-RU"/>
        </w:rPr>
        <w:t xml:space="preserve">информацию о признании малой закупки с использованием электронного магазина несостоявшейся с указанием причин признания ее таковой согласно пункту 34 </w:t>
      </w:r>
      <w:r w:rsidRPr="00B456C7">
        <w:rPr>
          <w:rFonts w:eastAsia="Times New Roman" w:cs="Times New Roman"/>
          <w:color w:val="000000"/>
          <w:szCs w:val="24"/>
          <w:lang w:eastAsia="ru-RU"/>
        </w:rPr>
        <w:t>Постановления № 908</w:t>
      </w:r>
      <w:r w:rsidR="00B760DB">
        <w:rPr>
          <w:rFonts w:eastAsia="Times New Roman" w:cs="Times New Roman"/>
          <w:color w:val="000000"/>
          <w:szCs w:val="24"/>
          <w:lang w:eastAsia="ru-RU"/>
        </w:rPr>
        <w:t>;</w:t>
      </w:r>
    </w:p>
    <w:p w14:paraId="66C0553F" w14:textId="77777777" w:rsidR="00F451FC" w:rsidRDefault="00B456C7" w:rsidP="00F451FC">
      <w:pPr>
        <w:autoSpaceDE w:val="0"/>
        <w:autoSpaceDN w:val="0"/>
        <w:adjustRightInd w:val="0"/>
        <w:spacing w:before="240" w:after="240"/>
        <w:ind w:firstLine="539"/>
        <w:jc w:val="both"/>
        <w:rPr>
          <w:rFonts w:eastAsia="Times New Roman" w:cs="Times New Roman"/>
          <w:szCs w:val="24"/>
          <w:lang w:eastAsia="ru-RU"/>
        </w:rPr>
      </w:pPr>
      <w:r w:rsidRPr="00B456C7">
        <w:rPr>
          <w:rFonts w:eastAsia="Times New Roman" w:cs="Times New Roman"/>
          <w:szCs w:val="24"/>
          <w:lang w:eastAsia="ru-RU"/>
        </w:rPr>
        <w:t>иные сведения, предусмотренные регламентом электронной площадки (при наличии).</w:t>
      </w:r>
    </w:p>
    <w:p w14:paraId="7B93511D" w14:textId="77777777" w:rsidR="00B456C7" w:rsidRPr="00B456C7" w:rsidRDefault="00B456C7" w:rsidP="00F451FC">
      <w:pPr>
        <w:autoSpaceDE w:val="0"/>
        <w:autoSpaceDN w:val="0"/>
        <w:adjustRightInd w:val="0"/>
        <w:spacing w:before="240"/>
        <w:ind w:firstLine="539"/>
        <w:contextualSpacing/>
        <w:jc w:val="both"/>
        <w:rPr>
          <w:rFonts w:eastAsia="Times New Roman" w:cs="Times New Roman"/>
          <w:szCs w:val="24"/>
          <w:lang w:eastAsia="ru-RU"/>
        </w:rPr>
      </w:pPr>
      <w:r w:rsidRPr="00B456C7">
        <w:rPr>
          <w:rFonts w:eastAsia="Times New Roman" w:cs="Times New Roman"/>
          <w:szCs w:val="24"/>
          <w:lang w:eastAsia="ru-RU"/>
        </w:rPr>
        <w:t>Заказчик отклоняет предварительное предложение участника, если:</w:t>
      </w:r>
    </w:p>
    <w:p w14:paraId="5D9BAFB5" w14:textId="77777777" w:rsidR="00B456C7" w:rsidRPr="00B456C7" w:rsidRDefault="00B456C7" w:rsidP="00F451FC">
      <w:pPr>
        <w:widowControl w:val="0"/>
        <w:autoSpaceDE w:val="0"/>
        <w:autoSpaceDN w:val="0"/>
        <w:adjustRightInd w:val="0"/>
        <w:spacing w:before="240"/>
        <w:ind w:firstLine="539"/>
        <w:contextualSpacing/>
        <w:jc w:val="both"/>
        <w:rPr>
          <w:rFonts w:eastAsia="Times New Roman" w:cs="Times New Roman"/>
          <w:szCs w:val="24"/>
          <w:lang w:eastAsia="ru-RU"/>
        </w:rPr>
      </w:pPr>
      <w:r w:rsidRPr="00B456C7">
        <w:rPr>
          <w:rFonts w:eastAsia="Times New Roman" w:cs="Times New Roman"/>
          <w:szCs w:val="24"/>
          <w:lang w:eastAsia="ru-RU"/>
        </w:rPr>
        <w:t>выявлено несоответствие участника хотя бы одному из требований, перечисленных в разделе 11 настоящего положения;</w:t>
      </w:r>
    </w:p>
    <w:p w14:paraId="38B09B6E" w14:textId="77777777" w:rsidR="00B456C7" w:rsidRPr="00B456C7" w:rsidRDefault="00B456C7" w:rsidP="00F451FC">
      <w:pPr>
        <w:widowControl w:val="0"/>
        <w:autoSpaceDE w:val="0"/>
        <w:autoSpaceDN w:val="0"/>
        <w:adjustRightInd w:val="0"/>
        <w:spacing w:before="240"/>
        <w:ind w:firstLine="539"/>
        <w:contextualSpacing/>
        <w:jc w:val="both"/>
        <w:rPr>
          <w:rFonts w:eastAsia="Times New Roman" w:cs="Times New Roman"/>
          <w:szCs w:val="24"/>
          <w:lang w:eastAsia="ru-RU"/>
        </w:rPr>
      </w:pPr>
      <w:r w:rsidRPr="00B456C7">
        <w:rPr>
          <w:rFonts w:eastAsia="Times New Roman" w:cs="Times New Roman"/>
          <w:szCs w:val="24"/>
          <w:lang w:eastAsia="ru-RU"/>
        </w:rPr>
        <w:t>участник закупки и (или) его заявка не соответствуют иным требованиям извещения - документации или настоящего положения;</w:t>
      </w:r>
    </w:p>
    <w:p w14:paraId="6A479B48" w14:textId="77777777" w:rsidR="00B456C7" w:rsidRPr="00B456C7" w:rsidRDefault="00B456C7" w:rsidP="00F451FC">
      <w:pPr>
        <w:widowControl w:val="0"/>
        <w:autoSpaceDE w:val="0"/>
        <w:autoSpaceDN w:val="0"/>
        <w:adjustRightInd w:val="0"/>
        <w:spacing w:before="240"/>
        <w:ind w:firstLine="539"/>
        <w:contextualSpacing/>
        <w:jc w:val="both"/>
        <w:rPr>
          <w:rFonts w:eastAsia="Times New Roman" w:cs="Times New Roman"/>
          <w:szCs w:val="24"/>
          <w:lang w:eastAsia="ru-RU"/>
        </w:rPr>
      </w:pPr>
      <w:r w:rsidRPr="00B456C7">
        <w:rPr>
          <w:rFonts w:eastAsia="Times New Roman" w:cs="Times New Roman"/>
          <w:szCs w:val="24"/>
          <w:lang w:eastAsia="ru-RU"/>
        </w:rPr>
        <w:t>участник закупки не представил документы, необходимые для участия в процедуре закупки;</w:t>
      </w:r>
    </w:p>
    <w:p w14:paraId="581D0E91" w14:textId="77777777" w:rsidR="00B456C7" w:rsidRPr="00B456C7" w:rsidRDefault="00B456C7" w:rsidP="00F451FC">
      <w:pPr>
        <w:widowControl w:val="0"/>
        <w:autoSpaceDE w:val="0"/>
        <w:autoSpaceDN w:val="0"/>
        <w:adjustRightInd w:val="0"/>
        <w:spacing w:before="240"/>
        <w:ind w:firstLine="539"/>
        <w:contextualSpacing/>
        <w:jc w:val="both"/>
        <w:rPr>
          <w:rFonts w:eastAsia="Times New Roman" w:cs="Times New Roman"/>
          <w:szCs w:val="24"/>
          <w:lang w:eastAsia="ru-RU"/>
        </w:rPr>
      </w:pPr>
      <w:r w:rsidRPr="00B456C7">
        <w:rPr>
          <w:rFonts w:eastAsia="Times New Roman" w:cs="Times New Roman"/>
          <w:szCs w:val="24"/>
          <w:lang w:eastAsia="ru-RU"/>
        </w:rPr>
        <w:lastRenderedPageBreak/>
        <w:t>в представленных документах или в заявке указаны недостоверные сведения об участнике закупки и (или) о товарах, работах, услугах;</w:t>
      </w:r>
    </w:p>
    <w:p w14:paraId="6DC4C2B7" w14:textId="77777777" w:rsidR="00B456C7" w:rsidRPr="00B456C7" w:rsidRDefault="00B456C7" w:rsidP="00F451FC">
      <w:pPr>
        <w:widowControl w:val="0"/>
        <w:autoSpaceDE w:val="0"/>
        <w:autoSpaceDN w:val="0"/>
        <w:adjustRightInd w:val="0"/>
        <w:spacing w:before="240"/>
        <w:ind w:firstLine="539"/>
        <w:contextualSpacing/>
        <w:jc w:val="both"/>
        <w:rPr>
          <w:rFonts w:eastAsia="Times New Roman" w:cs="Times New Roman"/>
          <w:szCs w:val="24"/>
          <w:lang w:eastAsia="ru-RU"/>
        </w:rPr>
      </w:pPr>
      <w:r w:rsidRPr="00B456C7">
        <w:rPr>
          <w:rFonts w:eastAsia="Times New Roman" w:cs="Times New Roman"/>
          <w:szCs w:val="24"/>
          <w:lang w:eastAsia="ru-RU"/>
        </w:rPr>
        <w:t>участник закупки не предоставил обеспечение заявки на участие в закупке, если такое обеспечение предусмотрено извещением, документацией;</w:t>
      </w:r>
    </w:p>
    <w:p w14:paraId="306ED1DB" w14:textId="77777777" w:rsidR="00B456C7" w:rsidRPr="00B456C7" w:rsidRDefault="00B456C7" w:rsidP="00F451FC">
      <w:pPr>
        <w:widowControl w:val="0"/>
        <w:autoSpaceDE w:val="0"/>
        <w:autoSpaceDN w:val="0"/>
        <w:adjustRightInd w:val="0"/>
        <w:spacing w:before="240"/>
        <w:ind w:firstLine="539"/>
        <w:contextualSpacing/>
        <w:jc w:val="both"/>
        <w:rPr>
          <w:rFonts w:eastAsia="Times New Roman" w:cs="Times New Roman"/>
          <w:szCs w:val="24"/>
          <w:lang w:eastAsia="ru-RU"/>
        </w:rPr>
      </w:pPr>
      <w:r w:rsidRPr="00B456C7">
        <w:rPr>
          <w:rFonts w:eastAsia="Times New Roman" w:cs="Times New Roman"/>
          <w:szCs w:val="24"/>
          <w:lang w:eastAsia="ru-RU"/>
        </w:rPr>
        <w:t>участник закупки предложил цену договора, сумму цен единиц товаров, работ, услуг выше начальной (максимальной) цены договора или суммы начальных цен единиц товаров, работ, услуг;</w:t>
      </w:r>
    </w:p>
    <w:p w14:paraId="26757D47" w14:textId="77777777" w:rsidR="00B456C7" w:rsidRPr="00B456C7" w:rsidRDefault="00B456C7" w:rsidP="00F451FC">
      <w:pPr>
        <w:autoSpaceDE w:val="0"/>
        <w:autoSpaceDN w:val="0"/>
        <w:adjustRightInd w:val="0"/>
        <w:spacing w:before="240"/>
        <w:ind w:firstLine="539"/>
        <w:jc w:val="both"/>
        <w:rPr>
          <w:rFonts w:eastAsia="Times New Roman" w:cs="Times New Roman"/>
          <w:szCs w:val="24"/>
          <w:lang w:eastAsia="ru-RU"/>
        </w:rPr>
      </w:pPr>
      <w:r w:rsidRPr="00B456C7">
        <w:rPr>
          <w:rFonts w:eastAsia="Times New Roman" w:cs="Times New Roman"/>
          <w:szCs w:val="24"/>
          <w:lang w:eastAsia="ru-RU"/>
        </w:rPr>
        <w:t xml:space="preserve">5) в зависимости от специфики закупки заказчиком </w:t>
      </w:r>
      <w:r w:rsidRPr="00B456C7">
        <w:rPr>
          <w:rFonts w:eastAsia="Times New Roman" w:cs="Times New Roman"/>
          <w:color w:val="000000"/>
          <w:szCs w:val="24"/>
          <w:lang w:eastAsia="ru-RU"/>
        </w:rPr>
        <w:t xml:space="preserve">в извещении, документации </w:t>
      </w:r>
      <w:r w:rsidRPr="00B456C7">
        <w:rPr>
          <w:rFonts w:eastAsia="Times New Roman" w:cs="Times New Roman"/>
          <w:szCs w:val="24"/>
          <w:lang w:eastAsia="ru-RU"/>
        </w:rPr>
        <w:t xml:space="preserve">устанавливаются критерии оценки предложений участников, из числа критериев, указанных в пункте </w:t>
      </w:r>
      <w:r w:rsidRPr="00B456C7">
        <w:rPr>
          <w:rFonts w:eastAsia="Times New Roman" w:cs="Times New Roman"/>
          <w:color w:val="000000"/>
          <w:szCs w:val="24"/>
          <w:lang w:eastAsia="ru-RU"/>
        </w:rPr>
        <w:t>13.2 настоящего положения, а</w:t>
      </w:r>
      <w:r w:rsidRPr="00B456C7">
        <w:rPr>
          <w:rFonts w:eastAsia="Times New Roman" w:cs="Times New Roman"/>
          <w:szCs w:val="24"/>
          <w:lang w:eastAsia="ru-RU"/>
        </w:rPr>
        <w:t xml:space="preserve"> также порядок оценки предложений по установленным критериям</w:t>
      </w:r>
      <w:r w:rsidRPr="00B456C7">
        <w:rPr>
          <w:rFonts w:eastAsia="Times New Roman" w:cs="Times New Roman"/>
          <w:color w:val="000000"/>
          <w:szCs w:val="24"/>
          <w:lang w:eastAsia="ru-RU"/>
        </w:rPr>
        <w:t>. При этом заказчик должен указать не менее одного критерия из предусмотренных в пункте 13.2</w:t>
      </w:r>
      <w:r w:rsidRPr="00B456C7">
        <w:rPr>
          <w:rFonts w:eastAsia="Times New Roman" w:cs="Times New Roman"/>
          <w:szCs w:val="24"/>
          <w:lang w:eastAsia="ru-RU"/>
        </w:rPr>
        <w:t xml:space="preserve"> настоящего положения, одним из которых должна быть цена. По результатам оценки предварительных предложений определяется лучшее условие исполнения договора;</w:t>
      </w:r>
    </w:p>
    <w:p w14:paraId="0453C18C"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6) договор с участником, определенным согласно подпункту 4 настоящего пункта заключается на электронной площадке с использованием ее программно-аппаратных средств и подписывается заказчиком  и участником, с которым заключается договор, электронной подписью. Договор заключается на условиях окончательного предложения участника и условиях, указанных согласно подпункту 2 настоящего пункта при размещении информации о закупаемом товаре (работе, услуге) в срок не более 20 дней со дня принятия заказчиком решения о заключении такого договора согласно подпункту 4 настоящего пункта, за исключением случаев, установленных пунктом 27 Постановления № 1352.</w:t>
      </w:r>
    </w:p>
    <w:p w14:paraId="1C34C68B"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Участник закупки, с которым заключается договор, признается заказчиком уклонившимся от заключения договора в случае, если в сроки, предусмотренные регламентом электронной площадки, он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(в случае если направление такого протокола предусмотрено регламентом электронной площадки);</w:t>
      </w:r>
    </w:p>
    <w:p w14:paraId="2FB17C31" w14:textId="77777777" w:rsidR="00B456C7" w:rsidRPr="00B456C7" w:rsidRDefault="00B456C7" w:rsidP="00B456C7">
      <w:pPr>
        <w:autoSpaceDE w:val="0"/>
        <w:autoSpaceDN w:val="0"/>
        <w:adjustRightInd w:val="0"/>
        <w:spacing w:before="240"/>
        <w:ind w:firstLine="539"/>
        <w:jc w:val="both"/>
        <w:rPr>
          <w:rFonts w:eastAsia="Times New Roman" w:cs="Times New Roman"/>
          <w:szCs w:val="24"/>
          <w:lang w:eastAsia="ru-RU"/>
        </w:rPr>
      </w:pPr>
      <w:r w:rsidRPr="00B456C7">
        <w:rPr>
          <w:rFonts w:eastAsia="Times New Roman" w:cs="Times New Roman"/>
          <w:bCs/>
          <w:szCs w:val="24"/>
          <w:lang w:eastAsia="ru-RU"/>
        </w:rPr>
        <w:t xml:space="preserve">7) </w:t>
      </w:r>
      <w:r w:rsidRPr="00B456C7">
        <w:rPr>
          <w:rFonts w:eastAsia="Times New Roman" w:cs="Times New Roman"/>
          <w:szCs w:val="24"/>
          <w:lang w:eastAsia="ru-RU"/>
        </w:rPr>
        <w:t>малая закупка с использованием электронного магазина</w:t>
      </w:r>
      <w:r w:rsidRPr="00B456C7">
        <w:rPr>
          <w:rFonts w:eastAsia="Times New Roman" w:cs="Times New Roman"/>
          <w:bCs/>
          <w:szCs w:val="24"/>
          <w:lang w:eastAsia="ru-RU"/>
        </w:rPr>
        <w:t xml:space="preserve"> признается несостоявшейся в случаях, указанных в пункте </w:t>
      </w:r>
      <w:r w:rsidRPr="00B456C7">
        <w:rPr>
          <w:rFonts w:eastAsia="Times New Roman" w:cs="Times New Roman"/>
          <w:szCs w:val="24"/>
          <w:lang w:eastAsia="ru-RU"/>
        </w:rPr>
        <w:t xml:space="preserve">34 </w:t>
      </w:r>
      <w:r w:rsidRPr="00B456C7">
        <w:rPr>
          <w:rFonts w:eastAsia="Times New Roman" w:cs="Times New Roman"/>
          <w:color w:val="000000"/>
          <w:szCs w:val="24"/>
          <w:lang w:eastAsia="ru-RU"/>
        </w:rPr>
        <w:t>Постановления № 908</w:t>
      </w:r>
      <w:r w:rsidRPr="00B456C7">
        <w:rPr>
          <w:rFonts w:eastAsia="Times New Roman" w:cs="Times New Roman"/>
          <w:szCs w:val="24"/>
          <w:lang w:eastAsia="ru-RU"/>
        </w:rPr>
        <w:t xml:space="preserve">. </w:t>
      </w:r>
    </w:p>
    <w:p w14:paraId="46F63865"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szCs w:val="24"/>
          <w:lang w:eastAsia="ru-RU"/>
        </w:rPr>
        <w:t xml:space="preserve">В случаях, установленных в пунктах «в» (при условии соответствия предложения участника требованиям, установленным в соответствии с подпунктом 2 настоящего пункта) и «г» пункта 34 </w:t>
      </w:r>
      <w:r w:rsidRPr="00B456C7">
        <w:rPr>
          <w:rFonts w:eastAsia="Times New Roman" w:cs="Times New Roman"/>
          <w:color w:val="000000"/>
          <w:szCs w:val="24"/>
          <w:lang w:eastAsia="ru-RU"/>
        </w:rPr>
        <w:t>Постановления № 908</w:t>
      </w:r>
      <w:r w:rsidRPr="00B456C7">
        <w:rPr>
          <w:rFonts w:eastAsia="Times New Roman" w:cs="Times New Roman"/>
          <w:szCs w:val="24"/>
          <w:lang w:eastAsia="ru-RU"/>
        </w:rPr>
        <w:t xml:space="preserve">, Заказчик праве заключить договор с таким участником. В случаях, установленных в подпунктах «а», «б» и «д» пункта 34 </w:t>
      </w:r>
      <w:r w:rsidRPr="00B456C7">
        <w:rPr>
          <w:rFonts w:eastAsia="Times New Roman" w:cs="Times New Roman"/>
          <w:color w:val="000000"/>
          <w:szCs w:val="24"/>
          <w:lang w:eastAsia="ru-RU"/>
        </w:rPr>
        <w:t>Постановления № 908</w:t>
      </w:r>
      <w:r w:rsidRPr="00B456C7">
        <w:rPr>
          <w:rFonts w:eastAsia="Times New Roman" w:cs="Times New Roman"/>
          <w:bCs/>
          <w:szCs w:val="24"/>
          <w:lang w:eastAsia="ru-RU"/>
        </w:rPr>
        <w:t>, заказчик проводит новую малую закупку с использованием электронного магазина, изменив при этом условия исполнения договора (при необходимости), или иную закупку в соответствии с настоящим положением;</w:t>
      </w:r>
    </w:p>
    <w:p w14:paraId="6EDE574D"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 xml:space="preserve">8) малая закупка с использованием электронного магазина проводится на электронной площадке по правилам и в порядке, установленном оператором электронной площадки, с учетом требований настоящего положения. В случае если регламентом электронной площадки будут предусмотрены иные по сравнению с установленными настоящим положением правилами проведения такой закупки процедурного или технического характера, приоритет будут иметь правила, содержащиеся в настоящем положении; </w:t>
      </w:r>
    </w:p>
    <w:p w14:paraId="62C8124B" w14:textId="77777777" w:rsidR="00B456C7" w:rsidRPr="00B456C7" w:rsidRDefault="00B456C7" w:rsidP="00B456C7">
      <w:pPr>
        <w:autoSpaceDE w:val="0"/>
        <w:autoSpaceDN w:val="0"/>
        <w:adjustRightInd w:val="0"/>
        <w:spacing w:before="240"/>
        <w:ind w:firstLine="539"/>
        <w:jc w:val="both"/>
        <w:rPr>
          <w:rFonts w:eastAsia="Times New Roman" w:cs="Times New Roman"/>
          <w:bCs/>
          <w:szCs w:val="24"/>
          <w:lang w:eastAsia="ru-RU"/>
        </w:rPr>
      </w:pPr>
      <w:r w:rsidRPr="00B456C7">
        <w:rPr>
          <w:rFonts w:eastAsia="Times New Roman" w:cs="Times New Roman"/>
          <w:bCs/>
          <w:szCs w:val="24"/>
          <w:lang w:eastAsia="ru-RU"/>
        </w:rPr>
        <w:t>9) заказчик вправе отказаться от проведения закупки в любое время до заключения договора.</w:t>
      </w:r>
    </w:p>
    <w:p w14:paraId="3072A1B0" w14:textId="77777777" w:rsidR="00B456C7" w:rsidRPr="00B456C7" w:rsidRDefault="00B456C7" w:rsidP="00B456C7">
      <w:pPr>
        <w:pStyle w:val="ConsPlusNormal"/>
        <w:spacing w:before="240"/>
        <w:ind w:firstLine="539"/>
        <w:jc w:val="both"/>
        <w:rPr>
          <w:color w:val="000000" w:themeColor="text1"/>
          <w:szCs w:val="24"/>
        </w:rPr>
      </w:pPr>
      <w:r w:rsidRPr="00B456C7">
        <w:rPr>
          <w:rFonts w:eastAsia="Calibri"/>
          <w:szCs w:val="24"/>
          <w:lang w:eastAsia="en-US"/>
        </w:rPr>
        <w:lastRenderedPageBreak/>
        <w:t xml:space="preserve">Закупки, осуществленные с использованием функционала электронного магазина, не включаются в долю закупок, которые заказчик вправе осуществлять в соответствии с </w:t>
      </w:r>
      <w:hyperlink r:id="rId136" w:history="1">
        <w:r w:rsidRPr="00B456C7">
          <w:rPr>
            <w:rFonts w:eastAsia="Calibri"/>
            <w:color w:val="000000"/>
            <w:szCs w:val="24"/>
            <w:lang w:eastAsia="en-US"/>
          </w:rPr>
          <w:t>подпунктом 2 пункта 7.1</w:t>
        </w:r>
      </w:hyperlink>
      <w:r w:rsidRPr="00B456C7">
        <w:rPr>
          <w:rFonts w:eastAsia="Calibri"/>
          <w:szCs w:val="24"/>
          <w:lang w:eastAsia="en-US"/>
        </w:rPr>
        <w:t xml:space="preserve"> настоящего положения.</w:t>
      </w:r>
    </w:p>
    <w:p w14:paraId="38B199A1" w14:textId="77777777" w:rsidR="00B456C7" w:rsidRPr="00C24088" w:rsidRDefault="00B456C7">
      <w:pPr>
        <w:pStyle w:val="ConsPlusNormal"/>
        <w:jc w:val="both"/>
        <w:rPr>
          <w:color w:val="000000" w:themeColor="text1"/>
        </w:rPr>
      </w:pPr>
    </w:p>
    <w:p w14:paraId="105F9447" w14:textId="77777777" w:rsidR="00C24088" w:rsidRPr="00C24088" w:rsidRDefault="00C24088">
      <w:pPr>
        <w:pStyle w:val="ConsPlusTitle"/>
        <w:jc w:val="center"/>
        <w:outlineLvl w:val="1"/>
        <w:rPr>
          <w:color w:val="000000" w:themeColor="text1"/>
        </w:rPr>
      </w:pPr>
      <w:bookmarkStart w:id="36" w:name="P940"/>
      <w:bookmarkEnd w:id="36"/>
      <w:r w:rsidRPr="00C24088">
        <w:rPr>
          <w:color w:val="000000" w:themeColor="text1"/>
        </w:rPr>
        <w:t>22. Порядок проведения конкурентных закупок</w:t>
      </w:r>
    </w:p>
    <w:p w14:paraId="3DC812A7" w14:textId="77777777" w:rsidR="00C24088" w:rsidRPr="00C24088" w:rsidRDefault="00C24088">
      <w:pPr>
        <w:pStyle w:val="ConsPlusNormal"/>
        <w:jc w:val="both"/>
        <w:rPr>
          <w:color w:val="000000" w:themeColor="text1"/>
        </w:rPr>
      </w:pPr>
    </w:p>
    <w:p w14:paraId="3F80669C" w14:textId="77777777" w:rsidR="00C24088" w:rsidRPr="00C24088" w:rsidRDefault="00C24088">
      <w:pPr>
        <w:pStyle w:val="ConsPlusNormal"/>
        <w:ind w:firstLine="540"/>
        <w:jc w:val="both"/>
        <w:rPr>
          <w:color w:val="000000" w:themeColor="text1"/>
        </w:rPr>
      </w:pPr>
      <w:r w:rsidRPr="00C24088">
        <w:rPr>
          <w:color w:val="000000" w:themeColor="text1"/>
        </w:rPr>
        <w:t xml:space="preserve">22.1. Конкурентные закупки осуществляются способами и в порядке, которые предусмотрены настоящим положением, и в соответствии с требованиями, предусмотренными </w:t>
      </w:r>
      <w:hyperlink r:id="rId137">
        <w:r w:rsidRPr="00C24088">
          <w:rPr>
            <w:color w:val="000000" w:themeColor="text1"/>
          </w:rPr>
          <w:t>статьями 3.2</w:t>
        </w:r>
      </w:hyperlink>
      <w:r w:rsidRPr="00C24088">
        <w:rPr>
          <w:color w:val="000000" w:themeColor="text1"/>
        </w:rPr>
        <w:t xml:space="preserve">, </w:t>
      </w:r>
      <w:hyperlink r:id="rId138">
        <w:r w:rsidRPr="00C24088">
          <w:rPr>
            <w:color w:val="000000" w:themeColor="text1"/>
          </w:rPr>
          <w:t>3.3</w:t>
        </w:r>
      </w:hyperlink>
      <w:r w:rsidRPr="00C24088">
        <w:rPr>
          <w:color w:val="000000" w:themeColor="text1"/>
        </w:rPr>
        <w:t xml:space="preserve">, </w:t>
      </w:r>
      <w:hyperlink r:id="rId139">
        <w:r w:rsidRPr="00C24088">
          <w:rPr>
            <w:color w:val="000000" w:themeColor="text1"/>
          </w:rPr>
          <w:t>3.4</w:t>
        </w:r>
      </w:hyperlink>
      <w:r w:rsidRPr="00C24088">
        <w:rPr>
          <w:color w:val="000000" w:themeColor="text1"/>
        </w:rPr>
        <w:t xml:space="preserve"> Закона 223-ФЗ.</w:t>
      </w:r>
    </w:p>
    <w:p w14:paraId="3BED55A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и (или) документации о закупке, размещение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таких разъяснений, подача участниками конкурентной закупки в электронной форме заявок на участие в такой закупке, предоставление комиссии доступа к указанным заявкам, сопоставление ценовых предложений участников конкурентной закупки в электронной форме, формирование проектов протоколов, составляемых в соответствии с Законом </w:t>
      </w:r>
      <w:r w:rsidR="003250B4">
        <w:rPr>
          <w:color w:val="000000" w:themeColor="text1"/>
        </w:rPr>
        <w:t>№</w:t>
      </w:r>
      <w:r w:rsidRPr="00C24088">
        <w:rPr>
          <w:color w:val="000000" w:themeColor="text1"/>
        </w:rPr>
        <w:t xml:space="preserve"> 223-ФЗ, обеспечиваются оператором электронной площадки на электронной площадке.</w:t>
      </w:r>
    </w:p>
    <w:p w14:paraId="1AFAA4A2" w14:textId="77777777" w:rsidR="00C24088" w:rsidRPr="00C24088" w:rsidRDefault="00C24088">
      <w:pPr>
        <w:pStyle w:val="ConsPlusNormal"/>
        <w:spacing w:before="240"/>
        <w:ind w:firstLine="540"/>
        <w:jc w:val="both"/>
        <w:rPr>
          <w:color w:val="000000" w:themeColor="text1"/>
        </w:rPr>
      </w:pPr>
      <w:r w:rsidRPr="00C24088">
        <w:rPr>
          <w:color w:val="000000" w:themeColor="text1"/>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C8A9599" w14:textId="77777777" w:rsidR="00C24088" w:rsidRPr="00C24088" w:rsidRDefault="00C24088">
      <w:pPr>
        <w:pStyle w:val="ConsPlusNormal"/>
        <w:spacing w:before="240"/>
        <w:ind w:firstLine="540"/>
        <w:jc w:val="both"/>
        <w:rPr>
          <w:color w:val="000000" w:themeColor="text1"/>
        </w:rPr>
      </w:pPr>
      <w:r w:rsidRPr="00C24088">
        <w:rPr>
          <w:color w:val="000000" w:themeColor="text1"/>
        </w:rPr>
        <w:t>Обмен между участником конкурентной закупки в электронной форме, заказчиком (уполномоченным органом)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0B99D1A5" w14:textId="77777777" w:rsidR="00C24088" w:rsidRPr="00C24088" w:rsidRDefault="00C24088">
      <w:pPr>
        <w:pStyle w:val="ConsPlusNormal"/>
        <w:spacing w:before="240"/>
        <w:ind w:firstLine="540"/>
        <w:jc w:val="both"/>
        <w:rPr>
          <w:color w:val="000000" w:themeColor="text1"/>
        </w:rPr>
      </w:pPr>
      <w:r w:rsidRPr="00C24088">
        <w:rPr>
          <w:color w:val="000000" w:themeColor="text1"/>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уведомление об этом оператору электронной площадки.</w:t>
      </w:r>
    </w:p>
    <w:p w14:paraId="270C7039" w14:textId="77777777" w:rsidR="00C24088" w:rsidRPr="00C24088" w:rsidRDefault="00C24088">
      <w:pPr>
        <w:pStyle w:val="ConsPlusNormal"/>
        <w:spacing w:before="240"/>
        <w:ind w:firstLine="540"/>
        <w:jc w:val="both"/>
        <w:rPr>
          <w:color w:val="000000" w:themeColor="text1"/>
        </w:rPr>
      </w:pPr>
      <w:r w:rsidRPr="00C24088">
        <w:rPr>
          <w:color w:val="000000" w:themeColor="text1"/>
        </w:rPr>
        <w:t>Электронные документы участника конкурентной закупки в электронной форме, заказчика (уполномоченного органа),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участника конкурентной закупки в электронной форме, заказчика (уполномоченного органа), оператора электронной площадки соответственно.</w:t>
      </w:r>
    </w:p>
    <w:p w14:paraId="233A06E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Информация, связанная с осуществлением конкурентной закупки в электронной форме, должна быть размещена в ЕИС, на официальном сайте, за исключением случаев, предусмотренных </w:t>
      </w:r>
      <w:hyperlink r:id="rId140">
        <w:r w:rsidRPr="00C24088">
          <w:rPr>
            <w:color w:val="000000" w:themeColor="text1"/>
          </w:rPr>
          <w:t>Законом</w:t>
        </w:r>
      </w:hyperlink>
      <w:r w:rsidRPr="00C24088">
        <w:rPr>
          <w:color w:val="000000" w:themeColor="text1"/>
        </w:rPr>
        <w:t xml:space="preserve"> </w:t>
      </w:r>
      <w:r w:rsidR="003250B4">
        <w:rPr>
          <w:color w:val="000000" w:themeColor="text1"/>
        </w:rPr>
        <w:t>№</w:t>
      </w:r>
      <w:r w:rsidRPr="00C24088">
        <w:rPr>
          <w:color w:val="000000" w:themeColor="text1"/>
        </w:rPr>
        <w:t xml:space="preserve"> 223-ФЗ, и на электронной площадке. Такая информация должна быть доступна для ознакомления без взимания платы.</w:t>
      </w:r>
    </w:p>
    <w:p w14:paraId="0427E813" w14:textId="77777777" w:rsidR="00C24088" w:rsidRPr="00C24088" w:rsidRDefault="00C24088">
      <w:pPr>
        <w:pStyle w:val="ConsPlusNormal"/>
        <w:spacing w:before="240"/>
        <w:ind w:firstLine="540"/>
        <w:jc w:val="both"/>
        <w:rPr>
          <w:color w:val="000000" w:themeColor="text1"/>
        </w:rPr>
      </w:pPr>
      <w:r w:rsidRPr="00C24088">
        <w:rPr>
          <w:color w:val="000000" w:themeColor="text1"/>
        </w:rPr>
        <w:t>Денежные средства, предназначенные для обеспечения заявки на участие в конкурентной закупке в электронной форме (за исключением обеспечения заявок на участие в закупке с участием субъектов малого и среднего предпринимательства), вносятся участником такой закупки на счет оператора электронной площадки. Порядок внесения денежных средств на указанный счет предусмотрен регламентом работы площадки.</w:t>
      </w:r>
    </w:p>
    <w:p w14:paraId="09FEC2B3"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 xml:space="preserve">22.2. Извещение о проведении конкурса в электронной форме (далее также - конкурс) и конкурсная документация размещаются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не менее чем за пятнадцать дней до даты окончания срока подачи заявок на участие конкурсе.</w:t>
      </w:r>
    </w:p>
    <w:p w14:paraId="0D7FFD6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Конкурс в электронной форме, участниками которого могут быть только СМСП, проводится в сроки, установленные </w:t>
      </w:r>
      <w:hyperlink r:id="rId141">
        <w:r w:rsidRPr="00C24088">
          <w:rPr>
            <w:color w:val="000000" w:themeColor="text1"/>
          </w:rPr>
          <w:t>пунктом 1 части 3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022A4BD7" w14:textId="77777777" w:rsidR="00C24088" w:rsidRPr="00C24088" w:rsidRDefault="00C24088">
      <w:pPr>
        <w:pStyle w:val="ConsPlusNormal"/>
        <w:spacing w:before="240"/>
        <w:ind w:firstLine="540"/>
        <w:jc w:val="both"/>
        <w:rPr>
          <w:color w:val="000000" w:themeColor="text1"/>
        </w:rPr>
      </w:pPr>
      <w:r w:rsidRPr="00C24088">
        <w:rPr>
          <w:color w:val="000000" w:themeColor="text1"/>
        </w:rPr>
        <w:t>22.3. Проведение конкурса включает следующие этапы: рассмотрение и оценка первых частей заявок, рассмотрение и оценка вторых частей заявок, подведение итогов.</w:t>
      </w:r>
    </w:p>
    <w:p w14:paraId="2BAC39A5" w14:textId="77777777" w:rsidR="00C24088" w:rsidRPr="00C24088" w:rsidRDefault="00C24088">
      <w:pPr>
        <w:pStyle w:val="ConsPlusNormal"/>
        <w:spacing w:before="240"/>
        <w:ind w:firstLine="540"/>
        <w:jc w:val="both"/>
        <w:rPr>
          <w:color w:val="000000" w:themeColor="text1"/>
        </w:rPr>
      </w:pPr>
      <w:r w:rsidRPr="00C24088">
        <w:rPr>
          <w:color w:val="000000" w:themeColor="text1"/>
        </w:rPr>
        <w:t>По результатам каждого этапа конкурса составляется отдельный протокол.</w:t>
      </w:r>
    </w:p>
    <w:p w14:paraId="092C2DD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Протоколы, составленные в ходе проведения конкурса, должны включать информацию, предусмотренную </w:t>
      </w:r>
      <w:hyperlink r:id="rId142">
        <w:r w:rsidRPr="00C24088">
          <w:rPr>
            <w:color w:val="000000" w:themeColor="text1"/>
          </w:rPr>
          <w:t>частями 13</w:t>
        </w:r>
      </w:hyperlink>
      <w:r w:rsidRPr="00C24088">
        <w:rPr>
          <w:color w:val="000000" w:themeColor="text1"/>
        </w:rPr>
        <w:t xml:space="preserve">, </w:t>
      </w:r>
      <w:hyperlink r:id="rId143">
        <w:r w:rsidRPr="00C24088">
          <w:rPr>
            <w:color w:val="000000" w:themeColor="text1"/>
          </w:rPr>
          <w:t>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сведения, указанные в </w:t>
      </w:r>
      <w:hyperlink r:id="rId144">
        <w:r w:rsidRPr="00C24088">
          <w:rPr>
            <w:color w:val="000000" w:themeColor="text1"/>
          </w:rPr>
          <w:t>пункте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w:t>
      </w:r>
      <w:r w:rsidR="003250B4">
        <w:rPr>
          <w:color w:val="000000" w:themeColor="text1"/>
        </w:rPr>
        <w:t>№</w:t>
      </w:r>
      <w:r w:rsidRPr="00C24088">
        <w:rPr>
          <w:color w:val="000000" w:themeColor="text1"/>
        </w:rPr>
        <w:t xml:space="preserve"> 908 от 10.09.2012. Комиссия вправе включать в протокол иные сведения, если указание таких сведений не противоречит действующему законодательству.</w:t>
      </w:r>
    </w:p>
    <w:p w14:paraId="7EE637E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22.4. Извещение о проведении конкурса и конкурсная документация, вносимые в них изменения должны быть разработаны в соответствии с требованиями настоящего раздела и </w:t>
      </w:r>
      <w:hyperlink w:anchor="P318">
        <w:r w:rsidRPr="00C24088">
          <w:rPr>
            <w:color w:val="000000" w:themeColor="text1"/>
          </w:rPr>
          <w:t>раздела 10</w:t>
        </w:r>
      </w:hyperlink>
      <w:r w:rsidRPr="00C24088">
        <w:rPr>
          <w:color w:val="000000" w:themeColor="text1"/>
        </w:rPr>
        <w:t xml:space="preserve"> настоящего положения.</w:t>
      </w:r>
    </w:p>
    <w:p w14:paraId="60FAE99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извещении о проведении конкурса и конкурсной документации наряду с информацией, содержащейся в </w:t>
      </w:r>
      <w:hyperlink w:anchor="P318">
        <w:r w:rsidRPr="00C24088">
          <w:rPr>
            <w:color w:val="000000" w:themeColor="text1"/>
          </w:rPr>
          <w:t>разделе 10</w:t>
        </w:r>
      </w:hyperlink>
      <w:r w:rsidRPr="00C24088">
        <w:rPr>
          <w:color w:val="000000" w:themeColor="text1"/>
        </w:rPr>
        <w:t xml:space="preserve"> настоящего положения, указываются место подачи заявок на участие в конкурсе (наименование и адрес электронной площадки в сети Интернет), дата рассмотрения и дата оценки таких заявок.</w:t>
      </w:r>
    </w:p>
    <w:p w14:paraId="14DF1AF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извещение о проведении конкурса и (или) конкурсную документацию могут быть внесены изменения в соответствии с положениями </w:t>
      </w:r>
      <w:hyperlink w:anchor="P318">
        <w:r w:rsidRPr="00C24088">
          <w:rPr>
            <w:color w:val="000000" w:themeColor="text1"/>
          </w:rPr>
          <w:t>раздела 10</w:t>
        </w:r>
      </w:hyperlink>
      <w:r w:rsidRPr="00C24088">
        <w:rPr>
          <w:color w:val="000000" w:themeColor="text1"/>
        </w:rPr>
        <w:t xml:space="preserve"> настоящего положения.</w:t>
      </w:r>
    </w:p>
    <w:p w14:paraId="4E19836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Предоставление размещенной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и на электронной площадке конкурсной документации по запросам заинтересованных лиц не осуществляется.</w:t>
      </w:r>
    </w:p>
    <w:p w14:paraId="43D2662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22.5. Заявки на участие в конкурсе подаются в соответствии с требованиями и в порядке, которые установлены Законом </w:t>
      </w:r>
      <w:r w:rsidR="003250B4">
        <w:rPr>
          <w:color w:val="000000" w:themeColor="text1"/>
        </w:rPr>
        <w:t>№</w:t>
      </w:r>
      <w:r w:rsidRPr="00C24088">
        <w:rPr>
          <w:color w:val="000000" w:themeColor="text1"/>
        </w:rPr>
        <w:t xml:space="preserve"> 223-ФЗ, конкурсной документацией и настоящим положением.</w:t>
      </w:r>
    </w:p>
    <w:p w14:paraId="79A4A872" w14:textId="77777777" w:rsidR="00C24088" w:rsidRPr="00C24088" w:rsidRDefault="00C24088">
      <w:pPr>
        <w:pStyle w:val="ConsPlusNormal"/>
        <w:spacing w:before="240"/>
        <w:ind w:firstLine="540"/>
        <w:jc w:val="both"/>
        <w:rPr>
          <w:color w:val="000000" w:themeColor="text1"/>
        </w:rPr>
      </w:pPr>
      <w:r w:rsidRPr="00C24088">
        <w:rPr>
          <w:color w:val="000000" w:themeColor="text1"/>
        </w:rPr>
        <w:t>Заявки на участие в конкурсе подаются до окончания срока подачи заявок, указанного в извещении о таком конкурсе.</w:t>
      </w:r>
    </w:p>
    <w:p w14:paraId="3CDF20EA" w14:textId="77777777" w:rsidR="00C24088" w:rsidRPr="00C24088" w:rsidRDefault="00C24088">
      <w:pPr>
        <w:pStyle w:val="ConsPlusNormal"/>
        <w:spacing w:before="240"/>
        <w:ind w:firstLine="540"/>
        <w:jc w:val="both"/>
        <w:rPr>
          <w:color w:val="000000" w:themeColor="text1"/>
        </w:rPr>
      </w:pPr>
      <w:r w:rsidRPr="00C24088">
        <w:rPr>
          <w:color w:val="000000" w:themeColor="text1"/>
        </w:rPr>
        <w:t>Участник конкурса вправе подать только одну заявку на участие в конкурсе в отношении каждого предмета закупки (лота).</w:t>
      </w:r>
    </w:p>
    <w:p w14:paraId="56FE8274"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установления факта подачи одним участником конкурса двух и более заявок на участие в таком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в отношении данного лота не рассматриваются.</w:t>
      </w:r>
    </w:p>
    <w:p w14:paraId="7CDF86FC" w14:textId="77777777" w:rsidR="00C24088" w:rsidRPr="00C24088" w:rsidRDefault="00C24088">
      <w:pPr>
        <w:pStyle w:val="ConsPlusNormal"/>
        <w:spacing w:before="240"/>
        <w:ind w:firstLine="540"/>
        <w:jc w:val="both"/>
        <w:rPr>
          <w:color w:val="000000" w:themeColor="text1"/>
        </w:rPr>
      </w:pPr>
      <w:r w:rsidRPr="00C24088">
        <w:rPr>
          <w:color w:val="000000" w:themeColor="text1"/>
        </w:rPr>
        <w:t>22.6. Заявка, подаваемая на участие в конкурсе в электронной форме состоит из двух частей и предложения участника закупки о цене договора (цене единицы товара, работы, услуги).</w:t>
      </w:r>
    </w:p>
    <w:p w14:paraId="264A7280"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22.6.1. Первая часть заявки на участие в конкурсе в электронной форме должна содержать:</w:t>
      </w:r>
    </w:p>
    <w:p w14:paraId="11176335" w14:textId="77777777" w:rsidR="00C24088" w:rsidRPr="00C24088" w:rsidRDefault="00C24088">
      <w:pPr>
        <w:pStyle w:val="ConsPlusNormal"/>
        <w:spacing w:before="240"/>
        <w:ind w:firstLine="540"/>
        <w:jc w:val="both"/>
        <w:rPr>
          <w:color w:val="000000" w:themeColor="text1"/>
        </w:rPr>
      </w:pPr>
      <w:bookmarkStart w:id="37" w:name="P978"/>
      <w:bookmarkEnd w:id="37"/>
      <w:r w:rsidRPr="00C24088">
        <w:rPr>
          <w:color w:val="000000" w:themeColor="text1"/>
        </w:rPr>
        <w:t>22.6.1.1. Предложение участника конкурса в электронной форме в отношении предмета такой закупки.</w:t>
      </w:r>
    </w:p>
    <w:p w14:paraId="49459F67"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этом участник закупки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14:paraId="0F010046" w14:textId="77777777" w:rsidR="00C24088" w:rsidRPr="00C24088" w:rsidRDefault="00C24088">
      <w:pPr>
        <w:pStyle w:val="ConsPlusNormal"/>
        <w:spacing w:before="240"/>
        <w:ind w:firstLine="540"/>
        <w:jc w:val="both"/>
        <w:rPr>
          <w:color w:val="000000" w:themeColor="text1"/>
        </w:rPr>
      </w:pPr>
      <w:r w:rsidRPr="00C24088">
        <w:rPr>
          <w:color w:val="000000" w:themeColor="text1"/>
        </w:rPr>
        <w:t>Информация о конкретных показателях товара, соответствующих значениям, установленным в конкурсной документации, товарном знаке (при наличии)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34742657" w14:textId="77777777" w:rsidR="00C24088" w:rsidRPr="00C24088" w:rsidRDefault="00C24088">
      <w:pPr>
        <w:pStyle w:val="ConsPlusNormal"/>
        <w:spacing w:before="240"/>
        <w:ind w:firstLine="540"/>
        <w:jc w:val="both"/>
        <w:rPr>
          <w:color w:val="000000" w:themeColor="text1"/>
        </w:rPr>
      </w:pPr>
      <w:r w:rsidRPr="00C24088">
        <w:rPr>
          <w:color w:val="000000" w:themeColor="text1"/>
        </w:rPr>
        <w:t>22.6.1.2. Информацию о качественных, функциональных и экологических характеристиках предмета закупки, о расходах на эксплуатацию и ремонт товаров, использование результатов работ при установлении в конкурсной документации данных критериев.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14:paraId="66EFB830" w14:textId="77777777" w:rsidR="00C24088" w:rsidRPr="00C24088" w:rsidRDefault="00C24088">
      <w:pPr>
        <w:pStyle w:val="ConsPlusNormal"/>
        <w:spacing w:before="240"/>
        <w:ind w:firstLine="540"/>
        <w:jc w:val="both"/>
        <w:rPr>
          <w:color w:val="000000" w:themeColor="text1"/>
        </w:rPr>
      </w:pPr>
      <w:r w:rsidRPr="00C24088">
        <w:rPr>
          <w:color w:val="000000" w:themeColor="text1"/>
        </w:rPr>
        <w:t>22.6.2. Вторая часть заявки на участие в конкурсе в электронной форме должна содержать:</w:t>
      </w:r>
    </w:p>
    <w:p w14:paraId="1579E873" w14:textId="77777777" w:rsidR="00B760DB" w:rsidRPr="00B760DB" w:rsidRDefault="00B760DB">
      <w:pPr>
        <w:pStyle w:val="ConsPlusNormal"/>
        <w:spacing w:before="240"/>
        <w:ind w:firstLine="540"/>
        <w:jc w:val="both"/>
        <w:rPr>
          <w:szCs w:val="28"/>
        </w:rPr>
      </w:pPr>
      <w:r w:rsidRPr="00B760DB">
        <w:rPr>
          <w:szCs w:val="28"/>
        </w:rPr>
        <w:t xml:space="preserve">1) документы и информацию, указанные в </w:t>
      </w:r>
      <w:hyperlink r:id="rId145" w:history="1">
        <w:r w:rsidRPr="00B760DB">
          <w:rPr>
            <w:szCs w:val="28"/>
          </w:rPr>
          <w:t>пунктах 12.3.1</w:t>
        </w:r>
      </w:hyperlink>
      <w:r w:rsidRPr="00B760DB">
        <w:rPr>
          <w:szCs w:val="28"/>
        </w:rPr>
        <w:t xml:space="preserve">, </w:t>
      </w:r>
      <w:hyperlink r:id="rId146" w:history="1">
        <w:r w:rsidRPr="00B760DB">
          <w:rPr>
            <w:szCs w:val="28"/>
          </w:rPr>
          <w:t>12.3.2</w:t>
        </w:r>
      </w:hyperlink>
      <w:r w:rsidRPr="00B760DB">
        <w:rPr>
          <w:szCs w:val="28"/>
        </w:rPr>
        <w:t xml:space="preserve">.2, </w:t>
      </w:r>
      <w:r w:rsidRPr="00B760DB">
        <w:rPr>
          <w:color w:val="000000"/>
          <w:szCs w:val="28"/>
        </w:rPr>
        <w:t>12.3.2.3,</w:t>
      </w:r>
      <w:r w:rsidRPr="00B760DB">
        <w:rPr>
          <w:szCs w:val="28"/>
        </w:rPr>
        <w:t xml:space="preserve"> </w:t>
      </w:r>
      <w:hyperlink r:id="rId147" w:history="1">
        <w:r w:rsidRPr="00B760DB">
          <w:rPr>
            <w:szCs w:val="28"/>
          </w:rPr>
          <w:t>12.3.2.5</w:t>
        </w:r>
      </w:hyperlink>
      <w:r w:rsidRPr="00B760DB">
        <w:rPr>
          <w:szCs w:val="28"/>
        </w:rPr>
        <w:t>;</w:t>
      </w:r>
    </w:p>
    <w:p w14:paraId="00D7438C" w14:textId="77777777" w:rsidR="00C24088" w:rsidRPr="00C24088" w:rsidRDefault="00C24088">
      <w:pPr>
        <w:pStyle w:val="ConsPlusNormal"/>
        <w:spacing w:before="240"/>
        <w:ind w:firstLine="540"/>
        <w:jc w:val="both"/>
        <w:rPr>
          <w:color w:val="000000" w:themeColor="text1"/>
        </w:rPr>
      </w:pPr>
      <w:r w:rsidRPr="00C24088">
        <w:rPr>
          <w:color w:val="000000" w:themeColor="text1"/>
        </w:rPr>
        <w:t>2) документы, подтверждающие квалификацию участника конкурса в электронной форме. При этом отсутствие документов, представленных в качестве подтверждения квалификации участника закупки,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5D46F513" w14:textId="77777777" w:rsidR="00C24088" w:rsidRPr="00C24088" w:rsidRDefault="00C24088">
      <w:pPr>
        <w:pStyle w:val="ConsPlusNormal"/>
        <w:spacing w:before="240"/>
        <w:ind w:firstLine="540"/>
        <w:jc w:val="both"/>
        <w:rPr>
          <w:color w:val="000000" w:themeColor="text1"/>
        </w:rPr>
      </w:pPr>
      <w:r w:rsidRPr="00C24088">
        <w:rPr>
          <w:color w:val="000000" w:themeColor="text1"/>
        </w:rPr>
        <w:t>22.6.3.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14:paraId="0634C1FC" w14:textId="77777777" w:rsidR="00C24088" w:rsidRPr="00C24088" w:rsidRDefault="00C24088">
      <w:pPr>
        <w:pStyle w:val="ConsPlusNormal"/>
        <w:spacing w:before="240"/>
        <w:ind w:firstLine="540"/>
        <w:jc w:val="both"/>
        <w:rPr>
          <w:color w:val="000000" w:themeColor="text1"/>
        </w:rPr>
      </w:pPr>
      <w:r w:rsidRPr="00C24088">
        <w:rPr>
          <w:color w:val="000000" w:themeColor="text1"/>
        </w:rPr>
        <w:t>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31028497" w14:textId="77777777" w:rsidR="00C24088" w:rsidRPr="00C24088" w:rsidRDefault="00C24088">
      <w:pPr>
        <w:pStyle w:val="ConsPlusNormal"/>
        <w:spacing w:before="240"/>
        <w:ind w:firstLine="540"/>
        <w:jc w:val="both"/>
        <w:rPr>
          <w:color w:val="000000" w:themeColor="text1"/>
        </w:rPr>
      </w:pPr>
      <w:r w:rsidRPr="00C24088">
        <w:rPr>
          <w:color w:val="000000" w:themeColor="text1"/>
        </w:rPr>
        <w:t>22.7. Наличие противоречий в одних и тех же сведениях в рамках документов одной заявки, а также в сведениях, представляемых участником на электронной площадке, приравнивается к наличию в такой заявке недостоверных сведений.</w:t>
      </w:r>
    </w:p>
    <w:p w14:paraId="48A5567E"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конкурса, а такой участник конкурса отстраняется от дальнейшего участия в таком конкурсе на любом этапе его проведения. Указанное решение фиксируется в протоколе очередного этапа конкурса.</w:t>
      </w:r>
    </w:p>
    <w:p w14:paraId="09F3FE1D"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22.8. В случае если по окончании срока подачи заявок на участие в конкурсе подана только одна заявка на участие в конкурсе, оператор электронной площадки направляет </w:t>
      </w:r>
      <w:r w:rsidRPr="00C24088">
        <w:rPr>
          <w:color w:val="000000" w:themeColor="text1"/>
        </w:rPr>
        <w:lastRenderedPageBreak/>
        <w:t xml:space="preserve">заказчику предложение о цене договора (цене лота, единицы товара, работы, услуги), первую и вторую части заявки, при этом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Информация о признании конкурса несостоявшимся вносится в протокол рассмотрения единственной заявки, который подлежит размещению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и на электронной площадке в течение одного рабочего дня со дня рассмотрения комиссией указанной заявки и принятия решения о соответствии либо несоответствии указанной заявки требованиям извещения и/или конкурсной документации, оценка заявки не производится. При этом срок рассмотрения единственной заявки не должен превышать трех рабочих дней со дня ее направления оператором электронной площадки. Протокол рассмотрения единственной заявки является итоговым и должен содержать информацию, предусмотренную </w:t>
      </w:r>
      <w:hyperlink r:id="rId148">
        <w:r w:rsidRPr="00C24088">
          <w:rPr>
            <w:color w:val="000000" w:themeColor="text1"/>
          </w:rPr>
          <w:t>частью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w:t>
      </w:r>
      <w:hyperlink r:id="rId149">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w:t>
      </w:r>
      <w:r w:rsidR="003250B4">
        <w:rPr>
          <w:color w:val="000000" w:themeColor="text1"/>
        </w:rPr>
        <w:t>№</w:t>
      </w:r>
      <w:r w:rsidRPr="00C24088">
        <w:rPr>
          <w:color w:val="000000" w:themeColor="text1"/>
        </w:rPr>
        <w:t xml:space="preserve"> 908 от 10.09.2012. Договор с этим участником заключается на условиях, предусмотренных документацией о закупке, по цене, не выше предложенной данным участником закупки.</w:t>
      </w:r>
    </w:p>
    <w:p w14:paraId="706845F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если не было подано ни одной заявки на участие в конкурсе, комиссия формирует и подписывает протокол признания конкурса несостоявшимся, в котором указывает сведения, предусмотренные </w:t>
      </w:r>
      <w:hyperlink r:id="rId150">
        <w:r w:rsidRPr="00C24088">
          <w:rPr>
            <w:color w:val="000000" w:themeColor="text1"/>
          </w:rPr>
          <w:t>частью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Указанный протокол подлежит размещению в единой информационной системе,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и на электронной площадке в день его подписания членами комиссии.</w:t>
      </w:r>
    </w:p>
    <w:p w14:paraId="6B504395" w14:textId="77777777" w:rsidR="00C24088" w:rsidRPr="00C24088" w:rsidRDefault="00C24088">
      <w:pPr>
        <w:pStyle w:val="ConsPlusNormal"/>
        <w:spacing w:before="240"/>
        <w:ind w:firstLine="540"/>
        <w:jc w:val="both"/>
        <w:rPr>
          <w:color w:val="000000" w:themeColor="text1"/>
        </w:rPr>
      </w:pPr>
      <w:r w:rsidRPr="00C24088">
        <w:rPr>
          <w:color w:val="000000" w:themeColor="text1"/>
        </w:rPr>
        <w:t>22.9. Комиссия проверяет первые части заявок на участие в конкурсе в электронной форме на соответствие требованиям, установленным извещением и/или конкурсной документацией в отношении закупаемых товаров, работ, услуг и принимает решение о допуске к участию в конкурсе либо отказе в допуске, а также оценивает и сопоставляет заявки участников закупки в соответствии с критериями, установленными в конкурсной документации, документы и информация по которым содержатся в первой части заявки на участие в конкурсе.</w:t>
      </w:r>
    </w:p>
    <w:p w14:paraId="013D8FE9" w14:textId="77777777" w:rsidR="00C24088" w:rsidRPr="00C24088" w:rsidRDefault="00C24088">
      <w:pPr>
        <w:pStyle w:val="ConsPlusNormal"/>
        <w:spacing w:before="240"/>
        <w:ind w:firstLine="540"/>
        <w:jc w:val="both"/>
        <w:rPr>
          <w:color w:val="000000" w:themeColor="text1"/>
        </w:rPr>
      </w:pPr>
      <w:r w:rsidRPr="00C24088">
        <w:rPr>
          <w:color w:val="000000" w:themeColor="text1"/>
        </w:rPr>
        <w:t>Срок рассмотрения и оценки первых частей заявок на участие в конкурсе в электронной форме комиссией не может превышать 3 рабочих дней с даты окончания срока подачи указанных заявок.</w:t>
      </w:r>
    </w:p>
    <w:p w14:paraId="31C69CF6" w14:textId="77777777" w:rsidR="00C24088" w:rsidRPr="00C24088" w:rsidRDefault="00C24088">
      <w:pPr>
        <w:pStyle w:val="ConsPlusNormal"/>
        <w:spacing w:before="240"/>
        <w:ind w:firstLine="540"/>
        <w:jc w:val="both"/>
        <w:rPr>
          <w:color w:val="000000" w:themeColor="text1"/>
        </w:rPr>
      </w:pPr>
      <w:r w:rsidRPr="00C24088">
        <w:rPr>
          <w:color w:val="000000" w:themeColor="text1"/>
        </w:rPr>
        <w:t>Комиссия по осуществлению закупок имеет право осуществлять любые иные действия, не указанные в настоящем положении, позволяющие объективно рассмотреть поданные заявки, при условии, что такие действия не нарушают норм действующего законодательства, а также законных прав и интересов участников закупки.</w:t>
      </w:r>
    </w:p>
    <w:p w14:paraId="2B804F81" w14:textId="77777777" w:rsidR="00C24088" w:rsidRPr="00C24088" w:rsidRDefault="00C24088">
      <w:pPr>
        <w:pStyle w:val="ConsPlusNormal"/>
        <w:spacing w:before="240"/>
        <w:ind w:firstLine="540"/>
        <w:jc w:val="both"/>
        <w:rPr>
          <w:color w:val="000000" w:themeColor="text1"/>
        </w:rPr>
      </w:pPr>
      <w:r w:rsidRPr="00C24088">
        <w:rPr>
          <w:color w:val="000000" w:themeColor="text1"/>
        </w:rPr>
        <w:t>22.10. Участник конкурса в электронной форме не допускается к участию в нем в случае:</w:t>
      </w:r>
    </w:p>
    <w:p w14:paraId="7476C770"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непредставления информации, предусмотренной </w:t>
      </w:r>
      <w:hyperlink w:anchor="P978">
        <w:r w:rsidRPr="00C24088">
          <w:rPr>
            <w:color w:val="000000" w:themeColor="text1"/>
          </w:rPr>
          <w:t>пунктом 22.6.1.1</w:t>
        </w:r>
      </w:hyperlink>
      <w:r w:rsidRPr="00C24088">
        <w:rPr>
          <w:color w:val="000000" w:themeColor="text1"/>
        </w:rPr>
        <w:t xml:space="preserve"> настоящего положения и конкурсной документацией, или установления комиссией факта представления недостоверной информации на дату и время окончания срока подачи заявок на участие в конкурсе;</w:t>
      </w:r>
    </w:p>
    <w:p w14:paraId="0BCE0565" w14:textId="77777777" w:rsidR="00C24088" w:rsidRPr="00B760DB" w:rsidRDefault="00C24088">
      <w:pPr>
        <w:pStyle w:val="ConsPlusNormal"/>
        <w:spacing w:before="240"/>
        <w:ind w:firstLine="540"/>
        <w:jc w:val="both"/>
        <w:rPr>
          <w:color w:val="000000" w:themeColor="text1"/>
          <w:szCs w:val="24"/>
        </w:rPr>
      </w:pPr>
      <w:r w:rsidRPr="00C24088">
        <w:rPr>
          <w:color w:val="000000" w:themeColor="text1"/>
        </w:rPr>
        <w:t>2) несоответствия предложения участника конкурса в электронной форме, содержащегося в первой части заявки на участие в конкурсе, треб</w:t>
      </w:r>
      <w:r w:rsidR="00B760DB">
        <w:rPr>
          <w:color w:val="000000" w:themeColor="text1"/>
        </w:rPr>
        <w:t xml:space="preserve">ованиям конкурсной </w:t>
      </w:r>
      <w:r w:rsidR="00B760DB" w:rsidRPr="00B760DB">
        <w:rPr>
          <w:color w:val="000000" w:themeColor="text1"/>
          <w:szCs w:val="24"/>
        </w:rPr>
        <w:lastRenderedPageBreak/>
        <w:t>документации;</w:t>
      </w:r>
    </w:p>
    <w:p w14:paraId="79B1AC8F" w14:textId="77777777" w:rsidR="00B760DB" w:rsidRPr="00B760DB" w:rsidRDefault="00B760DB">
      <w:pPr>
        <w:pStyle w:val="ConsPlusNormal"/>
        <w:spacing w:before="240"/>
        <w:ind w:firstLine="540"/>
        <w:jc w:val="both"/>
        <w:rPr>
          <w:color w:val="000000" w:themeColor="text1"/>
          <w:szCs w:val="24"/>
        </w:rPr>
      </w:pPr>
      <w:r w:rsidRPr="00B760DB">
        <w:rPr>
          <w:szCs w:val="24"/>
        </w:rPr>
        <w:t xml:space="preserve">3) </w:t>
      </w:r>
      <w:r w:rsidRPr="00B760DB">
        <w:rPr>
          <w:bCs/>
          <w:szCs w:val="24"/>
        </w:rPr>
        <w:t>указания в первой части заявки участника конкурса в электронной форме сведений о таком участнике, позволяющих его идентифицировать, и (или) о предлагаемой им цене договора.</w:t>
      </w:r>
    </w:p>
    <w:p w14:paraId="3035E4FC"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Принятие решения об отказе в допуске к участию в конкурсе по иным основаниям не допускается.</w:t>
      </w:r>
    </w:p>
    <w:p w14:paraId="1E9E54EA"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22.11. Результаты рассмотрения первых частей заявок в конкурсе в электронной форме фиксируются в протоколе рассмотрения первых частей заявок, в котором должна содержаться информация в соответствии с </w:t>
      </w:r>
      <w:hyperlink r:id="rId151">
        <w:r w:rsidRPr="00C24088">
          <w:rPr>
            <w:color w:val="000000" w:themeColor="text1"/>
          </w:rPr>
          <w:t>частью 13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152">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w:t>
      </w:r>
    </w:p>
    <w:p w14:paraId="3B2C65C8" w14:textId="77777777" w:rsidR="00C24088" w:rsidRPr="00C24088" w:rsidRDefault="00C24088">
      <w:pPr>
        <w:pStyle w:val="ConsPlusNormal"/>
        <w:spacing w:before="240"/>
        <w:ind w:firstLine="540"/>
        <w:jc w:val="both"/>
        <w:rPr>
          <w:color w:val="000000" w:themeColor="text1"/>
        </w:rPr>
      </w:pPr>
      <w:r w:rsidRPr="00C24088">
        <w:rPr>
          <w:color w:val="000000" w:themeColor="text1"/>
        </w:rPr>
        <w:t>Протокол рассмотрения первых частей заявок на участие в конкурсе в электронной форме направляется оператору электронной площадки не позднее одного рабочего дня, следующего за днем их рассмотрения. В течение 1 часа с момента получения указанного протокола оператор электронной площадки размещает протокол в единой информационной системе.</w:t>
      </w:r>
    </w:p>
    <w:p w14:paraId="31497C27" w14:textId="77777777" w:rsidR="00C24088" w:rsidRPr="00C24088" w:rsidRDefault="00C24088">
      <w:pPr>
        <w:pStyle w:val="ConsPlusNormal"/>
        <w:spacing w:before="240"/>
        <w:ind w:firstLine="540"/>
        <w:jc w:val="both"/>
        <w:rPr>
          <w:color w:val="000000" w:themeColor="text1"/>
        </w:rPr>
      </w:pPr>
      <w:r w:rsidRPr="00C24088">
        <w:rPr>
          <w:color w:val="000000" w:themeColor="text1"/>
        </w:rPr>
        <w:t>Если по результатам рассмотрения первых частей заявок комиссией допущен к участию в конкурсе только один участник или отклонены все заявки на участие в закупке, конкурс в электронной форме признается несостоявшимся, о чем указывается в протоколе рассмотрения первых частей заявок.</w:t>
      </w:r>
    </w:p>
    <w:p w14:paraId="6B2CBD7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Оператором электронной площадки одновременно с предложением о цене договора (цене лота, единицы товара, работы, услуги) направляются заказчику вторые части заявок на участие в конкурсе в электронной форме в срок, установленный извещением, конкурсной документацией, но не ранее срока размещения в единой информационной системе,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протоколом рассмотрения первых частей заявок на участие в конкурсе в электронной форме.</w:t>
      </w:r>
    </w:p>
    <w:p w14:paraId="2E6E054E" w14:textId="77777777" w:rsidR="00C24088" w:rsidRPr="00C24088" w:rsidRDefault="00C24088">
      <w:pPr>
        <w:pStyle w:val="ConsPlusNormal"/>
        <w:spacing w:before="240"/>
        <w:ind w:firstLine="540"/>
        <w:jc w:val="both"/>
        <w:rPr>
          <w:color w:val="000000" w:themeColor="text1"/>
        </w:rPr>
      </w:pPr>
      <w:r w:rsidRPr="00C24088">
        <w:rPr>
          <w:color w:val="000000" w:themeColor="text1"/>
        </w:rPr>
        <w:t>22.11.1. В ходе рассмотрения вторых частей заявок участников, допущенных к участию в конкурсе, комиссия принимает решение о соответствии или о несоответствии заявки на участие в таком конкурсе требованиям, установленным извещением и/или конкурсной документацией, в порядке и по основаниям, которые предусмотрены настоящим разделом, конкурсной документацией.</w:t>
      </w:r>
    </w:p>
    <w:p w14:paraId="4DCE5149" w14:textId="77777777" w:rsidR="00C24088" w:rsidRPr="00C24088" w:rsidRDefault="00C24088">
      <w:pPr>
        <w:pStyle w:val="ConsPlusNormal"/>
        <w:spacing w:before="240"/>
        <w:ind w:firstLine="540"/>
        <w:jc w:val="both"/>
        <w:rPr>
          <w:color w:val="000000" w:themeColor="text1"/>
        </w:rPr>
      </w:pPr>
      <w:r w:rsidRPr="00C24088">
        <w:rPr>
          <w:color w:val="000000" w:themeColor="text1"/>
        </w:rPr>
        <w:t>22.11.2. Заявка на участие в конкурсе в электронной форме признается не соответствующей требованиям, установленным конкурсной документацией:</w:t>
      </w:r>
    </w:p>
    <w:p w14:paraId="7F113016" w14:textId="77777777" w:rsidR="00C24088" w:rsidRPr="00C24088" w:rsidRDefault="00C24088">
      <w:pPr>
        <w:pStyle w:val="ConsPlusNormal"/>
        <w:spacing w:before="240"/>
        <w:ind w:firstLine="540"/>
        <w:jc w:val="both"/>
        <w:rPr>
          <w:color w:val="000000" w:themeColor="text1"/>
        </w:rPr>
      </w:pPr>
      <w:r w:rsidRPr="00C24088">
        <w:rPr>
          <w:color w:val="000000" w:themeColor="text1"/>
        </w:rPr>
        <w:t>1) в случае непредставления документов и информации, которые участник обязан представить во второй части заявки в соответствии с требованиями конкурсной документации, либо их несоответствия требованиям, установленным конкурсной документацией;</w:t>
      </w:r>
    </w:p>
    <w:p w14:paraId="516EC2A3" w14:textId="77777777" w:rsidR="00C24088" w:rsidRPr="00C24088" w:rsidRDefault="00C24088">
      <w:pPr>
        <w:pStyle w:val="ConsPlusNormal"/>
        <w:spacing w:before="240"/>
        <w:ind w:firstLine="540"/>
        <w:jc w:val="both"/>
        <w:rPr>
          <w:color w:val="000000" w:themeColor="text1"/>
        </w:rPr>
      </w:pPr>
      <w:r w:rsidRPr="00C24088">
        <w:rPr>
          <w:color w:val="000000" w:themeColor="text1"/>
        </w:rPr>
        <w:t>2) в случае наличия в документах и информации, представленных участником закупки, недостоверной информации;</w:t>
      </w:r>
    </w:p>
    <w:p w14:paraId="212DD0CA" w14:textId="77777777" w:rsidR="00C24088" w:rsidRPr="00C24088" w:rsidRDefault="00C24088">
      <w:pPr>
        <w:pStyle w:val="ConsPlusNormal"/>
        <w:spacing w:before="240"/>
        <w:ind w:firstLine="540"/>
        <w:jc w:val="both"/>
        <w:rPr>
          <w:color w:val="000000" w:themeColor="text1"/>
        </w:rPr>
      </w:pPr>
      <w:r w:rsidRPr="00C24088">
        <w:rPr>
          <w:color w:val="000000" w:themeColor="text1"/>
        </w:rPr>
        <w:t>3) в случае несоответствия участника такого конкурса требованиям, установленным конкурсной документацией;</w:t>
      </w:r>
    </w:p>
    <w:p w14:paraId="75AFAC99"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4) в случае непредставления банковской гарантии или ее несоответствия требованиям, установленным конкурсной документацией (при выборе участником конкурса такого способа обеспечения заявки).</w:t>
      </w:r>
    </w:p>
    <w:p w14:paraId="6F7D53E7" w14:textId="77777777" w:rsidR="00C24088" w:rsidRPr="00C24088" w:rsidRDefault="00C24088">
      <w:pPr>
        <w:pStyle w:val="ConsPlusNormal"/>
        <w:spacing w:before="240"/>
        <w:ind w:firstLine="540"/>
        <w:jc w:val="both"/>
        <w:rPr>
          <w:color w:val="000000" w:themeColor="text1"/>
        </w:rPr>
      </w:pPr>
      <w:r w:rsidRPr="00C24088">
        <w:rPr>
          <w:color w:val="000000" w:themeColor="text1"/>
        </w:rPr>
        <w:t>22.12.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несостоявшимся. Срок рассмотрения и оценки вторых частей заявок на участие в конкурсе в электронной форме не может превышать 5 рабочих дней с даты направления заказчику вторых частей заявок на участие в таком конкурсе.</w:t>
      </w:r>
    </w:p>
    <w:p w14:paraId="3608BB88" w14:textId="77777777" w:rsidR="00C24088" w:rsidRPr="00C24088" w:rsidRDefault="00C24088">
      <w:pPr>
        <w:pStyle w:val="ConsPlusNormal"/>
        <w:spacing w:before="240"/>
        <w:ind w:firstLine="540"/>
        <w:jc w:val="both"/>
        <w:rPr>
          <w:color w:val="000000" w:themeColor="text1"/>
        </w:rPr>
      </w:pPr>
      <w:r w:rsidRPr="00C24088">
        <w:rPr>
          <w:color w:val="000000" w:themeColor="text1"/>
        </w:rPr>
        <w:t>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080F1891" w14:textId="77777777" w:rsidR="00C24088" w:rsidRPr="00C24088" w:rsidRDefault="00C24088">
      <w:pPr>
        <w:pStyle w:val="ConsPlusNormal"/>
        <w:spacing w:before="240"/>
        <w:ind w:firstLine="540"/>
        <w:jc w:val="both"/>
        <w:rPr>
          <w:color w:val="000000" w:themeColor="text1"/>
        </w:rPr>
      </w:pPr>
      <w:r w:rsidRPr="00C24088">
        <w:rPr>
          <w:color w:val="000000" w:themeColor="text1"/>
        </w:rPr>
        <w:t>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содержащей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поступила ранее других заявок на участие в конкурсе, содержащих такие же условия.</w:t>
      </w:r>
    </w:p>
    <w:p w14:paraId="462E2314"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в день проведения оценки. Указанный протокол должен содержать информацию, предусмотренную </w:t>
      </w:r>
      <w:hyperlink r:id="rId153">
        <w:r w:rsidRPr="00C24088">
          <w:rPr>
            <w:color w:val="000000" w:themeColor="text1"/>
          </w:rPr>
          <w:t>частью 13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w:t>
      </w:r>
      <w:hyperlink r:id="rId154">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извещением и/или конкурсной документацией, конкурс в электронной форме признается несостоявшимся, о чем указывается в протоколе рассмотрения и оценки вторых частей заявок.</w:t>
      </w:r>
    </w:p>
    <w:p w14:paraId="73049D24" w14:textId="77777777" w:rsidR="00C24088" w:rsidRPr="00C24088" w:rsidRDefault="00C24088">
      <w:pPr>
        <w:pStyle w:val="ConsPlusNormal"/>
        <w:spacing w:before="240"/>
        <w:ind w:firstLine="540"/>
        <w:jc w:val="both"/>
        <w:rPr>
          <w:color w:val="000000" w:themeColor="text1"/>
        </w:rPr>
      </w:pPr>
      <w:r w:rsidRPr="00C24088">
        <w:rPr>
          <w:color w:val="000000" w:themeColor="text1"/>
        </w:rPr>
        <w:t>Победителем конкурса в электронной форме признается участник, заявка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которой присвоен первый номер.</w:t>
      </w:r>
    </w:p>
    <w:p w14:paraId="130D56F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По результатам закупки комиссия составляет протокол подведения итогов конкурса в электронной форме, который должен соответствовать требованиям </w:t>
      </w:r>
      <w:hyperlink r:id="rId155">
        <w:r w:rsidRPr="00C24088">
          <w:rPr>
            <w:color w:val="000000" w:themeColor="text1"/>
          </w:rPr>
          <w:t>части 14 ст.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w:t>
      </w:r>
      <w:hyperlink r:id="rId156">
        <w:r w:rsidRPr="00C24088">
          <w:rPr>
            <w:color w:val="000000" w:themeColor="text1"/>
          </w:rPr>
          <w:t>пункта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 а также содержать в том числе сведения о составе комиссии и участниках с заявками, получившими первые три номера, и размещает его на электронной площадке и в единой информационной системе, на официальном сайте, за исключением случаев, </w:t>
      </w:r>
      <w:r w:rsidRPr="00C24088">
        <w:rPr>
          <w:color w:val="000000" w:themeColor="text1"/>
        </w:rPr>
        <w:lastRenderedPageBreak/>
        <w:t xml:space="preserve">предусмотренных Законом </w:t>
      </w:r>
      <w:r w:rsidR="003250B4">
        <w:rPr>
          <w:color w:val="000000" w:themeColor="text1"/>
        </w:rPr>
        <w:t>№</w:t>
      </w:r>
      <w:r w:rsidRPr="00C24088">
        <w:rPr>
          <w:color w:val="000000" w:themeColor="text1"/>
        </w:rPr>
        <w:t xml:space="preserve"> 223-ФЗ, в день его подписания.</w:t>
      </w:r>
    </w:p>
    <w:p w14:paraId="01CE9A0D" w14:textId="77777777" w:rsidR="00C24088" w:rsidRPr="00C24088" w:rsidRDefault="00C24088">
      <w:pPr>
        <w:pStyle w:val="ConsPlusNormal"/>
        <w:spacing w:before="240"/>
        <w:ind w:firstLine="540"/>
        <w:jc w:val="both"/>
        <w:rPr>
          <w:color w:val="000000" w:themeColor="text1"/>
        </w:rPr>
      </w:pPr>
      <w:r w:rsidRPr="00C24088">
        <w:rPr>
          <w:color w:val="000000" w:themeColor="text1"/>
        </w:rPr>
        <w:t>22.13. Любой участник конкурса вправе обжаловать результаты конкурса в установленном порядке.</w:t>
      </w:r>
    </w:p>
    <w:p w14:paraId="6DF8A768"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По результатам проведения конкурса договор заключается в электронной форме в порядке и сроки, предусмотренные действующим законодательством, извещением и конкурсной документацией, а также </w:t>
      </w:r>
      <w:hyperlink w:anchor="P696">
        <w:r w:rsidRPr="00C24088">
          <w:rPr>
            <w:color w:val="000000" w:themeColor="text1"/>
          </w:rPr>
          <w:t>разделом 17</w:t>
        </w:r>
      </w:hyperlink>
      <w:r w:rsidRPr="00C24088">
        <w:rPr>
          <w:color w:val="000000" w:themeColor="text1"/>
        </w:rPr>
        <w:t xml:space="preserve"> настоящего положения.</w:t>
      </w:r>
    </w:p>
    <w:p w14:paraId="773B33F2" w14:textId="77777777" w:rsidR="00C24088" w:rsidRPr="00C24088" w:rsidRDefault="00C24088">
      <w:pPr>
        <w:pStyle w:val="ConsPlusNormal"/>
        <w:spacing w:before="240"/>
        <w:ind w:firstLine="540"/>
        <w:jc w:val="both"/>
        <w:rPr>
          <w:color w:val="000000" w:themeColor="text1"/>
        </w:rPr>
      </w:pPr>
      <w:r w:rsidRPr="00C24088">
        <w:rPr>
          <w:color w:val="000000" w:themeColor="text1"/>
        </w:rPr>
        <w:t>22.14. Аукцион в электронной форме -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и которое предложило наиболее низкую цену договора, цену единицы (сумму цен единиц) товара, работы, услуги путем снижения НМЦД на установленную в документации о закупке величину (далее - шаг аукциона).</w:t>
      </w:r>
    </w:p>
    <w:p w14:paraId="3544C2BA"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при проведении аукциона цена договора, цена единицы (сумма цен единиц) товара, работы, услуги снижены до нуля, проводится аукцион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об аукционе, и которое предложило наиболее высокую цену за право заключить договор.</w:t>
      </w:r>
    </w:p>
    <w:p w14:paraId="29EF1E2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22.15. Извещение о проведении аукциона в электронной форме размещается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и на электронной площадке не менее чем за 15 дней до даты окончания срока подачи заявок на участие в аукционе в электронной форме.</w:t>
      </w:r>
    </w:p>
    <w:p w14:paraId="5563B98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Аукцион в электронной форме, участниками которого могут быть только СМСП, проводится в сроки, установленные </w:t>
      </w:r>
      <w:hyperlink r:id="rId157">
        <w:r w:rsidRPr="00C24088">
          <w:rPr>
            <w:color w:val="000000" w:themeColor="text1"/>
          </w:rPr>
          <w:t>пунктом 2 части 3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6DD1F65D"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Извещение о проведении аукциона и документация об аукционе, вносимые в них изменения должны соответствовать требованиями настоящего пункта и </w:t>
      </w:r>
      <w:hyperlink w:anchor="P318">
        <w:r w:rsidRPr="00C24088">
          <w:rPr>
            <w:color w:val="000000" w:themeColor="text1"/>
          </w:rPr>
          <w:t>раздела 10</w:t>
        </w:r>
      </w:hyperlink>
      <w:r w:rsidRPr="00C24088">
        <w:rPr>
          <w:color w:val="000000" w:themeColor="text1"/>
        </w:rPr>
        <w:t xml:space="preserve"> настоящего положения.</w:t>
      </w:r>
    </w:p>
    <w:p w14:paraId="2AE54B1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извещении о проведении аукциона в электронной форме наряду с информацией, указанной в </w:t>
      </w:r>
      <w:hyperlink w:anchor="P318">
        <w:r w:rsidRPr="00C24088">
          <w:rPr>
            <w:color w:val="000000" w:themeColor="text1"/>
          </w:rPr>
          <w:t>разделе 10</w:t>
        </w:r>
      </w:hyperlink>
      <w:r w:rsidRPr="00C24088">
        <w:rPr>
          <w:color w:val="000000" w:themeColor="text1"/>
        </w:rPr>
        <w:t xml:space="preserve"> настоящего положения, указываются:</w:t>
      </w:r>
    </w:p>
    <w:p w14:paraId="397D99A0" w14:textId="77777777" w:rsidR="00C24088" w:rsidRPr="00C24088" w:rsidRDefault="00C24088">
      <w:pPr>
        <w:pStyle w:val="ConsPlusNormal"/>
        <w:spacing w:before="240"/>
        <w:ind w:firstLine="540"/>
        <w:jc w:val="both"/>
        <w:rPr>
          <w:color w:val="000000" w:themeColor="text1"/>
        </w:rPr>
      </w:pPr>
      <w:r w:rsidRPr="00C24088">
        <w:rPr>
          <w:color w:val="000000" w:themeColor="text1"/>
        </w:rPr>
        <w:t>1) дата окончания срока рассмотрения заявок на участие в таком аукционе;</w:t>
      </w:r>
    </w:p>
    <w:p w14:paraId="227B6FC9" w14:textId="77777777" w:rsidR="00C24088" w:rsidRPr="00C24088" w:rsidRDefault="00C24088">
      <w:pPr>
        <w:pStyle w:val="ConsPlusNormal"/>
        <w:spacing w:before="240"/>
        <w:ind w:firstLine="540"/>
        <w:jc w:val="both"/>
        <w:rPr>
          <w:color w:val="000000" w:themeColor="text1"/>
        </w:rPr>
      </w:pPr>
      <w:r w:rsidRPr="00C24088">
        <w:rPr>
          <w:color w:val="000000" w:themeColor="text1"/>
        </w:rPr>
        <w:t>2) место подачи заявок на участие в аукционе (наименование и адрес электронной площадки в сети Интернет);</w:t>
      </w:r>
    </w:p>
    <w:p w14:paraId="747C31A1" w14:textId="77777777" w:rsidR="00C24088" w:rsidRPr="00C24088" w:rsidRDefault="00C24088">
      <w:pPr>
        <w:pStyle w:val="ConsPlusNormal"/>
        <w:spacing w:before="240"/>
        <w:ind w:firstLine="540"/>
        <w:jc w:val="both"/>
        <w:rPr>
          <w:color w:val="000000" w:themeColor="text1"/>
        </w:rPr>
      </w:pPr>
      <w:r w:rsidRPr="00C24088">
        <w:rPr>
          <w:color w:val="000000" w:themeColor="text1"/>
        </w:rPr>
        <w:t>3) дата проведения такого аукциона.</w:t>
      </w:r>
    </w:p>
    <w:p w14:paraId="5B88F5D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документации об аукционе должны содержаться информация и документы, указанные в </w:t>
      </w:r>
      <w:hyperlink w:anchor="P318">
        <w:r w:rsidRPr="00C24088">
          <w:rPr>
            <w:color w:val="000000" w:themeColor="text1"/>
          </w:rPr>
          <w:t>разделе 10</w:t>
        </w:r>
      </w:hyperlink>
      <w:r w:rsidRPr="00C24088">
        <w:rPr>
          <w:color w:val="000000" w:themeColor="text1"/>
        </w:rPr>
        <w:t xml:space="preserve"> настоящего положения.</w:t>
      </w:r>
    </w:p>
    <w:p w14:paraId="304CC2E1" w14:textId="77777777" w:rsidR="00C24088" w:rsidRPr="00C24088" w:rsidRDefault="00C24088">
      <w:pPr>
        <w:pStyle w:val="ConsPlusNormal"/>
        <w:spacing w:before="240"/>
        <w:ind w:firstLine="540"/>
        <w:jc w:val="both"/>
        <w:rPr>
          <w:color w:val="000000" w:themeColor="text1"/>
        </w:rPr>
      </w:pPr>
      <w:r w:rsidRPr="00C24088">
        <w:rPr>
          <w:color w:val="000000" w:themeColor="text1"/>
        </w:rPr>
        <w:t>22.16. Этапами проведения аукциона в электронной форме являются рассмотрение первых частей заявок, поданных на участие в аукционе, проведение аукциона, подведение итогов.</w:t>
      </w:r>
    </w:p>
    <w:p w14:paraId="0BDCEFEF" w14:textId="77777777" w:rsidR="00C24088" w:rsidRPr="00C24088" w:rsidRDefault="00C24088">
      <w:pPr>
        <w:pStyle w:val="ConsPlusNormal"/>
        <w:spacing w:before="240"/>
        <w:ind w:firstLine="540"/>
        <w:jc w:val="both"/>
        <w:rPr>
          <w:color w:val="000000" w:themeColor="text1"/>
        </w:rPr>
      </w:pPr>
      <w:r w:rsidRPr="00C24088">
        <w:rPr>
          <w:color w:val="000000" w:themeColor="text1"/>
        </w:rPr>
        <w:t>Подача заявок на участие в аукционе в электронной форме осуществляется на электронной площадке, указанной в извещении о проведении аукциона.</w:t>
      </w:r>
    </w:p>
    <w:p w14:paraId="35ED4E29"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 xml:space="preserve">Заявки на участие в аукционе в электронной форме представляются согласно требованиям к содержанию, оформлению и составу заявки на участие в аукционе, указанным в документации об аукционе, в соответствии с Законом </w:t>
      </w:r>
      <w:r w:rsidR="003250B4">
        <w:rPr>
          <w:color w:val="000000" w:themeColor="text1"/>
        </w:rPr>
        <w:t>№</w:t>
      </w:r>
      <w:r w:rsidRPr="00C24088">
        <w:rPr>
          <w:color w:val="000000" w:themeColor="text1"/>
        </w:rPr>
        <w:t xml:space="preserve"> 223-ФЗ и настоящим положением.</w:t>
      </w:r>
    </w:p>
    <w:p w14:paraId="6BDC466B" w14:textId="77777777" w:rsidR="00C24088" w:rsidRPr="00C24088" w:rsidRDefault="00C24088">
      <w:pPr>
        <w:pStyle w:val="ConsPlusNormal"/>
        <w:spacing w:before="240"/>
        <w:ind w:firstLine="540"/>
        <w:jc w:val="both"/>
        <w:rPr>
          <w:color w:val="000000" w:themeColor="text1"/>
        </w:rPr>
      </w:pPr>
      <w:r w:rsidRPr="00C24088">
        <w:rPr>
          <w:color w:val="000000" w:themeColor="text1"/>
        </w:rPr>
        <w:t>Заявки на участие в аукционе в электронной форме подаются до окончания срока подачи заявок, указанного в извещении о таком аукционе.</w:t>
      </w:r>
    </w:p>
    <w:p w14:paraId="7C867AAB" w14:textId="77777777" w:rsidR="00C24088" w:rsidRPr="00C24088" w:rsidRDefault="00C24088">
      <w:pPr>
        <w:pStyle w:val="ConsPlusNormal"/>
        <w:spacing w:before="240"/>
        <w:ind w:firstLine="540"/>
        <w:jc w:val="both"/>
        <w:rPr>
          <w:color w:val="000000" w:themeColor="text1"/>
        </w:rPr>
      </w:pPr>
      <w:r w:rsidRPr="00C24088">
        <w:rPr>
          <w:color w:val="000000" w:themeColor="text1"/>
        </w:rPr>
        <w:t>Участник аукциона в электронной форме вправе подать только одну заявку на участие в аукционе в отношении предмета закупки. В случае установления факта подачи одним участником аукциона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w:t>
      </w:r>
    </w:p>
    <w:p w14:paraId="4E1CDF71" w14:textId="77777777" w:rsidR="00C24088" w:rsidRPr="00C24088" w:rsidRDefault="00C24088">
      <w:pPr>
        <w:pStyle w:val="ConsPlusNormal"/>
        <w:spacing w:before="240"/>
        <w:ind w:firstLine="540"/>
        <w:jc w:val="both"/>
        <w:rPr>
          <w:color w:val="000000" w:themeColor="text1"/>
        </w:rPr>
      </w:pPr>
      <w:r w:rsidRPr="00C24088">
        <w:rPr>
          <w:color w:val="000000" w:themeColor="text1"/>
        </w:rPr>
        <w:t>22.17. Заявка на участие в аукционе в электронной форме состоит из двух частей:</w:t>
      </w:r>
    </w:p>
    <w:p w14:paraId="44B4CC7D" w14:textId="77777777" w:rsidR="00C24088" w:rsidRPr="00C24088" w:rsidRDefault="00C24088">
      <w:pPr>
        <w:pStyle w:val="ConsPlusNormal"/>
        <w:spacing w:before="240"/>
        <w:ind w:firstLine="540"/>
        <w:jc w:val="both"/>
        <w:rPr>
          <w:color w:val="000000" w:themeColor="text1"/>
        </w:rPr>
      </w:pPr>
      <w:r w:rsidRPr="00C24088">
        <w:rPr>
          <w:color w:val="000000" w:themeColor="text1"/>
        </w:rPr>
        <w:t>22.17.1.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такой закупки.</w:t>
      </w:r>
    </w:p>
    <w:p w14:paraId="6715BA77"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этом участник аукциона несет ответственность за представление недостоверных сведений о наименовании страны происхождения товара, указанного в заявке на участие в закупке.</w:t>
      </w:r>
    </w:p>
    <w:p w14:paraId="479F4604" w14:textId="77777777" w:rsidR="00C24088" w:rsidRPr="00C24088" w:rsidRDefault="00C24088">
      <w:pPr>
        <w:pStyle w:val="ConsPlusNormal"/>
        <w:spacing w:before="240"/>
        <w:ind w:firstLine="540"/>
        <w:jc w:val="both"/>
        <w:rPr>
          <w:color w:val="000000" w:themeColor="text1"/>
        </w:rPr>
      </w:pPr>
      <w:r w:rsidRPr="00C24088">
        <w:rPr>
          <w:color w:val="000000" w:themeColor="text1"/>
        </w:rPr>
        <w:t>Информация о конкретных показателях товара, соответствующих значениям, установленным в документации об аукционе в электронной форме, товарном знаке (при наличии)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444DD8AD"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22.17.2. Вторая часть заявки на участие в аукционе в электронной форме должна содержать документы и сведения, указанные в </w:t>
      </w:r>
      <w:hyperlink w:anchor="P459">
        <w:r w:rsidRPr="00C24088">
          <w:rPr>
            <w:color w:val="000000" w:themeColor="text1"/>
          </w:rPr>
          <w:t>пунктах 12.3.1</w:t>
        </w:r>
      </w:hyperlink>
      <w:r w:rsidRPr="00C24088">
        <w:rPr>
          <w:color w:val="000000" w:themeColor="text1"/>
        </w:rPr>
        <w:t xml:space="preserve">, </w:t>
      </w:r>
      <w:hyperlink w:anchor="P472">
        <w:r w:rsidRPr="00C24088">
          <w:rPr>
            <w:color w:val="000000" w:themeColor="text1"/>
          </w:rPr>
          <w:t>12.3.2</w:t>
        </w:r>
      </w:hyperlink>
      <w:r w:rsidRPr="00C24088">
        <w:rPr>
          <w:color w:val="000000" w:themeColor="text1"/>
        </w:rPr>
        <w:t xml:space="preserve">, </w:t>
      </w:r>
      <w:hyperlink w:anchor="P477">
        <w:r w:rsidRPr="00C24088">
          <w:rPr>
            <w:color w:val="000000" w:themeColor="text1"/>
          </w:rPr>
          <w:t>12.3.2.5</w:t>
        </w:r>
      </w:hyperlink>
      <w:r w:rsidRPr="00C24088">
        <w:rPr>
          <w:color w:val="000000" w:themeColor="text1"/>
        </w:rPr>
        <w:t xml:space="preserve"> настоящего положения.</w:t>
      </w:r>
    </w:p>
    <w:p w14:paraId="797E3ACA" w14:textId="77777777" w:rsidR="00C24088" w:rsidRPr="00C24088" w:rsidRDefault="00C24088">
      <w:pPr>
        <w:pStyle w:val="ConsPlusNormal"/>
        <w:spacing w:before="240"/>
        <w:ind w:firstLine="540"/>
        <w:jc w:val="both"/>
        <w:rPr>
          <w:color w:val="000000" w:themeColor="text1"/>
        </w:rPr>
      </w:pPr>
      <w:r w:rsidRPr="00C24088">
        <w:rPr>
          <w:color w:val="000000" w:themeColor="text1"/>
        </w:rPr>
        <w:t>Требовать от участника закупки иные документы и информацию, за исключением предусмотренных настоящим положением, не допускается.</w:t>
      </w:r>
    </w:p>
    <w:p w14:paraId="7AA23E55" w14:textId="77777777" w:rsidR="00C24088" w:rsidRPr="00C24088" w:rsidRDefault="00C24088">
      <w:pPr>
        <w:pStyle w:val="ConsPlusNormal"/>
        <w:spacing w:before="240"/>
        <w:ind w:firstLine="540"/>
        <w:jc w:val="both"/>
        <w:rPr>
          <w:color w:val="000000" w:themeColor="text1"/>
        </w:rPr>
      </w:pPr>
      <w:r w:rsidRPr="00C24088">
        <w:rPr>
          <w:color w:val="000000" w:themeColor="text1"/>
        </w:rPr>
        <w:t>Наличие противоречий в одних и тех же сведениях в информации и документах одной заявки, а также в сведениях, представляемых участником на электронной площадке, приравнивается к наличию в такой заявке недостоверных сведений.</w:t>
      </w:r>
    </w:p>
    <w:p w14:paraId="3D3E32E6"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 выявлении факта несоответствия участника аукциона, а также при выявлении факта указания в поданной участником аукциона заявке недостоверных сведений, заявка такого участника подлежит отклонению на любом этапе проведения аукциона, а такой участник аукциона отстраняется от дальнейшего участия в таком аукционе на любом этапе его проведения. Указанное решение фиксируется в протоколе очередного этапа аукциона.</w:t>
      </w:r>
    </w:p>
    <w:p w14:paraId="16336A50" w14:textId="77777777" w:rsidR="00C24088" w:rsidRPr="00C24088" w:rsidRDefault="00C24088">
      <w:pPr>
        <w:pStyle w:val="ConsPlusNormal"/>
        <w:spacing w:before="240"/>
        <w:ind w:firstLine="540"/>
        <w:jc w:val="both"/>
        <w:rPr>
          <w:color w:val="000000" w:themeColor="text1"/>
        </w:rPr>
      </w:pPr>
      <w:r w:rsidRPr="00C24088">
        <w:rPr>
          <w:color w:val="000000" w:themeColor="text1"/>
        </w:rPr>
        <w:t>22.18.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w:t>
      </w:r>
    </w:p>
    <w:p w14:paraId="4D8240D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если аукцион в электронной форме признается несостоявшимся по причине того, что на участие в таком аукционе подана только одна заявка, она подлежит </w:t>
      </w:r>
      <w:r w:rsidRPr="00C24088">
        <w:rPr>
          <w:color w:val="000000" w:themeColor="text1"/>
        </w:rPr>
        <w:lastRenderedPageBreak/>
        <w:t>дальнейшему рассмотрению комиссией.</w:t>
      </w:r>
    </w:p>
    <w:p w14:paraId="18FEB11B"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если оператором электронной площадки направляются одновременно первая и вторая части единственной заявки, комиссия рассматривает такую заявку на предмет соответствия извещению и документации об аукционе и в срок, не превышающий установленного в извещении срока рассмотрения первых частей заявок, формирует протокол рассмотрения единственной заявки, в котором должна содержаться информация, предусмотренная </w:t>
      </w:r>
      <w:hyperlink r:id="rId158">
        <w:r w:rsidRPr="00C24088">
          <w:rPr>
            <w:color w:val="000000" w:themeColor="text1"/>
          </w:rPr>
          <w:t>частью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159">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w:t>
      </w:r>
    </w:p>
    <w:p w14:paraId="7DDD1E57" w14:textId="77777777" w:rsidR="00C24088" w:rsidRPr="00C24088" w:rsidRDefault="00C24088">
      <w:pPr>
        <w:pStyle w:val="ConsPlusNormal"/>
        <w:spacing w:before="240"/>
        <w:ind w:firstLine="540"/>
        <w:jc w:val="both"/>
        <w:rPr>
          <w:color w:val="000000" w:themeColor="text1"/>
        </w:rPr>
      </w:pPr>
      <w:r w:rsidRPr="00C24088">
        <w:rPr>
          <w:color w:val="000000" w:themeColor="text1"/>
        </w:rPr>
        <w:t>Комиссия проверяет первые части заявок на участие в аукционе в электронной форме на соответствие требованиям, установленным извещением и документацией об аукционе.</w:t>
      </w:r>
    </w:p>
    <w:p w14:paraId="26E1DF07" w14:textId="77777777" w:rsidR="00C24088" w:rsidRPr="00C24088" w:rsidRDefault="00C24088">
      <w:pPr>
        <w:pStyle w:val="ConsPlusNormal"/>
        <w:spacing w:before="240"/>
        <w:ind w:firstLine="540"/>
        <w:jc w:val="both"/>
        <w:rPr>
          <w:color w:val="000000" w:themeColor="text1"/>
        </w:rPr>
      </w:pPr>
      <w:r w:rsidRPr="00C24088">
        <w:rPr>
          <w:color w:val="000000" w:themeColor="text1"/>
        </w:rPr>
        <w:t>Срок рассмотрения первых частей заявок на участие в аукционе в электронной форме не может превышать одного рабочего дня с даты окончания срока подачи указанных заявок.</w:t>
      </w:r>
    </w:p>
    <w:p w14:paraId="4235C6EA" w14:textId="77777777" w:rsidR="00C24088" w:rsidRPr="00C24088" w:rsidRDefault="00C24088">
      <w:pPr>
        <w:pStyle w:val="ConsPlusNormal"/>
        <w:spacing w:before="240"/>
        <w:ind w:firstLine="540"/>
        <w:jc w:val="both"/>
        <w:rPr>
          <w:color w:val="000000" w:themeColor="text1"/>
        </w:rPr>
      </w:pPr>
      <w:r w:rsidRPr="00C24088">
        <w:rPr>
          <w:color w:val="000000" w:themeColor="text1"/>
        </w:rPr>
        <w:t>По результатам рассмотрения первых частей заявок на участие в аукционе в электронной форме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14:paraId="241CE1C4" w14:textId="77777777" w:rsidR="00C24088" w:rsidRPr="00C24088" w:rsidRDefault="00C24088">
      <w:pPr>
        <w:pStyle w:val="ConsPlusNormal"/>
        <w:spacing w:before="240"/>
        <w:ind w:firstLine="540"/>
        <w:jc w:val="both"/>
        <w:rPr>
          <w:color w:val="000000" w:themeColor="text1"/>
        </w:rPr>
      </w:pPr>
      <w:r w:rsidRPr="00C24088">
        <w:rPr>
          <w:color w:val="000000" w:themeColor="text1"/>
        </w:rPr>
        <w:t>22.19. Участник аукциона в электронной форме не допускается к участию в нем в случае:</w:t>
      </w:r>
    </w:p>
    <w:p w14:paraId="030DDF1E"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непредставления информации и документов, предусмотренных документацией об аукционе, или установления комиссией факта представления недостоверной информации на дату и время окончания срока подачи заявок на участие в таком аукционе;</w:t>
      </w:r>
    </w:p>
    <w:p w14:paraId="46353D3E" w14:textId="77777777" w:rsidR="00C24088" w:rsidRDefault="00C24088">
      <w:pPr>
        <w:pStyle w:val="ConsPlusNormal"/>
        <w:spacing w:before="240"/>
        <w:ind w:firstLine="540"/>
        <w:jc w:val="both"/>
        <w:rPr>
          <w:color w:val="000000" w:themeColor="text1"/>
        </w:rPr>
      </w:pPr>
      <w:r w:rsidRPr="00C24088">
        <w:rPr>
          <w:color w:val="000000" w:themeColor="text1"/>
        </w:rPr>
        <w:t>2) несоответствия информации, содержащейся в первой части заявки на участие в аукционе, требованиям документации об аукционе и (</w:t>
      </w:r>
      <w:r w:rsidR="00B760DB">
        <w:rPr>
          <w:color w:val="000000" w:themeColor="text1"/>
        </w:rPr>
        <w:t>или) извещения о таком аукционе;</w:t>
      </w:r>
    </w:p>
    <w:p w14:paraId="037B47F9" w14:textId="77777777" w:rsidR="00B760DB" w:rsidRPr="00B760DB" w:rsidRDefault="00B760DB">
      <w:pPr>
        <w:pStyle w:val="ConsPlusNormal"/>
        <w:spacing w:before="240"/>
        <w:ind w:firstLine="540"/>
        <w:jc w:val="both"/>
        <w:rPr>
          <w:color w:val="000000" w:themeColor="text1"/>
          <w:sz w:val="22"/>
        </w:rPr>
      </w:pPr>
      <w:r w:rsidRPr="00B760DB">
        <w:rPr>
          <w:szCs w:val="28"/>
        </w:rPr>
        <w:t xml:space="preserve">3) </w:t>
      </w:r>
      <w:r w:rsidRPr="00B760DB">
        <w:rPr>
          <w:bCs/>
          <w:szCs w:val="28"/>
        </w:rPr>
        <w:t>указания в первой части заявки участника аукциона в электронной форме сведений о таком участнике, позволяющих его идентифицировать, и (или) о ценовом предложении участника аукциона.</w:t>
      </w:r>
    </w:p>
    <w:p w14:paraId="2B84DAC6"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Принятие решения об отказе в допуске к участию в аукционе в электронной форме по иным основаниям не допускается.</w:t>
      </w:r>
    </w:p>
    <w:p w14:paraId="22C9A41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22.20. По результатам рассмотрения первых частей заявок на участие в аукционе в электронной форме комиссия формирует протокол рассмотрения первых частей заявок на участие в таком аукционе, который подписывается всеми присутствующими на заседании комиссии ее членами в день рассмотрения данных заявок. Указанный протокол должен содержать информацию, предусмотренную </w:t>
      </w:r>
      <w:hyperlink r:id="rId160">
        <w:r w:rsidRPr="00C24088">
          <w:rPr>
            <w:color w:val="000000" w:themeColor="text1"/>
          </w:rPr>
          <w:t>частью 13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161">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от 10.09.2012 </w:t>
      </w:r>
      <w:r w:rsidR="003250B4">
        <w:rPr>
          <w:color w:val="000000" w:themeColor="text1"/>
        </w:rPr>
        <w:t>№</w:t>
      </w:r>
      <w:r w:rsidRPr="00C24088">
        <w:rPr>
          <w:color w:val="000000" w:themeColor="text1"/>
        </w:rPr>
        <w:t xml:space="preserve"> 908.</w:t>
      </w:r>
    </w:p>
    <w:p w14:paraId="2CA7D441"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случае если по результатам рассмотрения первых частей заявок на участие в аукционе в электронной форме комиссия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такой заявки подлежит дальнейшему рассмотрению. В вышеуказанный протокол вносится информация о признании такого аукциона несостоявшимся. Комиссия рассматривает вторую часть заявки данного участника в срок, не превышающий трех рабочих дней со дня направления оператором </w:t>
      </w:r>
      <w:r w:rsidRPr="00C24088">
        <w:rPr>
          <w:color w:val="000000" w:themeColor="text1"/>
        </w:rPr>
        <w:lastRenderedPageBreak/>
        <w:t xml:space="preserve">электронной площадки второй части заявки, на предмет ее соответствия требованиям извещения и документации об аукционе. Результаты рассмотрения фиксируются в протоколе подведения итогов аукциона, который должен содержать информацию, предусмотренную </w:t>
      </w:r>
      <w:hyperlink r:id="rId162">
        <w:r w:rsidRPr="00C24088">
          <w:rPr>
            <w:color w:val="000000" w:themeColor="text1"/>
          </w:rPr>
          <w:t>частью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и </w:t>
      </w:r>
      <w:hyperlink r:id="rId163">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от 10.09.2012 РФ </w:t>
      </w:r>
      <w:r w:rsidR="003250B4">
        <w:rPr>
          <w:color w:val="000000" w:themeColor="text1"/>
        </w:rPr>
        <w:t>№</w:t>
      </w:r>
      <w:r w:rsidRPr="00C24088">
        <w:rPr>
          <w:color w:val="000000" w:themeColor="text1"/>
        </w:rPr>
        <w:t xml:space="preserve"> 908. Указанный протокол подлежит размещению в единой информационной системе,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на электронной площадке в день его подписания комиссией.</w:t>
      </w:r>
    </w:p>
    <w:p w14:paraId="3D867E4E"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по результатам рассмотрения первых частей заявок на участие в аукционе в электронной форме комиссия по осуществлению закупок приняла решение об отказе в допуске к участию в таком аукционе всем участникам закупки, подавшим заявки на участие в нем, в протокол рассмотрения первых частей заявок на участие в аукционе вносится информация о признании такого аукциона несостоявшимся.</w:t>
      </w:r>
    </w:p>
    <w:p w14:paraId="6BA8551E"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аукцион в электронной форме признан несостоявшимся по причине того, что до окончания срока подачи заявок на участие в аукционе не подано ни одной заявки, комиссия не позднее даты окончания срока рассмотрения заявки оформляет протокол признания аукциона несостоявшимся.</w:t>
      </w:r>
    </w:p>
    <w:p w14:paraId="33D6577C" w14:textId="77777777" w:rsidR="00C24088" w:rsidRPr="00C24088" w:rsidRDefault="00C24088">
      <w:pPr>
        <w:pStyle w:val="ConsPlusNormal"/>
        <w:spacing w:before="240"/>
        <w:ind w:firstLine="540"/>
        <w:jc w:val="both"/>
        <w:rPr>
          <w:color w:val="000000" w:themeColor="text1"/>
        </w:rPr>
      </w:pPr>
      <w:r w:rsidRPr="00C24088">
        <w:rPr>
          <w:color w:val="000000" w:themeColor="text1"/>
        </w:rPr>
        <w:t>22.21. В аукционе могут участвовать только участники такого аукциона, допущенные к участию в аукционе и признанные его участниками в соответствии с протоколом рассмотрения первых частей заявок.</w:t>
      </w:r>
    </w:p>
    <w:p w14:paraId="40E705FD" w14:textId="77777777" w:rsidR="00C24088" w:rsidRPr="00C24088" w:rsidRDefault="00C24088">
      <w:pPr>
        <w:pStyle w:val="ConsPlusNormal"/>
        <w:spacing w:before="240"/>
        <w:ind w:firstLine="540"/>
        <w:jc w:val="both"/>
        <w:rPr>
          <w:color w:val="000000" w:themeColor="text1"/>
        </w:rPr>
      </w:pPr>
      <w:r w:rsidRPr="00C24088">
        <w:rPr>
          <w:color w:val="000000" w:themeColor="text1"/>
        </w:rPr>
        <w:t>Если в ходе рассмотрения первых частей заявок к участию в аукционе была допущена только одна заявка, аукцион не проводится.</w:t>
      </w:r>
    </w:p>
    <w:p w14:paraId="79DDA1DC" w14:textId="77777777" w:rsidR="00C24088" w:rsidRPr="00C24088" w:rsidRDefault="00C24088">
      <w:pPr>
        <w:pStyle w:val="ConsPlusNormal"/>
        <w:spacing w:before="240"/>
        <w:ind w:firstLine="540"/>
        <w:jc w:val="both"/>
        <w:rPr>
          <w:color w:val="000000" w:themeColor="text1"/>
        </w:rPr>
      </w:pPr>
      <w:r w:rsidRPr="00C24088">
        <w:rPr>
          <w:color w:val="000000" w:themeColor="text1"/>
        </w:rPr>
        <w:t>22.22. Аукцион проводится на электронной площадке в указанный в извещении о его проведении день. Время начала проведения такого аукциона с учетом регламента работы электронной площадки может устанавливаться оператором электронной площадки.</w:t>
      </w:r>
    </w:p>
    <w:p w14:paraId="469764CA" w14:textId="77777777" w:rsidR="00C24088" w:rsidRPr="00C24088" w:rsidRDefault="00C24088">
      <w:pPr>
        <w:pStyle w:val="ConsPlusNormal"/>
        <w:spacing w:before="240"/>
        <w:ind w:firstLine="540"/>
        <w:jc w:val="both"/>
        <w:rPr>
          <w:color w:val="000000" w:themeColor="text1"/>
        </w:rPr>
      </w:pPr>
      <w:r w:rsidRPr="00C24088">
        <w:rPr>
          <w:color w:val="000000" w:themeColor="text1"/>
        </w:rPr>
        <w:t>22.23. Комиссия рассматривает вторые части заявок на участие в аукционе в электронной форме на соответствие их требованиям, установленным извещением и документацией о таком аукционе.</w:t>
      </w:r>
    </w:p>
    <w:p w14:paraId="39027A91" w14:textId="77777777" w:rsidR="00C24088" w:rsidRPr="00C24088" w:rsidRDefault="00C24088">
      <w:pPr>
        <w:pStyle w:val="ConsPlusNormal"/>
        <w:spacing w:before="240"/>
        <w:ind w:firstLine="540"/>
        <w:jc w:val="both"/>
        <w:rPr>
          <w:color w:val="000000" w:themeColor="text1"/>
        </w:rPr>
      </w:pPr>
      <w:r w:rsidRPr="00C24088">
        <w:rPr>
          <w:color w:val="000000" w:themeColor="text1"/>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настоящим разделом.</w:t>
      </w:r>
    </w:p>
    <w:p w14:paraId="2F24D6B5" w14:textId="77777777" w:rsidR="00C24088" w:rsidRPr="00C24088" w:rsidRDefault="00C24088">
      <w:pPr>
        <w:pStyle w:val="ConsPlusNormal"/>
        <w:spacing w:before="240"/>
        <w:ind w:firstLine="540"/>
        <w:jc w:val="both"/>
        <w:rPr>
          <w:color w:val="000000" w:themeColor="text1"/>
        </w:rPr>
      </w:pPr>
      <w:r w:rsidRPr="00C24088">
        <w:rPr>
          <w:color w:val="000000" w:themeColor="text1"/>
        </w:rPr>
        <w:t>Срок рассмотрения вторых частей заявок на участие в электронном аукционе не может превышать трех рабочих дней с даты направления оператором электронной площадки результатов аукциона в электронной форме.</w:t>
      </w:r>
    </w:p>
    <w:p w14:paraId="334DA2EA" w14:textId="77777777" w:rsidR="00C24088" w:rsidRPr="00C24088" w:rsidRDefault="00C24088">
      <w:pPr>
        <w:pStyle w:val="ConsPlusNormal"/>
        <w:spacing w:before="240"/>
        <w:ind w:firstLine="540"/>
        <w:jc w:val="both"/>
        <w:rPr>
          <w:color w:val="000000" w:themeColor="text1"/>
        </w:rPr>
      </w:pPr>
      <w:r w:rsidRPr="00C24088">
        <w:rPr>
          <w:color w:val="000000" w:themeColor="text1"/>
        </w:rPr>
        <w:t>22.24.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14:paraId="446FB796" w14:textId="77777777" w:rsidR="00C24088" w:rsidRPr="00C24088" w:rsidRDefault="00C24088">
      <w:pPr>
        <w:pStyle w:val="ConsPlusNormal"/>
        <w:spacing w:before="240"/>
        <w:ind w:firstLine="540"/>
        <w:jc w:val="both"/>
        <w:rPr>
          <w:color w:val="000000" w:themeColor="text1"/>
        </w:rPr>
      </w:pPr>
      <w:r w:rsidRPr="00C24088">
        <w:rPr>
          <w:color w:val="000000" w:themeColor="text1"/>
        </w:rPr>
        <w:t>1) непредставления документов и информации, предусмотренных документацией об аукционе,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w:t>
      </w:r>
    </w:p>
    <w:p w14:paraId="0CE2C166"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документацией об аукционе;</w:t>
      </w:r>
    </w:p>
    <w:p w14:paraId="7222199A" w14:textId="77777777" w:rsidR="00C24088" w:rsidRPr="00C24088" w:rsidRDefault="00C24088">
      <w:pPr>
        <w:pStyle w:val="ConsPlusNormal"/>
        <w:spacing w:before="240"/>
        <w:ind w:firstLine="540"/>
        <w:jc w:val="both"/>
        <w:rPr>
          <w:color w:val="000000" w:themeColor="text1"/>
        </w:rPr>
      </w:pPr>
      <w:r w:rsidRPr="00C24088">
        <w:rPr>
          <w:color w:val="000000" w:themeColor="text1"/>
        </w:rPr>
        <w:t>3) в случае непредставления банковской гарантии или в случае ее несоответствия требованиям, установленным документацией о проведении аукциона (при выборе участником аукциона такого способа обеспечения заявки).</w:t>
      </w:r>
    </w:p>
    <w:p w14:paraId="213D27F3" w14:textId="77777777" w:rsidR="00C24088" w:rsidRPr="00C24088" w:rsidRDefault="00C24088">
      <w:pPr>
        <w:pStyle w:val="ConsPlusNormal"/>
        <w:spacing w:before="240"/>
        <w:ind w:firstLine="540"/>
        <w:jc w:val="both"/>
        <w:rPr>
          <w:color w:val="000000" w:themeColor="text1"/>
        </w:rPr>
      </w:pPr>
      <w:r w:rsidRPr="00C24088">
        <w:rPr>
          <w:color w:val="000000" w:themeColor="text1"/>
        </w:rPr>
        <w:t>Принятие решения о несоответствии заявки на участие в аукционе в электронной форме требованиям, установленным извещением и (или) документацией о таком аукционе, по иным основаниям не допускается.</w:t>
      </w:r>
    </w:p>
    <w:p w14:paraId="42326A9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22.25. Результаты рассмотрения вторых частей заявок на участие в аукционе в электронной форме фиксируются в протоколе подведения итогов такого аукциона, который подписывается в день рассмотрения заявок всеми участвовавшими в рассмотрении этих заявок членами комиссии. Указанный протокол должен содержать информацию, предусмотренную </w:t>
      </w:r>
      <w:hyperlink r:id="rId164">
        <w:r w:rsidRPr="00C24088">
          <w:rPr>
            <w:color w:val="000000" w:themeColor="text1"/>
          </w:rPr>
          <w:t>частью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 а также </w:t>
      </w:r>
      <w:hyperlink r:id="rId165">
        <w:r w:rsidRPr="00C24088">
          <w:rPr>
            <w:color w:val="000000" w:themeColor="text1"/>
          </w:rPr>
          <w:t>пунктом 34</w:t>
        </w:r>
      </w:hyperlink>
      <w:r w:rsidRPr="00C24088">
        <w:rPr>
          <w:color w:val="000000" w:themeColor="text1"/>
        </w:rPr>
        <w:t xml:space="preserve"> Положения о размещении в единой информационной системе информации о закупке, утвержденного постановлением Правительства РФ </w:t>
      </w:r>
      <w:r w:rsidR="003250B4">
        <w:rPr>
          <w:color w:val="000000" w:themeColor="text1"/>
        </w:rPr>
        <w:t>№</w:t>
      </w:r>
      <w:r w:rsidRPr="00C24088">
        <w:rPr>
          <w:color w:val="000000" w:themeColor="text1"/>
        </w:rPr>
        <w:t xml:space="preserve"> 908 от 10.09.2012, и подлежит размещению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в день его подписания комиссией.</w:t>
      </w:r>
    </w:p>
    <w:p w14:paraId="23312B55" w14:textId="77777777" w:rsidR="00C24088" w:rsidRPr="00C24088" w:rsidRDefault="00C24088">
      <w:pPr>
        <w:pStyle w:val="ConsPlusNormal"/>
        <w:spacing w:before="240"/>
        <w:ind w:firstLine="540"/>
        <w:jc w:val="both"/>
        <w:rPr>
          <w:color w:val="000000" w:themeColor="text1"/>
        </w:rPr>
      </w:pPr>
      <w:r w:rsidRPr="00C24088">
        <w:rPr>
          <w:color w:val="000000" w:themeColor="text1"/>
        </w:rPr>
        <w:t>Участник аукциона в электронной форме, который предложил наиболее низкую цену договора либо цену единицы (сумму цен единиц) товара, работы, услуги и заявка на участие которого соответствует требованиям, установленным извещением и документацией об аукционе, признается победителем такого аукциона.</w:t>
      </w:r>
    </w:p>
    <w:p w14:paraId="30581FFD" w14:textId="77777777" w:rsidR="00C24088" w:rsidRPr="00C24088" w:rsidRDefault="00C24088">
      <w:pPr>
        <w:pStyle w:val="ConsPlusNormal"/>
        <w:spacing w:before="240"/>
        <w:ind w:firstLine="540"/>
        <w:jc w:val="both"/>
        <w:rPr>
          <w:color w:val="000000" w:themeColor="text1"/>
        </w:rPr>
      </w:pPr>
      <w:r w:rsidRPr="00C24088">
        <w:rPr>
          <w:color w:val="000000" w:themeColor="text1"/>
        </w:rPr>
        <w:t>В случае если при проведении аукциона в электронной форме ни один из его участников не подал предложение о цене договора либо цене единицы (суммы цен единиц) товара, работы, услуги, комиссия рассматривает вторые части заявок участников закупки, подавших заявки на участие в аукционе в электронной форме, на предмет соответствия их требованиям, установленным извещением и документацией о таком аукционе, и присваивает меньший порядковый номер заявке на участие в закупке, которая поступила ранее других таких заявок на участие в закупке.</w:t>
      </w:r>
    </w:p>
    <w:p w14:paraId="3FD00B05" w14:textId="77777777" w:rsidR="00C24088" w:rsidRDefault="00C24088">
      <w:pPr>
        <w:pStyle w:val="ConsPlusNormal"/>
        <w:spacing w:before="240"/>
        <w:ind w:firstLine="540"/>
        <w:jc w:val="both"/>
        <w:rPr>
          <w:color w:val="000000" w:themeColor="text1"/>
          <w:szCs w:val="24"/>
        </w:rPr>
      </w:pPr>
      <w:r w:rsidRPr="00B760DB">
        <w:rPr>
          <w:color w:val="000000" w:themeColor="text1"/>
          <w:szCs w:val="24"/>
        </w:rPr>
        <w:t>В этом случае договор заключается с участником аукциона в электронной форме, заявке на участие которого присвоен меньший порядковый номер</w:t>
      </w:r>
      <w:r w:rsidR="00B760DB" w:rsidRPr="00B760DB">
        <w:rPr>
          <w:color w:val="000000" w:themeColor="text1"/>
          <w:szCs w:val="24"/>
        </w:rPr>
        <w:t xml:space="preserve"> </w:t>
      </w:r>
      <w:r w:rsidR="00B760DB" w:rsidRPr="00B760DB">
        <w:rPr>
          <w:bCs/>
          <w:szCs w:val="24"/>
        </w:rPr>
        <w:t>и, по цене, равной начальной (максимальной) цене договора (максимальному значению цены)</w:t>
      </w:r>
      <w:r w:rsidRPr="00B760DB">
        <w:rPr>
          <w:color w:val="000000" w:themeColor="text1"/>
          <w:szCs w:val="24"/>
        </w:rPr>
        <w:t>.</w:t>
      </w:r>
    </w:p>
    <w:p w14:paraId="2B439E0D" w14:textId="77777777" w:rsidR="00B760DB" w:rsidRPr="00B760DB" w:rsidRDefault="00B760DB">
      <w:pPr>
        <w:pStyle w:val="ConsPlusNormal"/>
        <w:spacing w:before="240"/>
        <w:ind w:firstLine="540"/>
        <w:jc w:val="both"/>
        <w:rPr>
          <w:color w:val="000000" w:themeColor="text1"/>
          <w:sz w:val="22"/>
          <w:szCs w:val="24"/>
        </w:rPr>
      </w:pPr>
      <w:r w:rsidRPr="00B760DB">
        <w:rPr>
          <w:szCs w:val="28"/>
        </w:rPr>
        <w:t>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5C132D64" w14:textId="77777777" w:rsidR="00C24088" w:rsidRPr="00C24088" w:rsidRDefault="00C24088">
      <w:pPr>
        <w:pStyle w:val="ConsPlusNormal"/>
        <w:spacing w:before="240"/>
        <w:ind w:firstLine="540"/>
        <w:jc w:val="both"/>
        <w:rPr>
          <w:color w:val="000000" w:themeColor="text1"/>
        </w:rPr>
      </w:pPr>
      <w:r w:rsidRPr="00C24088">
        <w:rPr>
          <w:color w:val="000000" w:themeColor="text1"/>
        </w:rPr>
        <w:t>22.26. Аукцион признается несостоявшимся в случае принятия комиссией решения о соответствии требованиям, указанным в извещении и документации о таком аукционе, второй части заявки только одного участника, о чем указывается в протоколе подведения итогов аукциона.</w:t>
      </w:r>
    </w:p>
    <w:p w14:paraId="66C138E8" w14:textId="77777777" w:rsidR="00C24088" w:rsidRPr="00C24088" w:rsidRDefault="00C24088">
      <w:pPr>
        <w:pStyle w:val="ConsPlusNormal"/>
        <w:spacing w:before="240"/>
        <w:ind w:firstLine="540"/>
        <w:jc w:val="both"/>
        <w:rPr>
          <w:color w:val="000000" w:themeColor="text1"/>
        </w:rPr>
      </w:pPr>
      <w:r w:rsidRPr="00C24088">
        <w:rPr>
          <w:color w:val="000000" w:themeColor="text1"/>
        </w:rPr>
        <w:t>22.27. В случае если комиссией принято решение о несоответствии требованиям, установленным извещением и документацией о таком аукционе, всех вторых частей заявок на участие в нем, в протокол подведения итогов вносится информация о признании аукциона несостоявшимся.</w:t>
      </w:r>
    </w:p>
    <w:p w14:paraId="1DB1057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22.28. Под запросом котировок в электронной форме (далее также - запрос котировок) </w:t>
      </w:r>
      <w:r w:rsidRPr="00C24088">
        <w:rPr>
          <w:color w:val="000000" w:themeColor="text1"/>
        </w:rPr>
        <w:lastRenderedPageBreak/>
        <w:t>понимается форма торгов, обеспечиваемая на электронной площадке ее оператором.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либо цену единицы (сумму цен единиц) товара, работы, услуги.</w:t>
      </w:r>
    </w:p>
    <w:p w14:paraId="2B2C1A6C" w14:textId="77777777" w:rsidR="00C24088" w:rsidRPr="00C24088" w:rsidRDefault="00C24088">
      <w:pPr>
        <w:pStyle w:val="ConsPlusNormal"/>
        <w:spacing w:before="240"/>
        <w:ind w:firstLine="540"/>
        <w:jc w:val="both"/>
        <w:rPr>
          <w:color w:val="000000" w:themeColor="text1"/>
        </w:rPr>
      </w:pPr>
      <w:r w:rsidRPr="00C24088">
        <w:rPr>
          <w:color w:val="000000" w:themeColor="text1"/>
        </w:rPr>
        <w:t>22.29. Запрос котировок в электронной форме состоит из одного этапа, включающего рассмотрение и оценку таких заявок. По результатам указанного этапа составляется протокол.</w:t>
      </w:r>
    </w:p>
    <w:p w14:paraId="55FE79C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22.30. Извещение о проведении запроса котировок размещается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не менее чем за пять рабочих дней до дня окончания срока подачи заявок на участие в запросе котировок.</w:t>
      </w:r>
    </w:p>
    <w:p w14:paraId="1E937BC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Извещение о проведении запроса котировок, участниками которого могут быть только СМСП, проводится в сроки, установленные </w:t>
      </w:r>
      <w:hyperlink r:id="rId166">
        <w:r w:rsidRPr="00C24088">
          <w:rPr>
            <w:color w:val="000000" w:themeColor="text1"/>
          </w:rPr>
          <w:t>пунктом 4 части 3 статьи 3.4</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1B002DA7"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В извещении о проведении запроса котировок в электронной форме наряду с информацией, указанной в </w:t>
      </w:r>
      <w:hyperlink w:anchor="P318">
        <w:r w:rsidRPr="00C24088">
          <w:rPr>
            <w:color w:val="000000" w:themeColor="text1"/>
          </w:rPr>
          <w:t>разделе 10</w:t>
        </w:r>
      </w:hyperlink>
      <w:r w:rsidRPr="00C24088">
        <w:rPr>
          <w:color w:val="000000" w:themeColor="text1"/>
        </w:rPr>
        <w:t xml:space="preserve"> настоящего положения, указываются:</w:t>
      </w:r>
    </w:p>
    <w:p w14:paraId="70E4278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описание предмета такой закупки в соответствии с </w:t>
      </w:r>
      <w:hyperlink r:id="rId167">
        <w:r w:rsidRPr="00C24088">
          <w:rPr>
            <w:color w:val="000000" w:themeColor="text1"/>
          </w:rPr>
          <w:t>частью 6.1 статьи 3</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7BCD20EF"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 форма заявки на участие в запросе котировок, а также требования к составу и содержанию такой заявки и порядку ее представления в электронном виде с учетом требований, указанных в </w:t>
      </w:r>
      <w:hyperlink w:anchor="P453">
        <w:r w:rsidRPr="00C24088">
          <w:rPr>
            <w:color w:val="000000" w:themeColor="text1"/>
          </w:rPr>
          <w:t>разделе 12</w:t>
        </w:r>
      </w:hyperlink>
      <w:r w:rsidRPr="00C24088">
        <w:rPr>
          <w:color w:val="000000" w:themeColor="text1"/>
        </w:rPr>
        <w:t xml:space="preserve"> настоящего положения;</w:t>
      </w:r>
    </w:p>
    <w:p w14:paraId="07756857" w14:textId="77777777" w:rsidR="00C24088" w:rsidRPr="00C24088" w:rsidRDefault="00C24088">
      <w:pPr>
        <w:pStyle w:val="ConsPlusNormal"/>
        <w:spacing w:before="240"/>
        <w:ind w:firstLine="540"/>
        <w:jc w:val="both"/>
        <w:rPr>
          <w:color w:val="000000" w:themeColor="text1"/>
        </w:rPr>
      </w:pPr>
      <w:r w:rsidRPr="00C24088">
        <w:rPr>
          <w:color w:val="000000" w:themeColor="text1"/>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E307A4B" w14:textId="77777777" w:rsidR="00C24088" w:rsidRPr="00C24088" w:rsidRDefault="00C24088">
      <w:pPr>
        <w:pStyle w:val="ConsPlusNormal"/>
        <w:spacing w:before="240"/>
        <w:ind w:firstLine="540"/>
        <w:jc w:val="both"/>
        <w:rPr>
          <w:color w:val="000000" w:themeColor="text1"/>
        </w:rPr>
      </w:pPr>
      <w:r w:rsidRPr="00C24088">
        <w:rPr>
          <w:color w:val="000000" w:themeColor="text1"/>
        </w:rPr>
        <w:t>4) условия и сроки (периоды) поставки товара, выполнения работы, оказания услуги;</w:t>
      </w:r>
    </w:p>
    <w:p w14:paraId="64D05AEC" w14:textId="77777777" w:rsidR="00C24088" w:rsidRPr="00C24088" w:rsidRDefault="00C24088">
      <w:pPr>
        <w:pStyle w:val="ConsPlusNormal"/>
        <w:spacing w:before="240"/>
        <w:ind w:firstLine="540"/>
        <w:jc w:val="both"/>
        <w:rPr>
          <w:color w:val="000000" w:themeColor="text1"/>
        </w:rPr>
      </w:pPr>
      <w:r w:rsidRPr="00C24088">
        <w:rPr>
          <w:color w:val="000000" w:themeColor="text1"/>
        </w:rPr>
        <w:t>5) форма, сроки и порядок оплаты товара, работы, услуги;</w:t>
      </w:r>
    </w:p>
    <w:p w14:paraId="283CFB1C" w14:textId="77777777" w:rsidR="00C24088" w:rsidRPr="00C24088" w:rsidRDefault="00C24088">
      <w:pPr>
        <w:pStyle w:val="ConsPlusNormal"/>
        <w:spacing w:before="240"/>
        <w:ind w:firstLine="540"/>
        <w:jc w:val="both"/>
        <w:rPr>
          <w:color w:val="000000" w:themeColor="text1"/>
        </w:rPr>
      </w:pPr>
      <w:r w:rsidRPr="00C24088">
        <w:rPr>
          <w:color w:val="000000" w:themeColor="text1"/>
        </w:rPr>
        <w:t>6)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14:paraId="467A1FD0" w14:textId="77777777" w:rsidR="00C24088" w:rsidRPr="00C24088" w:rsidRDefault="00C24088">
      <w:pPr>
        <w:pStyle w:val="ConsPlusNormal"/>
        <w:spacing w:before="240"/>
        <w:ind w:firstLine="540"/>
        <w:jc w:val="both"/>
        <w:rPr>
          <w:color w:val="000000" w:themeColor="text1"/>
        </w:rPr>
      </w:pPr>
      <w:r w:rsidRPr="00C24088">
        <w:rPr>
          <w:color w:val="000000" w:themeColor="text1"/>
        </w:rPr>
        <w:t>7) информация о валюте, используемой для формирования цены договора и расчетов с поставщиками (подрядчиками, исполнителями);</w:t>
      </w:r>
    </w:p>
    <w:p w14:paraId="562342B5" w14:textId="77777777" w:rsidR="00C24088" w:rsidRPr="00C24088" w:rsidRDefault="00C24088">
      <w:pPr>
        <w:pStyle w:val="ConsPlusNormal"/>
        <w:spacing w:before="240"/>
        <w:ind w:firstLine="540"/>
        <w:jc w:val="both"/>
        <w:rPr>
          <w:color w:val="000000" w:themeColor="text1"/>
        </w:rPr>
      </w:pPr>
      <w:r w:rsidRPr="00C24088">
        <w:rPr>
          <w:color w:val="000000" w:themeColor="text1"/>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14:paraId="21C2F2EC" w14:textId="77777777" w:rsidR="00C24088" w:rsidRPr="00C24088" w:rsidRDefault="00C24088">
      <w:pPr>
        <w:pStyle w:val="ConsPlusNormal"/>
        <w:spacing w:before="240"/>
        <w:ind w:firstLine="540"/>
        <w:jc w:val="both"/>
        <w:rPr>
          <w:color w:val="000000" w:themeColor="text1"/>
        </w:rPr>
      </w:pPr>
      <w:r w:rsidRPr="00C24088">
        <w:rPr>
          <w:color w:val="000000" w:themeColor="text1"/>
        </w:rPr>
        <w:t>9) порядок и срок отзыва заявок на участие в закупке;</w:t>
      </w:r>
    </w:p>
    <w:p w14:paraId="4EEE010E" w14:textId="77777777" w:rsidR="00C24088" w:rsidRPr="00C24088" w:rsidRDefault="00C24088">
      <w:pPr>
        <w:pStyle w:val="ConsPlusNormal"/>
        <w:spacing w:before="240"/>
        <w:ind w:firstLine="540"/>
        <w:jc w:val="both"/>
        <w:rPr>
          <w:color w:val="000000" w:themeColor="text1"/>
        </w:rPr>
      </w:pPr>
      <w:r w:rsidRPr="00C24088">
        <w:rPr>
          <w:color w:val="000000" w:themeColor="text1"/>
        </w:rPr>
        <w:t>10) порядок и срок внесения изменений в заявки на участие в закупке;</w:t>
      </w:r>
    </w:p>
    <w:p w14:paraId="1BAB4E34"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11) формы, порядок, дата и время окончания срока предоставления участникам такой закупки разъяснений положений извещения о закупке;</w:t>
      </w:r>
    </w:p>
    <w:p w14:paraId="15E3EBBF" w14:textId="77777777" w:rsidR="00C24088" w:rsidRPr="00C24088" w:rsidRDefault="00C24088">
      <w:pPr>
        <w:pStyle w:val="ConsPlusNormal"/>
        <w:spacing w:before="240"/>
        <w:ind w:firstLine="540"/>
        <w:jc w:val="both"/>
        <w:rPr>
          <w:color w:val="000000" w:themeColor="text1"/>
        </w:rPr>
      </w:pPr>
      <w:r w:rsidRPr="00C24088">
        <w:rPr>
          <w:color w:val="000000" w:themeColor="text1"/>
        </w:rPr>
        <w:t>12) дата и время открытия доступа к поданным в электронной форме заявкам;</w:t>
      </w:r>
    </w:p>
    <w:p w14:paraId="63D7C378" w14:textId="77777777" w:rsidR="00C24088" w:rsidRPr="00C24088" w:rsidRDefault="00C24088">
      <w:pPr>
        <w:pStyle w:val="ConsPlusNormal"/>
        <w:spacing w:before="240"/>
        <w:ind w:firstLine="540"/>
        <w:jc w:val="both"/>
        <w:rPr>
          <w:color w:val="000000" w:themeColor="text1"/>
        </w:rPr>
      </w:pPr>
      <w:r w:rsidRPr="00C24088">
        <w:rPr>
          <w:color w:val="000000" w:themeColor="text1"/>
        </w:rPr>
        <w:t>13) дата рассмотрения заявок участников такой закупки и подведения итогов такой закупки;</w:t>
      </w:r>
    </w:p>
    <w:p w14:paraId="6772BE90" w14:textId="77777777" w:rsidR="00C24088" w:rsidRPr="00C24088" w:rsidRDefault="00C24088">
      <w:pPr>
        <w:pStyle w:val="ConsPlusNormal"/>
        <w:spacing w:before="240"/>
        <w:ind w:firstLine="540"/>
        <w:jc w:val="both"/>
        <w:rPr>
          <w:color w:val="000000" w:themeColor="text1"/>
        </w:rPr>
      </w:pPr>
      <w:r w:rsidRPr="00C24088">
        <w:rPr>
          <w:color w:val="000000" w:themeColor="text1"/>
        </w:rPr>
        <w:t>14)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14:paraId="380590B3" w14:textId="77777777" w:rsidR="00C24088" w:rsidRPr="00C24088" w:rsidRDefault="00C24088">
      <w:pPr>
        <w:pStyle w:val="ConsPlusNormal"/>
        <w:spacing w:before="240"/>
        <w:ind w:firstLine="540"/>
        <w:jc w:val="both"/>
        <w:rPr>
          <w:color w:val="000000" w:themeColor="text1"/>
        </w:rPr>
      </w:pPr>
      <w:r w:rsidRPr="00C24088">
        <w:rPr>
          <w:color w:val="000000" w:themeColor="text1"/>
        </w:rPr>
        <w:t>15) размер (в денежном выражении), возможные формы и порядок предоставления (в отношении каждой из форм) обеспечения требований к гарантийному сроку товара, работы, услуги и (или) объему предоставления гарантий их качества, гарантийному обслуживанию товара (далее также - гарантийные обязательства)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
    <w:p w14:paraId="488CFC91" w14:textId="77777777" w:rsidR="00C24088" w:rsidRPr="00C24088" w:rsidRDefault="00C24088">
      <w:pPr>
        <w:pStyle w:val="ConsPlusNormal"/>
        <w:spacing w:before="240"/>
        <w:ind w:firstLine="540"/>
        <w:jc w:val="both"/>
        <w:rPr>
          <w:color w:val="000000" w:themeColor="text1"/>
        </w:rPr>
      </w:pPr>
      <w:r w:rsidRPr="00C24088">
        <w:rPr>
          <w:color w:val="000000" w:themeColor="text1"/>
        </w:rPr>
        <w:t>16) указание на антидемпинговые меры и их описание;</w:t>
      </w:r>
    </w:p>
    <w:p w14:paraId="63C222D6" w14:textId="77777777" w:rsidR="00C24088" w:rsidRPr="00C24088" w:rsidRDefault="00C24088">
      <w:pPr>
        <w:pStyle w:val="ConsPlusNormal"/>
        <w:spacing w:before="240"/>
        <w:ind w:firstLine="540"/>
        <w:jc w:val="both"/>
        <w:rPr>
          <w:color w:val="000000" w:themeColor="text1"/>
        </w:rPr>
      </w:pPr>
      <w:r w:rsidRPr="00C24088">
        <w:rPr>
          <w:color w:val="000000" w:themeColor="text1"/>
        </w:rPr>
        <w:t>17) указание на срок и порядок подписания договора;</w:t>
      </w:r>
    </w:p>
    <w:p w14:paraId="29BF559E" w14:textId="77777777" w:rsidR="00C24088" w:rsidRPr="00C24088" w:rsidRDefault="00C24088">
      <w:pPr>
        <w:pStyle w:val="ConsPlusNormal"/>
        <w:spacing w:before="240"/>
        <w:ind w:firstLine="540"/>
        <w:jc w:val="both"/>
        <w:rPr>
          <w:color w:val="000000" w:themeColor="text1"/>
        </w:rPr>
      </w:pPr>
      <w:r w:rsidRPr="00C24088">
        <w:rPr>
          <w:color w:val="000000" w:themeColor="text1"/>
        </w:rPr>
        <w:t>18) наличие у заказчика возможности изменить условия договора в случаях, предусмотренных настоящим положением;</w:t>
      </w:r>
    </w:p>
    <w:p w14:paraId="2C445B20" w14:textId="77777777" w:rsidR="00C24088" w:rsidRPr="00C24088" w:rsidRDefault="00C24088">
      <w:pPr>
        <w:pStyle w:val="ConsPlusNormal"/>
        <w:spacing w:before="240"/>
        <w:ind w:firstLine="540"/>
        <w:jc w:val="both"/>
        <w:rPr>
          <w:color w:val="000000" w:themeColor="text1"/>
        </w:rPr>
      </w:pPr>
      <w:r w:rsidRPr="00C24088">
        <w:rPr>
          <w:color w:val="000000" w:themeColor="text1"/>
        </w:rPr>
        <w:t>19) иные сведения, размещаемые в извещении по решению заказчика.</w:t>
      </w:r>
    </w:p>
    <w:p w14:paraId="5568B477" w14:textId="77777777" w:rsidR="00C24088" w:rsidRPr="00C24088" w:rsidRDefault="00C24088">
      <w:pPr>
        <w:pStyle w:val="ConsPlusNormal"/>
        <w:spacing w:before="240"/>
        <w:ind w:firstLine="540"/>
        <w:jc w:val="both"/>
        <w:rPr>
          <w:color w:val="000000" w:themeColor="text1"/>
        </w:rPr>
      </w:pPr>
      <w:r w:rsidRPr="00C24088">
        <w:rPr>
          <w:color w:val="000000" w:themeColor="text1"/>
        </w:rPr>
        <w:t>К извещению должен быть приложен проект договора, который является неотъемлемой частью извещения о проведении запроса котировок.</w:t>
      </w:r>
    </w:p>
    <w:p w14:paraId="2CE00AE7" w14:textId="77777777" w:rsidR="00C24088" w:rsidRPr="00C24088" w:rsidRDefault="00C24088">
      <w:pPr>
        <w:pStyle w:val="ConsPlusNormal"/>
        <w:spacing w:before="240"/>
        <w:ind w:firstLine="540"/>
        <w:jc w:val="both"/>
        <w:rPr>
          <w:color w:val="000000" w:themeColor="text1"/>
        </w:rPr>
      </w:pPr>
      <w:r w:rsidRPr="00C24088">
        <w:rPr>
          <w:color w:val="000000" w:themeColor="text1"/>
        </w:rPr>
        <w:t>22.31. Порядок предоставления разъяснений положений извещения о проведении запроса котировок должен быть указан в извещении о таком запросе.</w:t>
      </w:r>
    </w:p>
    <w:p w14:paraId="2A0F194F" w14:textId="77777777" w:rsidR="00C24088" w:rsidRPr="00C24088" w:rsidRDefault="00C24088">
      <w:pPr>
        <w:pStyle w:val="ConsPlusNormal"/>
        <w:spacing w:before="240"/>
        <w:ind w:firstLine="540"/>
        <w:jc w:val="both"/>
        <w:rPr>
          <w:color w:val="000000" w:themeColor="text1"/>
        </w:rPr>
      </w:pPr>
      <w:bookmarkStart w:id="38" w:name="P1131"/>
      <w:bookmarkEnd w:id="38"/>
      <w:r w:rsidRPr="00C24088">
        <w:rPr>
          <w:color w:val="000000" w:themeColor="text1"/>
        </w:rPr>
        <w:t xml:space="preserve">22.32. Заявка на участие в запросе котировок подается на электронной площадке и должна содержать информацию и документы, предусмотренные </w:t>
      </w:r>
      <w:hyperlink w:anchor="P486">
        <w:r w:rsidRPr="00C24088">
          <w:rPr>
            <w:color w:val="000000" w:themeColor="text1"/>
          </w:rPr>
          <w:t>пунктом 12.6</w:t>
        </w:r>
      </w:hyperlink>
      <w:r w:rsidRPr="00C24088">
        <w:rPr>
          <w:color w:val="000000" w:themeColor="text1"/>
        </w:rPr>
        <w:t xml:space="preserve"> настоящего положения.</w:t>
      </w:r>
    </w:p>
    <w:p w14:paraId="204AB9ED" w14:textId="77777777" w:rsidR="00C24088" w:rsidRPr="00C24088" w:rsidRDefault="00C24088">
      <w:pPr>
        <w:pStyle w:val="ConsPlusNormal"/>
        <w:spacing w:before="240"/>
        <w:ind w:firstLine="540"/>
        <w:jc w:val="both"/>
        <w:rPr>
          <w:color w:val="000000" w:themeColor="text1"/>
        </w:rPr>
      </w:pPr>
      <w:r w:rsidRPr="00C24088">
        <w:rPr>
          <w:color w:val="000000" w:themeColor="text1"/>
        </w:rPr>
        <w:t>22.33. Участник запроса котировок вправе подать только одну заявку на участие в таком запросе в отношении каждого предмета закупки (лота). В случае установления факта подачи одним участником двух и более заявок на участие в таком запросе котировок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w:t>
      </w:r>
    </w:p>
    <w:p w14:paraId="6DCB84D9" w14:textId="77777777" w:rsidR="00C24088" w:rsidRPr="00C24088" w:rsidRDefault="00C24088">
      <w:pPr>
        <w:pStyle w:val="ConsPlusNormal"/>
        <w:spacing w:before="240"/>
        <w:ind w:firstLine="540"/>
        <w:jc w:val="both"/>
        <w:rPr>
          <w:color w:val="000000" w:themeColor="text1"/>
        </w:rPr>
      </w:pPr>
      <w:r w:rsidRPr="00C24088">
        <w:rPr>
          <w:color w:val="000000" w:themeColor="text1"/>
        </w:rPr>
        <w:t>22.34. Участник запроса котировок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запросе котировок. Изменение или отзыв заявки после окончания срока подачи заявок не допускаются.</w:t>
      </w:r>
    </w:p>
    <w:p w14:paraId="33B46B2C"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22.35. Наличие противоречий в одних и тех же сведениях в рамках документов одной заявки, а также в сведениях, представляемых участником на электронной площадке, </w:t>
      </w:r>
      <w:r w:rsidRPr="00C24088">
        <w:rPr>
          <w:color w:val="000000" w:themeColor="text1"/>
        </w:rPr>
        <w:lastRenderedPageBreak/>
        <w:t>приравнивается к наличию в такой заявке недостоверных сведений.</w:t>
      </w:r>
    </w:p>
    <w:p w14:paraId="2B805805" w14:textId="77777777" w:rsidR="00C24088" w:rsidRPr="00C24088" w:rsidRDefault="00C24088">
      <w:pPr>
        <w:pStyle w:val="ConsPlusNormal"/>
        <w:spacing w:before="240"/>
        <w:ind w:firstLine="540"/>
        <w:jc w:val="both"/>
        <w:rPr>
          <w:color w:val="000000" w:themeColor="text1"/>
        </w:rPr>
      </w:pPr>
      <w:r w:rsidRPr="00C24088">
        <w:rPr>
          <w:color w:val="000000" w:themeColor="text1"/>
        </w:rPr>
        <w:t>22.36. Рассмотрение и оценка заявок на участие в запросе котировок осуществляются в течение одного рабочего дня со дня окончания срока подачи заявок на участие в запросе котировок.</w:t>
      </w:r>
    </w:p>
    <w:p w14:paraId="75BD73E8" w14:textId="77777777" w:rsidR="00C24088" w:rsidRPr="00C24088" w:rsidRDefault="00C24088">
      <w:pPr>
        <w:pStyle w:val="ConsPlusNormal"/>
        <w:spacing w:before="240"/>
        <w:ind w:firstLine="540"/>
        <w:jc w:val="both"/>
        <w:rPr>
          <w:color w:val="000000" w:themeColor="text1"/>
        </w:rPr>
      </w:pPr>
      <w:r w:rsidRPr="00C24088">
        <w:rPr>
          <w:color w:val="000000" w:themeColor="text1"/>
        </w:rPr>
        <w:t>22.37. Победителем запроса котировок признается участник, подавший заявку,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либо цена единицы (сумма цен единиц) товара, работы,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14:paraId="00147F0D" w14:textId="77777777" w:rsidR="00C24088" w:rsidRPr="00C24088" w:rsidRDefault="00C24088">
      <w:pPr>
        <w:pStyle w:val="ConsPlusNormal"/>
        <w:spacing w:before="240"/>
        <w:ind w:firstLine="540"/>
        <w:jc w:val="both"/>
        <w:rPr>
          <w:color w:val="000000" w:themeColor="text1"/>
        </w:rPr>
      </w:pPr>
      <w:r w:rsidRPr="00C24088">
        <w:rPr>
          <w:color w:val="000000" w:themeColor="text1"/>
        </w:rPr>
        <w:t>22.38. Комиссия не рассматривает и отклоняет заявки на участие в запросе котировок в случае:</w:t>
      </w:r>
    </w:p>
    <w:p w14:paraId="2D5ABB4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1) непредставления информации, предусмотренной </w:t>
      </w:r>
      <w:hyperlink w:anchor="P1131">
        <w:r w:rsidRPr="00C24088">
          <w:rPr>
            <w:color w:val="000000" w:themeColor="text1"/>
          </w:rPr>
          <w:t>пунктом 22.32</w:t>
        </w:r>
      </w:hyperlink>
      <w:r w:rsidRPr="00C24088">
        <w:rPr>
          <w:color w:val="000000" w:themeColor="text1"/>
        </w:rPr>
        <w:t xml:space="preserve"> настоящего положения (за исключением случая непредставления информации о стране происхождения товара), или установления комиссией факта представления недостоверной информации;</w:t>
      </w:r>
    </w:p>
    <w:p w14:paraId="0CCED342"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 несоответствия информации, предусмотренной </w:t>
      </w:r>
      <w:hyperlink w:anchor="P1131">
        <w:r w:rsidRPr="00C24088">
          <w:rPr>
            <w:color w:val="000000" w:themeColor="text1"/>
          </w:rPr>
          <w:t>пунктом 22.32</w:t>
        </w:r>
      </w:hyperlink>
      <w:r w:rsidRPr="00C24088">
        <w:rPr>
          <w:color w:val="000000" w:themeColor="text1"/>
        </w:rPr>
        <w:t xml:space="preserve"> настоящего положения, требованиям настоящего положения;</w:t>
      </w:r>
    </w:p>
    <w:p w14:paraId="758B4AE3" w14:textId="77777777" w:rsidR="00C24088" w:rsidRPr="00C24088" w:rsidRDefault="00C24088">
      <w:pPr>
        <w:pStyle w:val="ConsPlusNormal"/>
        <w:spacing w:before="240"/>
        <w:ind w:firstLine="540"/>
        <w:jc w:val="both"/>
        <w:rPr>
          <w:color w:val="000000" w:themeColor="text1"/>
        </w:rPr>
      </w:pPr>
      <w:r w:rsidRPr="00C24088">
        <w:rPr>
          <w:color w:val="000000" w:themeColor="text1"/>
        </w:rPr>
        <w:t>3) если предложение участника о цене договора превышает НМЦД, указанную в извещении о проведении запроса котировок.</w:t>
      </w:r>
    </w:p>
    <w:p w14:paraId="7BC4E457" w14:textId="77777777" w:rsidR="00C24088" w:rsidRPr="00C24088" w:rsidRDefault="00C24088">
      <w:pPr>
        <w:pStyle w:val="ConsPlusNormal"/>
        <w:spacing w:before="240"/>
        <w:ind w:firstLine="540"/>
        <w:jc w:val="both"/>
        <w:rPr>
          <w:color w:val="000000" w:themeColor="text1"/>
        </w:rPr>
      </w:pPr>
      <w:r w:rsidRPr="00C24088">
        <w:rPr>
          <w:color w:val="000000" w:themeColor="text1"/>
        </w:rPr>
        <w:t>Отклонение заявок на участие в запросе котировок по иным основаниям не допускается.</w:t>
      </w:r>
    </w:p>
    <w:p w14:paraId="4B78E3CD"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22.39. Результаты рассмотрения и оценки заявок оформляются протоколом, в котором содержится информация, предусмотренная </w:t>
      </w:r>
      <w:hyperlink r:id="rId168">
        <w:r w:rsidRPr="00C24088">
          <w:rPr>
            <w:color w:val="000000" w:themeColor="text1"/>
          </w:rPr>
          <w:t>частью 14 статьи 3.2</w:t>
        </w:r>
      </w:hyperlink>
      <w:r w:rsidRPr="00C24088">
        <w:rPr>
          <w:color w:val="000000" w:themeColor="text1"/>
        </w:rPr>
        <w:t xml:space="preserve"> Закона </w:t>
      </w:r>
      <w:r w:rsidR="003250B4">
        <w:rPr>
          <w:color w:val="000000" w:themeColor="text1"/>
        </w:rPr>
        <w:t>№</w:t>
      </w:r>
      <w:r w:rsidRPr="00C24088">
        <w:rPr>
          <w:color w:val="000000" w:themeColor="text1"/>
        </w:rPr>
        <w:t xml:space="preserve"> 223-ФЗ.</w:t>
      </w:r>
    </w:p>
    <w:p w14:paraId="77C81599"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22.40. Протокол рассмотрения и оценки заявок на участие в запросе котировок подписывается всеми присутствующими на заседании членами комиссии, направляется заказчиком оператору электронной площадки и подлежит размещению в ЕИС, на официальном сайте, за исключением случаев, предусмотренных Законом </w:t>
      </w:r>
      <w:r w:rsidR="003250B4">
        <w:rPr>
          <w:color w:val="000000" w:themeColor="text1"/>
        </w:rPr>
        <w:t>№</w:t>
      </w:r>
      <w:r w:rsidRPr="00C24088">
        <w:rPr>
          <w:color w:val="000000" w:themeColor="text1"/>
        </w:rPr>
        <w:t xml:space="preserve"> 223-ФЗ, в день его подписания комиссией.</w:t>
      </w:r>
    </w:p>
    <w:p w14:paraId="51F17E86"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22.41. В случае если по окончании срока подачи заявок на участие в запросе котировок не подано ни одной </w:t>
      </w:r>
      <w:r w:rsidRPr="00B760DB">
        <w:rPr>
          <w:color w:val="000000" w:themeColor="text1"/>
          <w:szCs w:val="24"/>
        </w:rPr>
        <w:t>заявки</w:t>
      </w:r>
      <w:r w:rsidR="00B760DB" w:rsidRPr="00B760DB">
        <w:rPr>
          <w:color w:val="000000" w:themeColor="text1"/>
          <w:szCs w:val="24"/>
        </w:rPr>
        <w:t xml:space="preserve"> </w:t>
      </w:r>
      <w:r w:rsidR="00B760DB" w:rsidRPr="00B760DB">
        <w:rPr>
          <w:szCs w:val="24"/>
        </w:rPr>
        <w:t>или подана только одна заявка</w:t>
      </w:r>
      <w:r w:rsidRPr="00B760DB">
        <w:rPr>
          <w:color w:val="000000" w:themeColor="text1"/>
          <w:szCs w:val="24"/>
        </w:rPr>
        <w:t>, а та</w:t>
      </w:r>
      <w:r w:rsidRPr="00C24088">
        <w:rPr>
          <w:color w:val="000000" w:themeColor="text1"/>
        </w:rPr>
        <w:t>кже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признается несостоявшимся. В случае если извещением предусмотрено два и более лота, запрос котировок признается несостоявшимся только в отношении тех лотов, в отношении которых подана только одна заявка на участие в таком запросе или не подано ни одной заявки.</w:t>
      </w:r>
    </w:p>
    <w:p w14:paraId="388FC2E8" w14:textId="77777777" w:rsidR="00C24088" w:rsidRPr="00C24088" w:rsidRDefault="00C24088">
      <w:pPr>
        <w:pStyle w:val="ConsPlusNormal"/>
        <w:spacing w:before="240"/>
        <w:ind w:firstLine="540"/>
        <w:jc w:val="both"/>
        <w:rPr>
          <w:color w:val="000000" w:themeColor="text1"/>
        </w:rPr>
      </w:pPr>
      <w:r w:rsidRPr="00C24088">
        <w:rPr>
          <w:color w:val="000000" w:themeColor="text1"/>
        </w:rPr>
        <w:t>22.42. В случае если запрос котировок признан несостоявшимся в связи с тем, что по окончании срока подачи заявок на участие в запросе котировок подана только одна заявка, которая признана комиссией соответствующей требованиям извещения, либо по результатам рассмотрения заявок только одна заявка признана соответствующей требованиям извещения, заказчик заключает договор с указанным участником.</w:t>
      </w:r>
    </w:p>
    <w:p w14:paraId="7E350B27" w14:textId="77777777" w:rsidR="00C24088" w:rsidRPr="00C24088" w:rsidRDefault="00C24088">
      <w:pPr>
        <w:pStyle w:val="ConsPlusNormal"/>
        <w:spacing w:before="240"/>
        <w:ind w:firstLine="540"/>
        <w:jc w:val="both"/>
        <w:rPr>
          <w:color w:val="000000" w:themeColor="text1"/>
        </w:rPr>
      </w:pPr>
      <w:r w:rsidRPr="00C24088">
        <w:rPr>
          <w:color w:val="000000" w:themeColor="text1"/>
        </w:rPr>
        <w:lastRenderedPageBreak/>
        <w:t>22.43. В случае если запрос котировок признается несостоявшимся по причине того, что в таком запросе не подано ни одной заявки или по результатам рассмотрения заявок на участие в запросе котировок комиссией отклонены все поданные заявки на участие в таком запросе, заказчик вправе осуществить одно из следующих действий:</w:t>
      </w:r>
    </w:p>
    <w:p w14:paraId="53F9E54E" w14:textId="77777777" w:rsidR="00C24088" w:rsidRPr="00C24088" w:rsidRDefault="00C24088">
      <w:pPr>
        <w:pStyle w:val="ConsPlusNormal"/>
        <w:spacing w:before="240"/>
        <w:ind w:firstLine="540"/>
        <w:jc w:val="both"/>
        <w:rPr>
          <w:color w:val="000000" w:themeColor="text1"/>
        </w:rPr>
      </w:pPr>
      <w:r w:rsidRPr="00C24088">
        <w:rPr>
          <w:color w:val="000000" w:themeColor="text1"/>
        </w:rPr>
        <w:t>1) провести новую конкурентную закупку;</w:t>
      </w:r>
    </w:p>
    <w:p w14:paraId="34DED134" w14:textId="77777777" w:rsidR="00C24088" w:rsidRPr="00F451FC" w:rsidRDefault="00C24088" w:rsidP="00F451FC">
      <w:pPr>
        <w:pStyle w:val="ConsPlusNormal"/>
        <w:spacing w:before="240"/>
        <w:ind w:firstLine="540"/>
        <w:jc w:val="both"/>
        <w:rPr>
          <w:color w:val="000000" w:themeColor="text1"/>
          <w:szCs w:val="24"/>
        </w:rPr>
      </w:pPr>
      <w:r w:rsidRPr="00F451FC">
        <w:rPr>
          <w:color w:val="000000" w:themeColor="text1"/>
          <w:szCs w:val="24"/>
        </w:rPr>
        <w:t xml:space="preserve">2) заключить договор с единственным поставщиком (исполнителем, подрядчиком) в соответствии с </w:t>
      </w:r>
      <w:hyperlink w:anchor="P196">
        <w:r w:rsidRPr="00F451FC">
          <w:rPr>
            <w:color w:val="000000" w:themeColor="text1"/>
            <w:szCs w:val="24"/>
          </w:rPr>
          <w:t>подпунктом 10 пункта 7.1</w:t>
        </w:r>
      </w:hyperlink>
      <w:r w:rsidRPr="00F451FC">
        <w:rPr>
          <w:color w:val="000000" w:themeColor="text1"/>
          <w:szCs w:val="24"/>
        </w:rPr>
        <w:t xml:space="preserve"> настоящего положения.</w:t>
      </w:r>
    </w:p>
    <w:p w14:paraId="630C98FF" w14:textId="77777777" w:rsidR="00C24088" w:rsidRPr="00F451FC" w:rsidRDefault="00C24088" w:rsidP="00F451FC">
      <w:pPr>
        <w:pStyle w:val="ConsPlusNormal"/>
        <w:spacing w:before="240"/>
        <w:ind w:firstLine="540"/>
        <w:jc w:val="both"/>
        <w:rPr>
          <w:color w:val="000000" w:themeColor="text1"/>
          <w:szCs w:val="24"/>
        </w:rPr>
      </w:pPr>
      <w:r w:rsidRPr="00F451FC">
        <w:rPr>
          <w:color w:val="000000" w:themeColor="text1"/>
          <w:szCs w:val="24"/>
        </w:rPr>
        <w:t>22.44. Любой участник запроса котировок вправе обжаловать результаты запроса котировок в установленном порядке.</w:t>
      </w:r>
    </w:p>
    <w:p w14:paraId="7556580F" w14:textId="77777777" w:rsidR="00C24088" w:rsidRPr="00F451FC" w:rsidRDefault="00C24088" w:rsidP="00F451FC">
      <w:pPr>
        <w:pStyle w:val="ConsPlusNormal"/>
        <w:spacing w:before="240"/>
        <w:ind w:firstLine="540"/>
        <w:jc w:val="both"/>
        <w:rPr>
          <w:color w:val="000000" w:themeColor="text1"/>
          <w:szCs w:val="24"/>
        </w:rPr>
      </w:pPr>
      <w:r w:rsidRPr="00F451FC">
        <w:rPr>
          <w:color w:val="000000" w:themeColor="text1"/>
          <w:szCs w:val="24"/>
        </w:rPr>
        <w:t>22.45. По результатам проведения запроса котировок договор заключается в электронной форме в порядке и сроки, предусмотренные действующим законодательством, извещением о закупке.</w:t>
      </w:r>
    </w:p>
    <w:p w14:paraId="0C7D2719"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22.46. При проведении запроса предложений в электронной форме извещение об осуществлении закупки размещается в ЕИС не менее чем за семь рабочих дней до дня проведения такого запроса.</w:t>
      </w:r>
    </w:p>
    <w:p w14:paraId="38519012"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В случае проведения запроса предложений в электронной форме, участниками которого могут быть только субъекты малого и среднего предпринимательства, извещение о его проведении размещается в единой информационной системе не менее чем за пять рабочих дней до дня проведения такого запроса предложений.</w:t>
      </w:r>
    </w:p>
    <w:p w14:paraId="2C10DFE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22.47. Заказчик по собственной инициативе или в соответствии с запросом участника закупки вправе принять решение о внесении изменений в извещение и/или в документацию о запросе предложений в электронной форме не позднее чем за 2 дня до даты окончания срока подачи заявок на участие в закупке.</w:t>
      </w:r>
    </w:p>
    <w:p w14:paraId="1E6A60D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22.48. В извещении о проведении открытого запроса предложений в электронной форме указываются:</w:t>
      </w:r>
    </w:p>
    <w:p w14:paraId="7211A2E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 сведения, указанные в пункте 10.3 настоящего положения;</w:t>
      </w:r>
    </w:p>
    <w:p w14:paraId="29A30B0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дата окончания срока рассмотрения и оценки заявок на участие в запросе предложений в электронной форме.</w:t>
      </w:r>
    </w:p>
    <w:p w14:paraId="6EEACB4E"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22.49. Документация о проведении запроса предложений в электронной форме разрабатывается и утверждается заказчиком (уполномоченным учреждением) в соответствии с настоящим положением. К документации прикладывается проект договора, который является ее неотъемлемой частью.</w:t>
      </w:r>
    </w:p>
    <w:p w14:paraId="40865F4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 и должна содержать:</w:t>
      </w:r>
    </w:p>
    <w:p w14:paraId="7E020F0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 информацию и документы, указанные в пункте 22.48 настоящего положения;</w:t>
      </w:r>
    </w:p>
    <w:p w14:paraId="3006FFB2"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наименование и описание предмета закупки, условий договора, в том числе обоснование начальной (максимальной) цены договора;</w:t>
      </w:r>
    </w:p>
    <w:p w14:paraId="178C113B"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lastRenderedPageBreak/>
        <w:t>3) требования к содержанию, в том числе составу, форме заявок на участие в запросе предложений в электронной форме, и инструкцию по их заполнению, 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p>
    <w:p w14:paraId="737DB56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4) информацию о возможности заказчика изменить предусмотренные договором количество товара, объем работы или услуги при заключении договора либо в ходе его исполнения;</w:t>
      </w:r>
    </w:p>
    <w:p w14:paraId="38A65B9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5) порядок проведения запроса предложений в электронной форме;</w:t>
      </w:r>
    </w:p>
    <w:p w14:paraId="6114517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6) порядок и срок отзыва заявок на участие в запросе предложений в электронной форме;</w:t>
      </w:r>
    </w:p>
    <w:p w14:paraId="6387645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w:t>
      </w:r>
    </w:p>
    <w:p w14:paraId="5C20D9A2"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22.50. Заявка на участие в запросе предложений состоит из двух частей и ценового предложения.</w:t>
      </w:r>
    </w:p>
    <w:p w14:paraId="734A0400"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Заявка на участие в запросе предложений направляется участником оператору электронной площадки в форме трех электронных документов, которые подаются одновременно.</w:t>
      </w:r>
    </w:p>
    <w:p w14:paraId="79886045"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22.50.1 Первая часть заявки на участие в запросе предложений должна содержать:</w:t>
      </w:r>
    </w:p>
    <w:p w14:paraId="7FE22309"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 согласие участника запроса предложений на поставку товара, выполнение работы или оказание услуги на условиях, предусмотренных документацией;</w:t>
      </w:r>
    </w:p>
    <w:p w14:paraId="216706BC"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предложение участника запроса предложений о качественных, функциональных и экологических характеристиках объекта закупки при установлении в документации такого критерия.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w:t>
      </w:r>
    </w:p>
    <w:p w14:paraId="087A1485"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3) при осуществлении закупки товара, в том числе поставляемого заказчику при выполнении закупаемых работ, оказании закупаемых услуг, – конкретные показатели товара, соответствующие значениям, установленным документацией, и указание на товарный знак (при наличии). При этом если товар имеет товарный знак, должен быть указан товарный знак. Информация, предусмотренная настоящим подпунктом, включается в заявку на участие в запросе предложений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E71EAF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 xml:space="preserve">В первой части заявки на участие в запросе предложений не допускается указание сведений об участнике запроса предложений, подавшем заявку на участие в таком запросе предложений, а также сведений о предлагаемой этим участником запроса предложений цене договора. При этом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 </w:t>
      </w:r>
    </w:p>
    <w:p w14:paraId="034FC580"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22.50.2. Вторая часть заявки на участие в запросе предложений должна содержать требуемые заказчиком в документации информацию и документы, а именно:</w:t>
      </w:r>
    </w:p>
    <w:p w14:paraId="265862B8"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lastRenderedPageBreak/>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является юридическое лицо;</w:t>
      </w:r>
    </w:p>
    <w:p w14:paraId="27CFEE8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фамилию,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является индивидуальный предприниматель;</w:t>
      </w:r>
    </w:p>
    <w:p w14:paraId="6EFFB9E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3)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38B46C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127304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5) копия документа, подтверждающего полномочия лица действовать от имени участника конкурентной закупки, за исключением случаев подписания заявки:</w:t>
      </w:r>
    </w:p>
    <w:p w14:paraId="077535B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а) индивидуальным предпринимателем, если участником такой закупки является индивидуальный предприниматель;</w:t>
      </w:r>
    </w:p>
    <w:p w14:paraId="369B9B5B"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AA3CA0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6)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488A2B7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7B21B31"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8) информацию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 документацией о конкурентной закупке:</w:t>
      </w:r>
    </w:p>
    <w:p w14:paraId="06CA120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1122475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lastRenderedPageBreak/>
        <w:t>б) банковскую (независимую) гарантию или ее копию, если в качестве обеспечения заявки на участие в конкурентной закупке участником такой закупки предоставляется банковская (независимая) гарантия;</w:t>
      </w:r>
    </w:p>
    <w:p w14:paraId="6B16F82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9) декларацию, подтверждающую на дату подачи заявки на участие в конкурентной закупке соответствие требованиям, установленным документацией о закупке согласно подпунктам 2-10 пункта 11.1 раздела 11 настоящего положения (дается посредством программно-аппаратных средств электронной площадки);</w:t>
      </w:r>
    </w:p>
    <w:p w14:paraId="6B3A77BC"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10) копии документов, подтверждающую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D104E79"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11) наименование страны происхождения товара;</w:t>
      </w:r>
    </w:p>
    <w:p w14:paraId="359F5671"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12) документы, подтверждающие квалификацию участника конкурентной закупки. При этом отсутствие этих документов не является основанием для признания заявки на участие в конкурентной закупке не соответствующей требованиям документации о такой конкурентной закупке.</w:t>
      </w:r>
    </w:p>
    <w:p w14:paraId="3CC408C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Требовать от участника закупки иные документы и информацию, за исключением предусмотренных настоящим положением документов и информации, не допускается.</w:t>
      </w:r>
    </w:p>
    <w:p w14:paraId="4791074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Участник закупки вправе подать только 1 заявку на участие в запросе предложений в электронной форме в отношении каждого предмета закупки в любое время с момента размещения извещения о ее проведении до предусмотренных документацией запроса предложений в электронной форме даты и времени окончания срока подачи заявок на участие в запросе предложений в электронной форме.</w:t>
      </w:r>
    </w:p>
    <w:p w14:paraId="21D0A128"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Участник запроса предложений в электронной форме вправе отозвать свою заявку до истечения срока подачи заявок. Заявка на участие в открытом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электронной площадки до истечения срока подачи заявок на участие в такой закупке.</w:t>
      </w:r>
    </w:p>
    <w:p w14:paraId="5BC3531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w:t>
      </w:r>
    </w:p>
    <w:p w14:paraId="6F58B310"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22.51.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w:t>
      </w:r>
    </w:p>
    <w:p w14:paraId="38DA4EB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Участники запроса предложений в электронной форме, подавшие заявки, не соответствующие требованиям, установленным извещением о 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отстраняются комиссией по осуществлению закупок, и их заявки не оцениваются.</w:t>
      </w:r>
    </w:p>
    <w:p w14:paraId="2A0BB87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22.52. Участник запроса предложений в электронной форме не допускается к участию в запросе предложений в электронной форме в случае:</w:t>
      </w:r>
    </w:p>
    <w:p w14:paraId="1EAFDD0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lastRenderedPageBreak/>
        <w:t>1) непредставления заказчику (уполномоченному учреждению) информации, предусмотренной извещением и/или документацией, или представления недостоверной информации;</w:t>
      </w:r>
    </w:p>
    <w:p w14:paraId="5BC054A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несоответствия предложений участника запроса предложений в электронной форме требованиям, установленным в документации запроса предложений в электронной форме;</w:t>
      </w:r>
    </w:p>
    <w:p w14:paraId="7C7C5A1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3) указания в первой части заявки участника запроса предложений в электронной форме сведений о таком участнике, позволяющих его идентифицировать, и (или) о предлагаемой им цене договора.</w:t>
      </w:r>
    </w:p>
    <w:p w14:paraId="499912E0"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22.53. По результатам рассмотрения и оценки первых частей заявок на участие в запросе предложений комиссия по осуществлению закупок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по осуществлению закупок ее членами не позднее даты окончания срока рассмотрения первых частей заявок на участие в таком запросе предложений. Указанный протокол должен содержать информацию:</w:t>
      </w:r>
    </w:p>
    <w:p w14:paraId="1075F238"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 о месте, дате, времени рассмотрения и оценки первых частей заявок на участие в запросе предложений;</w:t>
      </w:r>
    </w:p>
    <w:p w14:paraId="17DA15D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об идентификационных номерах заявок на участие в запросе предложений;</w:t>
      </w:r>
    </w:p>
    <w:p w14:paraId="2484246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3) о результатах рассмотрения заявок на участие в закупке с указанием:</w:t>
      </w:r>
    </w:p>
    <w:p w14:paraId="7C76758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сведений о допуске участника закупки, подавшего заявку на участие в запросе предложений, и признании его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законодательства Российской Федерации о закупках товаров, работ, услуг отдельными видами юридических лиц, документации, которым не соответствует заявка на участие в запросе предложений данного участника, и положений заявки на участие в запросе предложений, которые не соответствуют требованиям, установленным документацией;</w:t>
      </w:r>
    </w:p>
    <w:p w14:paraId="6788FAD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количества заявок на участие в закупке, которые не допущены;</w:t>
      </w:r>
    </w:p>
    <w:p w14:paraId="0D0BE8BE"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4) о решении каждого присутствующего члена комиссии по осуществлению закупок в отношении каждого участника запроса предложений о допуске к участию в таком запросе предложений и признании его участником такого запроса предложений или об отказе в допуске к участию в таком запросе предложений;</w:t>
      </w:r>
    </w:p>
    <w:p w14:paraId="1CEC8450"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5) о порядке оценки заявок на участие в запросе предложений по критерию, установленному подпунктом 3 пункта 13.2 настоящего положения (при установлении этого критерия в документации), и о решении каждого присутствующего члена комиссии по осуществлению закупок в отношении каждого участника запроса предложений и присвоении участнику баллов по указанному критерию, предусмотренному документацией;</w:t>
      </w:r>
    </w:p>
    <w:p w14:paraId="389CA8E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6) о дате подписания протокола;</w:t>
      </w:r>
    </w:p>
    <w:p w14:paraId="6D07CC4D"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7) о количестве поданных на участие в первой части заявки заявок, а также дате и времени регистрации каждой такой заявки;</w:t>
      </w:r>
    </w:p>
    <w:p w14:paraId="5F359CE2"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lastRenderedPageBreak/>
        <w:t xml:space="preserve">8) иные сведения в случае, если необходимость их указания в протоколе предусмотрена настоящим положением и по решению организатора закупок. </w:t>
      </w:r>
    </w:p>
    <w:p w14:paraId="26D06E22"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22.54. Протокол, указанный в пункте 22.53 настоящего раздела, не позднее даты окончания срока рассмотрения и оценки первых частей заявок на участие в запросе предложений направляется заказчиком оператору электронной площадки.</w:t>
      </w:r>
    </w:p>
    <w:p w14:paraId="251DD4A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22.55. В случае если по результатам рассмотрения и оценки первых частей заявок на участие в запросе предложений комиссия по осуществлению закупок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признается несостоявшимся. В протокол, указанный в пункте 22.53 настоящего раздела, вносится информация о признании такого запроса предложений несостоявшимся.</w:t>
      </w:r>
    </w:p>
    <w:p w14:paraId="0473333B"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22.56.</w:t>
      </w:r>
      <w:r w:rsidRPr="00F451FC">
        <w:rPr>
          <w:rFonts w:eastAsia="Times New Roman" w:cs="Times New Roman"/>
          <w:b/>
          <w:szCs w:val="24"/>
          <w:lang w:eastAsia="ru-RU"/>
        </w:rPr>
        <w:t xml:space="preserve"> </w:t>
      </w:r>
      <w:r w:rsidRPr="00F451FC">
        <w:rPr>
          <w:rFonts w:eastAsia="Times New Roman" w:cs="Times New Roman"/>
          <w:szCs w:val="24"/>
          <w:lang w:eastAsia="ru-RU"/>
        </w:rPr>
        <w:t xml:space="preserve">Срок рассмотрения и оценки вторых частей заявок на участие в запросе предложений не может превышать трех рабочих дней с даты направления заказчику вторых частей заявок на участие в таком запросе предложений. </w:t>
      </w:r>
    </w:p>
    <w:p w14:paraId="528112E2"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22.57. Комиссией по осуществлению закупок на основании результатов рассмотрения вторых частей заявок принимается решение о соответствии или несоответствии заявки на участие в таком запросе предложений требованиям, установленным документацией, в порядке и по основаниям, которые предусмотрены настоящим разделом.</w:t>
      </w:r>
    </w:p>
    <w:p w14:paraId="3CBE47A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22.58. Заявка на участие в запросе предложений признается не соответствующей требованиям, установленным документацией:</w:t>
      </w:r>
    </w:p>
    <w:p w14:paraId="6ACF026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 в случае непредставления документов и информации, предусмотренных пунктом 22.50.2 настоящего раздела, либо несоответствия указанных документов и информации требованиям, установленным документацией;</w:t>
      </w:r>
    </w:p>
    <w:p w14:paraId="229BAFCA"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в случае наличия в документах и информации, предусмотренных пунктами 22.50.1 и 22.50.2 настоящего раздела, недостоверной информации на дату и время рассмотрения вторых частей заявок на участие в таком запросе предложений;</w:t>
      </w:r>
    </w:p>
    <w:p w14:paraId="49B39CCB"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3) в случае несоответствия участника такого запроса предложений требованиям, установленным документацией.</w:t>
      </w:r>
    </w:p>
    <w:p w14:paraId="0A92EB5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22.59. В случае установления недостоверности информации, представленной участником запроса предложений, комиссия по осуществлению закупок обязана отстранить такого участника от участия в этом запросе предложений на любом этапе его проведения. При этом проведение проверки на недостоверность сведений и документов, представленных в заявке участника закупки, является правом комиссии по осуществлению закупок.</w:t>
      </w:r>
    </w:p>
    <w:p w14:paraId="415C43E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 xml:space="preserve">22.60. Комиссия по осуществлению закупок осуществляет оценку вторых частей заявок на участие в запросе предложений, в отношении которых принято решение о соответствии требованиям, установленным документацией, для выявления победителя такого запроса предложений на основе критериев, указанных в документации и относящихся ко второй части заявки (при установлении этих критериев в документации). Комиссия по осуществлению закупок на основании результатов оценки заявок на участие в запросе предложений, содержащихся в протоколе, указанном в пункте 22.53 настоящего положения и по результатам рассмотрения и оценки вторых частей заявок на участие в </w:t>
      </w:r>
      <w:r w:rsidRPr="00F451FC">
        <w:rPr>
          <w:rFonts w:eastAsia="Times New Roman" w:cs="Times New Roman"/>
          <w:szCs w:val="24"/>
          <w:lang w:eastAsia="ru-RU"/>
        </w:rPr>
        <w:lastRenderedPageBreak/>
        <w:t>запросе предложений, присваивает каждой заявке на участие в запросе предложений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же условия. Оценка заявок на участие в запросе предложений не осуществляется в случае признания запроса предложений не состоявшимся.</w:t>
      </w:r>
    </w:p>
    <w:p w14:paraId="0BA5A4BA"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22.61. Результаты рассмотрения и оценки вторых частей заявок на участие в запросе предложений фиксируются в итоговом протоколе рассмотрения и оценки заявок на участие в запросе предложений, подписываемом всеми присутствующими на заседании членами комиссии по осуществлению закупок не позднее даты окончания рассмотрения вторых частей заявок. Данный протокол должен содержать следующую информацию:</w:t>
      </w:r>
    </w:p>
    <w:p w14:paraId="6CAD22B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 результаты рассмотрения заявок на участие в закупке с указанием:</w:t>
      </w:r>
    </w:p>
    <w:p w14:paraId="49191088"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сведений о допуске участника закупки, подавшего заявку на участие в запросе предложений, к участию в таком запросе предложений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том числе с указанием положений законодательства Российской Федерации о закупках отдельных юридических лицах, документации, которым не соответствует заявка на участие в запросе предложений этого участника, и положений заявки на участие в запросе предложений, которые не соответствуют требованиям, установленным документацией;</w:t>
      </w:r>
    </w:p>
    <w:p w14:paraId="619C13A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количества заявок на участие в закупке, которые не допущены по итогам рассмотрения первых частей заявок;</w:t>
      </w:r>
    </w:p>
    <w:p w14:paraId="3BAA331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сведений о соответствии или несоответствии заявок на участие в запросе предложений требованиям, установленным документацией, с обоснованием этого решения, в том числе с указанием положений законодательства Российской Федерации, документации, которым не соответствует заявка на участие в запросе предложений, и положений заявки на участие в запросе предложений, которые не соответствуют этим требованиям;</w:t>
      </w:r>
    </w:p>
    <w:p w14:paraId="0B763819"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количества заявок на участие в закупке, которые не соответствуют по итогам рассмотрения вторых частей заявок;</w:t>
      </w:r>
    </w:p>
    <w:p w14:paraId="5152C28A"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 о решении каждого присутствующего члена комиссии по осуществлению закупок в отношении:</w:t>
      </w:r>
    </w:p>
    <w:p w14:paraId="6EFE0F75"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каждого участника запроса предложений о допуске к участию в нем и о признании его участником или об отказе в допуске к участию в таком запросе предложений;</w:t>
      </w:r>
    </w:p>
    <w:p w14:paraId="23A3E7DA"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заявки на участие в запросе предложений каждого его участника;</w:t>
      </w:r>
    </w:p>
    <w:p w14:paraId="620262D8"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3) о месте, дате, времени рассмотрения и оценки вторых частей заявок на участие в запросе предложений;</w:t>
      </w:r>
    </w:p>
    <w:p w14:paraId="1096F1B5"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4) об участниках запроса предложений, заявки которых на участие в запросе предложений были рассмотрены;</w:t>
      </w:r>
    </w:p>
    <w:p w14:paraId="09C35C30"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lastRenderedPageBreak/>
        <w:t>5) дату подписания протокола;</w:t>
      </w:r>
    </w:p>
    <w:p w14:paraId="26B45017"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 xml:space="preserve">6) о количестве поданных заявок на участие в закупке, а также дату и время регистрации каждой такой заявки; </w:t>
      </w:r>
    </w:p>
    <w:p w14:paraId="6E71541A"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7) о порядке оценки заявок на участие в запросе предложений по критериям, установленным документацией, и решении каждого присутствующего члена комиссии по осуществлению закупок в отношении каждого участника запроса предложений о присвоении ему баллов по установленным критериям;</w:t>
      </w:r>
    </w:p>
    <w:p w14:paraId="0CB449CE"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8) о присвоенных заявкам на участие в запросе предложений значениях по каждому из предусмотренных критериев оценки заявок на участие в таком запросе предложений;</w:t>
      </w:r>
    </w:p>
    <w:p w14:paraId="7B802E1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9) о принятом на основании результатов оценки заявок на участие в запросе предложений решении о присвоении этим заявкам порядковых номеров заявок на участие в закупке,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F75026A"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10) о наименовании (для юридических лиц), фамилии, имени, отчестве (при наличии) (для физических лиц), почтовых адресах участников запроса предложений, заявкам на участие в запросе предложений которых присвоены первый и второй номера;</w:t>
      </w:r>
    </w:p>
    <w:p w14:paraId="46EAA999"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 xml:space="preserve">11) о причинах, по которым закупка признана несостоявшейся, в случае признания ее таковой; </w:t>
      </w:r>
    </w:p>
    <w:p w14:paraId="33792D9F"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12) иные сведения в случае, если необходимость их указания в протоколе предусмотрена настоящим положением.</w:t>
      </w:r>
    </w:p>
    <w:p w14:paraId="4AD7FAD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 xml:space="preserve">22.62. Указанный в пункте 22.61 настоящего раздела протокол не позднее даты окончания срока рассмотрения и оценки вторых частей заявок на участие в запросе предложений направляется заказчиком оператору электронной площадки. </w:t>
      </w:r>
    </w:p>
    <w:p w14:paraId="5ABEC7EC"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22.63. В случае если по результатам рассмотрения вторых частей заявок на участие в запросе предложений комиссия по осуществлению закупок отклонила все такие заявки или только одна такая заявка и подавший ее участник соответствуют требованиям, установленным документацией, запрос предложений признается несостоявшимся. В протокол, указанный в пункте 22.61 настоящего раздела, вносится информация о признании запроса предложений несостоявшимся.</w:t>
      </w:r>
    </w:p>
    <w:p w14:paraId="64087CF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22.64. Победителем запроса предложений признается его участник, который предложил лучшие условия исполнения договора на основе критериев, указанных в документации, и заявке на участие в запросе предложений, которого присвоен первый номер.</w:t>
      </w:r>
    </w:p>
    <w:p w14:paraId="34AE7CC6"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Все заявки участников запроса предложений в электронной форме оцениваются комиссией по осуществлению закупок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14:paraId="24F5937E"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lastRenderedPageBreak/>
        <w:t>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14:paraId="7C282143"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В течение одного рабочего дня с момента размещения выписки из протокола проведения запроса предложений в электронной форме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договора,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 Если участник запроса предложений в электронной форме не направил окончательного предложения в установленный срок, окончательными предложениями признаются поданные заявки на участие в запросе предложений в электронной форме.</w:t>
      </w:r>
    </w:p>
    <w:p w14:paraId="2A90F509"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Рассмотрение окончательных предложений осуществляется в течение двух рабочих дней после даты окончания срока для направления окончательных предложений, его результаты фиксируются в итоговом протоколе.</w:t>
      </w:r>
    </w:p>
    <w:p w14:paraId="1615311D"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договора,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Законом № 223-ФЗ, и на электронной площадке в день подписания итогового протокола.</w:t>
      </w:r>
    </w:p>
    <w:p w14:paraId="4609ED04" w14:textId="77777777" w:rsidR="00F451FC" w:rsidRPr="00F451FC" w:rsidRDefault="00F451FC" w:rsidP="00F451FC">
      <w:pPr>
        <w:autoSpaceDE w:val="0"/>
        <w:autoSpaceDN w:val="0"/>
        <w:adjustRightInd w:val="0"/>
        <w:spacing w:before="240"/>
        <w:ind w:firstLine="540"/>
        <w:jc w:val="both"/>
        <w:rPr>
          <w:rFonts w:eastAsia="Times New Roman" w:cs="Times New Roman"/>
          <w:szCs w:val="24"/>
          <w:lang w:eastAsia="ru-RU"/>
        </w:rPr>
      </w:pPr>
      <w:r w:rsidRPr="00F451FC">
        <w:rPr>
          <w:rFonts w:eastAsia="Times New Roman" w:cs="Times New Roman"/>
          <w:szCs w:val="24"/>
          <w:lang w:eastAsia="ru-RU"/>
        </w:rPr>
        <w:t>22.65. В случае если запрос предложений в электронной форме признан несостоявшимся в связи с тем, что по результатам рассмотрения заявок на участие в запросе предложений только одна заявка признана соответствующей требованиям, установленным в извещении и документации о проведении запроса предложений, заказчик заключает договор с этим участником закупки как с единственным поставщиком (подрядчиком, исполнителем) по цене, не выше предложенной данным участником закупки.</w:t>
      </w:r>
    </w:p>
    <w:p w14:paraId="05D6973C" w14:textId="77777777" w:rsidR="00C24088" w:rsidRPr="00F451FC" w:rsidRDefault="00F451FC" w:rsidP="00F451FC">
      <w:pPr>
        <w:pStyle w:val="ConsPlusNormal"/>
        <w:spacing w:before="240"/>
        <w:ind w:firstLine="540"/>
        <w:jc w:val="both"/>
        <w:rPr>
          <w:color w:val="000000" w:themeColor="text1"/>
          <w:szCs w:val="24"/>
        </w:rPr>
      </w:pPr>
      <w:r w:rsidRPr="00F451FC">
        <w:rPr>
          <w:rFonts w:eastAsia="Times New Roman"/>
          <w:szCs w:val="24"/>
        </w:rPr>
        <w:t xml:space="preserve">22.66. В случае если запрос предложений в электронной форме признан несостоявшимся в связи с тем, что не подано ни одной заявки либо все заявки были отклонены, а также в случае незаключения договора по итогам закупки (в том числе по </w:t>
      </w:r>
      <w:r w:rsidRPr="00F451FC">
        <w:rPr>
          <w:rFonts w:eastAsia="Times New Roman"/>
          <w:szCs w:val="24"/>
        </w:rPr>
        <w:lastRenderedPageBreak/>
        <w:t>причине уклонения участников закупки от заключения договора), заказчик вправе осуществить закупку у единственного поставщика (подрядчика, исполнителя) в соответствии с подпунктом 10.1 пункта 7.1 настоящего положения.</w:t>
      </w:r>
    </w:p>
    <w:p w14:paraId="1474980A" w14:textId="77777777" w:rsidR="00F451FC" w:rsidRDefault="00F451FC">
      <w:pPr>
        <w:pStyle w:val="ConsPlusTitle"/>
        <w:jc w:val="center"/>
        <w:outlineLvl w:val="1"/>
        <w:rPr>
          <w:color w:val="000000" w:themeColor="text1"/>
        </w:rPr>
      </w:pPr>
    </w:p>
    <w:p w14:paraId="57F976CC" w14:textId="77777777" w:rsidR="00C24088" w:rsidRPr="00C24088" w:rsidRDefault="00C24088">
      <w:pPr>
        <w:pStyle w:val="ConsPlusTitle"/>
        <w:jc w:val="center"/>
        <w:outlineLvl w:val="1"/>
        <w:rPr>
          <w:color w:val="000000" w:themeColor="text1"/>
        </w:rPr>
      </w:pPr>
      <w:r w:rsidRPr="00C24088">
        <w:rPr>
          <w:color w:val="000000" w:themeColor="text1"/>
        </w:rPr>
        <w:t>23. Условия применения и особенности проведения</w:t>
      </w:r>
    </w:p>
    <w:p w14:paraId="184F4EAC" w14:textId="77777777" w:rsidR="00C24088" w:rsidRDefault="00C24088">
      <w:pPr>
        <w:pStyle w:val="ConsPlusTitle"/>
        <w:jc w:val="center"/>
        <w:rPr>
          <w:color w:val="000000" w:themeColor="text1"/>
        </w:rPr>
      </w:pPr>
      <w:r w:rsidRPr="00C24088">
        <w:rPr>
          <w:color w:val="000000" w:themeColor="text1"/>
        </w:rPr>
        <w:t>закрытых закупок</w:t>
      </w:r>
    </w:p>
    <w:p w14:paraId="3589D8CD" w14:textId="77777777" w:rsidR="00F451FC" w:rsidRPr="00C24088" w:rsidRDefault="00F451FC">
      <w:pPr>
        <w:pStyle w:val="ConsPlusTitle"/>
        <w:jc w:val="center"/>
        <w:rPr>
          <w:color w:val="000000" w:themeColor="text1"/>
        </w:rPr>
      </w:pPr>
    </w:p>
    <w:p w14:paraId="044F12C8" w14:textId="77777777" w:rsidR="00C24088" w:rsidRPr="00C24088" w:rsidRDefault="00C24088">
      <w:pPr>
        <w:pStyle w:val="ConsPlusNormal"/>
        <w:ind w:firstLine="540"/>
        <w:jc w:val="both"/>
        <w:rPr>
          <w:color w:val="000000" w:themeColor="text1"/>
        </w:rPr>
      </w:pPr>
      <w:r w:rsidRPr="00C24088">
        <w:rPr>
          <w:color w:val="000000" w:themeColor="text1"/>
        </w:rPr>
        <w:t xml:space="preserve">23.1. Заказчик проводит закрытые конкурентные закупки в случаях, установленных в </w:t>
      </w:r>
      <w:hyperlink w:anchor="P177">
        <w:r w:rsidRPr="00C24088">
          <w:rPr>
            <w:color w:val="000000" w:themeColor="text1"/>
          </w:rPr>
          <w:t>пункте 6.10</w:t>
        </w:r>
      </w:hyperlink>
      <w:r w:rsidRPr="00C24088">
        <w:rPr>
          <w:color w:val="000000" w:themeColor="text1"/>
        </w:rPr>
        <w:t xml:space="preserve"> настоящего положения.</w:t>
      </w:r>
    </w:p>
    <w:p w14:paraId="6890421E" w14:textId="77777777" w:rsidR="00C24088" w:rsidRPr="00C24088" w:rsidRDefault="00C24088">
      <w:pPr>
        <w:pStyle w:val="ConsPlusNormal"/>
        <w:spacing w:before="240"/>
        <w:ind w:firstLine="540"/>
        <w:jc w:val="both"/>
        <w:rPr>
          <w:color w:val="000000" w:themeColor="text1"/>
        </w:rPr>
      </w:pPr>
      <w:r w:rsidRPr="00C24088">
        <w:rPr>
          <w:color w:val="000000" w:themeColor="text1"/>
        </w:rPr>
        <w:t>23.2. При проведении закрытых конкурентных закупок заказчик руководствуется правилами, установленными для проведения открытых процедур закупок, включая порядок заключения договора и последствия признания вышеуказанных закупок несостоявшимися, с учетом особенностей, установленных настоящей главой настоящего положения.</w:t>
      </w:r>
    </w:p>
    <w:p w14:paraId="01457356" w14:textId="77777777" w:rsidR="00C24088" w:rsidRPr="00C24088" w:rsidRDefault="00C24088" w:rsidP="004B7E37">
      <w:pPr>
        <w:pStyle w:val="ConsPlusNormal"/>
        <w:spacing w:before="240"/>
        <w:ind w:firstLine="540"/>
        <w:jc w:val="both"/>
        <w:rPr>
          <w:color w:val="000000" w:themeColor="text1"/>
        </w:rPr>
      </w:pPr>
      <w:r w:rsidRPr="00C24088">
        <w:rPr>
          <w:color w:val="000000" w:themeColor="text1"/>
        </w:rPr>
        <w:t>23.3. Информация о закрытой конкурентной закупке</w:t>
      </w:r>
      <w:r w:rsidR="004B7E37" w:rsidRPr="004B7E37">
        <w:rPr>
          <w:color w:val="000000" w:themeColor="text1"/>
        </w:rPr>
        <w:t>, за исключением закупки, проводимой в случаях, определенных Правительством Российской Федерации в соответствии с частью 16 статьи 4 Закона № 223-ФЗ,</w:t>
      </w:r>
      <w:r w:rsidRPr="00C24088">
        <w:rPr>
          <w:color w:val="000000" w:themeColor="text1"/>
        </w:rPr>
        <w:t xml:space="preserve">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0665613"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23.4.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определены </w:t>
      </w:r>
      <w:hyperlink r:id="rId169">
        <w:r w:rsidRPr="00C24088">
          <w:rPr>
            <w:color w:val="000000" w:themeColor="text1"/>
          </w:rPr>
          <w:t>распоряжением</w:t>
        </w:r>
      </w:hyperlink>
      <w:r w:rsidRPr="00C24088">
        <w:rPr>
          <w:color w:val="000000" w:themeColor="text1"/>
        </w:rPr>
        <w:t xml:space="preserve"> Правительства Российской Федерации от 12.07.2018 </w:t>
      </w:r>
      <w:r w:rsidR="003250B4">
        <w:rPr>
          <w:color w:val="000000" w:themeColor="text1"/>
        </w:rPr>
        <w:t>№</w:t>
      </w:r>
      <w:r w:rsidRPr="00C24088">
        <w:rPr>
          <w:color w:val="000000" w:themeColor="text1"/>
        </w:rPr>
        <w:t xml:space="preserve"> 1447-р </w:t>
      </w:r>
      <w:r w:rsidR="00A31A73">
        <w:rPr>
          <w:color w:val="000000" w:themeColor="text1"/>
        </w:rPr>
        <w:t>«</w:t>
      </w:r>
      <w:r w:rsidRPr="00C24088">
        <w:rPr>
          <w:color w:val="000000" w:themeColor="text1"/>
        </w:rPr>
        <w:t xml:space="preserve">Об утверждении перечней операторов электронных площадок и специализированных электронных площадок, предусмотренных Федеральными законами от 5 апреля 2013 года </w:t>
      </w:r>
      <w:r w:rsidR="003250B4">
        <w:rPr>
          <w:color w:val="000000" w:themeColor="text1"/>
        </w:rPr>
        <w:t>№</w:t>
      </w:r>
      <w:r w:rsidRPr="00C24088">
        <w:rPr>
          <w:color w:val="000000" w:themeColor="text1"/>
        </w:rPr>
        <w:t xml:space="preserve"> 44-ФЗ, от 18 июля 2011 года </w:t>
      </w:r>
      <w:r w:rsidR="003250B4">
        <w:rPr>
          <w:color w:val="000000" w:themeColor="text1"/>
        </w:rPr>
        <w:t>№</w:t>
      </w:r>
      <w:r w:rsidRPr="00C24088">
        <w:rPr>
          <w:color w:val="000000" w:themeColor="text1"/>
        </w:rPr>
        <w:t xml:space="preserve"> 223-ФЗ</w:t>
      </w:r>
      <w:r w:rsidR="00A31A73">
        <w:rPr>
          <w:color w:val="000000" w:themeColor="text1"/>
        </w:rPr>
        <w:t>»</w:t>
      </w:r>
      <w:r w:rsidRPr="00C24088">
        <w:rPr>
          <w:color w:val="000000" w:themeColor="text1"/>
        </w:rPr>
        <w:t>.</w:t>
      </w:r>
    </w:p>
    <w:p w14:paraId="5100FAB5" w14:textId="77777777" w:rsidR="00C24088" w:rsidRPr="00C24088" w:rsidRDefault="00C24088">
      <w:pPr>
        <w:pStyle w:val="ConsPlusNormal"/>
        <w:spacing w:before="240"/>
        <w:ind w:firstLine="540"/>
        <w:jc w:val="both"/>
        <w:rPr>
          <w:color w:val="000000" w:themeColor="text1"/>
        </w:rPr>
      </w:pPr>
      <w:r w:rsidRPr="00C24088">
        <w:rPr>
          <w:color w:val="000000" w:themeColor="text1"/>
        </w:rPr>
        <w:t xml:space="preserve">23.5. Особенности документооборота при осуществлении закрытых закупок в электронной форме определены </w:t>
      </w:r>
      <w:hyperlink r:id="rId170">
        <w:r w:rsidRPr="00C24088">
          <w:rPr>
            <w:color w:val="000000" w:themeColor="text1"/>
          </w:rPr>
          <w:t>постановлением</w:t>
        </w:r>
      </w:hyperlink>
      <w:r w:rsidRPr="00C24088">
        <w:rPr>
          <w:color w:val="000000" w:themeColor="text1"/>
        </w:rPr>
        <w:t xml:space="preserve"> Правительства Российской Федерации от 25.12.2018 </w:t>
      </w:r>
      <w:r w:rsidR="003250B4">
        <w:rPr>
          <w:color w:val="000000" w:themeColor="text1"/>
        </w:rPr>
        <w:t>№</w:t>
      </w:r>
      <w:r w:rsidRPr="00C24088">
        <w:rPr>
          <w:color w:val="000000" w:themeColor="text1"/>
        </w:rPr>
        <w:t xml:space="preserve"> 1663 </w:t>
      </w:r>
      <w:r w:rsidR="00A31A73">
        <w:rPr>
          <w:color w:val="000000" w:themeColor="text1"/>
        </w:rPr>
        <w:t>«</w:t>
      </w:r>
      <w:r w:rsidRPr="00C24088">
        <w:rPr>
          <w:color w:val="000000" w:themeColor="text1"/>
        </w:rPr>
        <w:t>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r w:rsidR="00A31A73">
        <w:rPr>
          <w:color w:val="000000" w:themeColor="text1"/>
        </w:rPr>
        <w:t>»</w:t>
      </w:r>
      <w:r w:rsidRPr="00C24088">
        <w:rPr>
          <w:color w:val="000000" w:themeColor="text1"/>
        </w:rPr>
        <w:t>.</w:t>
      </w:r>
    </w:p>
    <w:p w14:paraId="2D9ED4F6" w14:textId="77777777" w:rsidR="00C24088" w:rsidRPr="00C24088" w:rsidRDefault="00C24088">
      <w:pPr>
        <w:pStyle w:val="ConsPlusNormal"/>
        <w:spacing w:before="240"/>
        <w:ind w:firstLine="540"/>
        <w:jc w:val="both"/>
        <w:rPr>
          <w:color w:val="000000" w:themeColor="text1"/>
        </w:rPr>
      </w:pPr>
      <w:r w:rsidRPr="00C24088">
        <w:rPr>
          <w:color w:val="000000" w:themeColor="text1"/>
        </w:rPr>
        <w:t>23.6. Порядок вскрытия конвертов с заявками и оценка заявок участников закрытой конкурентной закупки устанавливаются в документации о конкурентной закупке.</w:t>
      </w:r>
    </w:p>
    <w:p w14:paraId="415CA7BA" w14:textId="77777777" w:rsidR="00C24088" w:rsidRPr="00C24088" w:rsidRDefault="00C24088">
      <w:pPr>
        <w:pStyle w:val="ConsPlusNormal"/>
        <w:jc w:val="both"/>
        <w:rPr>
          <w:color w:val="000000" w:themeColor="text1"/>
        </w:rPr>
      </w:pPr>
    </w:p>
    <w:p w14:paraId="1A9B538E" w14:textId="77777777" w:rsidR="00C24088" w:rsidRPr="00C24088" w:rsidRDefault="00C24088">
      <w:pPr>
        <w:pStyle w:val="ConsPlusNormal"/>
        <w:jc w:val="both"/>
        <w:rPr>
          <w:color w:val="000000" w:themeColor="text1"/>
        </w:rPr>
      </w:pPr>
    </w:p>
    <w:p w14:paraId="53E11EEA" w14:textId="77777777" w:rsidR="00C24088" w:rsidRPr="00C24088" w:rsidRDefault="00C24088">
      <w:pPr>
        <w:pStyle w:val="ConsPlusNormal"/>
        <w:pBdr>
          <w:bottom w:val="single" w:sz="6" w:space="0" w:color="auto"/>
        </w:pBdr>
        <w:spacing w:before="100" w:after="100"/>
        <w:jc w:val="both"/>
        <w:rPr>
          <w:color w:val="000000" w:themeColor="text1"/>
          <w:sz w:val="2"/>
          <w:szCs w:val="2"/>
        </w:rPr>
      </w:pPr>
    </w:p>
    <w:p w14:paraId="7E6BD6EA" w14:textId="77777777" w:rsidR="00663DBB" w:rsidRPr="00C24088" w:rsidRDefault="00663DBB">
      <w:pPr>
        <w:rPr>
          <w:color w:val="000000" w:themeColor="text1"/>
        </w:rPr>
      </w:pPr>
    </w:p>
    <w:sectPr w:rsidR="00663DBB" w:rsidRPr="00C24088" w:rsidSect="00C240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CACB" w14:textId="77777777" w:rsidR="004C16EC" w:rsidRDefault="004C16EC" w:rsidP="0082612E">
      <w:r>
        <w:separator/>
      </w:r>
    </w:p>
  </w:endnote>
  <w:endnote w:type="continuationSeparator" w:id="0">
    <w:p w14:paraId="4761AB78" w14:textId="77777777" w:rsidR="004C16EC" w:rsidRDefault="004C16EC" w:rsidP="0082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08709" w14:textId="77777777" w:rsidR="004C16EC" w:rsidRDefault="004C16EC" w:rsidP="0082612E">
      <w:r>
        <w:separator/>
      </w:r>
    </w:p>
  </w:footnote>
  <w:footnote w:type="continuationSeparator" w:id="0">
    <w:p w14:paraId="2E6FCD27" w14:textId="77777777" w:rsidR="004C16EC" w:rsidRDefault="004C16EC" w:rsidP="00826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88"/>
    <w:rsid w:val="000543DE"/>
    <w:rsid w:val="00057347"/>
    <w:rsid w:val="00060160"/>
    <w:rsid w:val="00085493"/>
    <w:rsid w:val="000F35CA"/>
    <w:rsid w:val="00163287"/>
    <w:rsid w:val="0021035E"/>
    <w:rsid w:val="00232562"/>
    <w:rsid w:val="00247D77"/>
    <w:rsid w:val="00250825"/>
    <w:rsid w:val="00280310"/>
    <w:rsid w:val="00283EE4"/>
    <w:rsid w:val="003250B4"/>
    <w:rsid w:val="00336883"/>
    <w:rsid w:val="00337D3C"/>
    <w:rsid w:val="003D68C6"/>
    <w:rsid w:val="003E5C17"/>
    <w:rsid w:val="0041446F"/>
    <w:rsid w:val="00436E1F"/>
    <w:rsid w:val="004B6DBD"/>
    <w:rsid w:val="004B7E37"/>
    <w:rsid w:val="004C16EC"/>
    <w:rsid w:val="00506308"/>
    <w:rsid w:val="00542A31"/>
    <w:rsid w:val="005A11A7"/>
    <w:rsid w:val="00620927"/>
    <w:rsid w:val="00663DBB"/>
    <w:rsid w:val="00672756"/>
    <w:rsid w:val="006E1899"/>
    <w:rsid w:val="006E1CEB"/>
    <w:rsid w:val="006F7530"/>
    <w:rsid w:val="007627A0"/>
    <w:rsid w:val="007B35AE"/>
    <w:rsid w:val="007C7A38"/>
    <w:rsid w:val="007F2912"/>
    <w:rsid w:val="0082612E"/>
    <w:rsid w:val="008D7498"/>
    <w:rsid w:val="008F31B5"/>
    <w:rsid w:val="009242D6"/>
    <w:rsid w:val="0094207E"/>
    <w:rsid w:val="00A31A73"/>
    <w:rsid w:val="00AA10B6"/>
    <w:rsid w:val="00B1253D"/>
    <w:rsid w:val="00B456C7"/>
    <w:rsid w:val="00B760DB"/>
    <w:rsid w:val="00B85583"/>
    <w:rsid w:val="00C24088"/>
    <w:rsid w:val="00C360F1"/>
    <w:rsid w:val="00D25670"/>
    <w:rsid w:val="00D8209D"/>
    <w:rsid w:val="00DB6F7A"/>
    <w:rsid w:val="00E57504"/>
    <w:rsid w:val="00EE4612"/>
    <w:rsid w:val="00F451FC"/>
    <w:rsid w:val="00F5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E7F4"/>
  <w15:docId w15:val="{815E005D-0DD3-4459-8AE2-DA5AA3BD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4088"/>
    <w:pPr>
      <w:widowControl w:val="0"/>
      <w:autoSpaceDE w:val="0"/>
      <w:autoSpaceDN w:val="0"/>
    </w:pPr>
    <w:rPr>
      <w:rFonts w:eastAsiaTheme="minorEastAsia" w:cs="Times New Roman"/>
      <w:lang w:eastAsia="ru-RU"/>
    </w:rPr>
  </w:style>
  <w:style w:type="paragraph" w:customStyle="1" w:styleId="ConsPlusTitle">
    <w:name w:val="ConsPlusTitle"/>
    <w:rsid w:val="00C24088"/>
    <w:pPr>
      <w:widowControl w:val="0"/>
      <w:autoSpaceDE w:val="0"/>
      <w:autoSpaceDN w:val="0"/>
    </w:pPr>
    <w:rPr>
      <w:rFonts w:eastAsiaTheme="minorEastAsia" w:cs="Times New Roman"/>
      <w:b/>
      <w:lang w:eastAsia="ru-RU"/>
    </w:rPr>
  </w:style>
  <w:style w:type="paragraph" w:styleId="a3">
    <w:name w:val="header"/>
    <w:basedOn w:val="a"/>
    <w:link w:val="a4"/>
    <w:uiPriority w:val="99"/>
    <w:unhideWhenUsed/>
    <w:rsid w:val="0082612E"/>
    <w:pPr>
      <w:tabs>
        <w:tab w:val="center" w:pos="4677"/>
        <w:tab w:val="right" w:pos="9355"/>
      </w:tabs>
    </w:pPr>
  </w:style>
  <w:style w:type="character" w:customStyle="1" w:styleId="a4">
    <w:name w:val="Верхний колонтитул Знак"/>
    <w:basedOn w:val="a0"/>
    <w:link w:val="a3"/>
    <w:uiPriority w:val="99"/>
    <w:rsid w:val="0082612E"/>
  </w:style>
  <w:style w:type="paragraph" w:styleId="a5">
    <w:name w:val="footer"/>
    <w:basedOn w:val="a"/>
    <w:link w:val="a6"/>
    <w:uiPriority w:val="99"/>
    <w:unhideWhenUsed/>
    <w:rsid w:val="0082612E"/>
    <w:pPr>
      <w:tabs>
        <w:tab w:val="center" w:pos="4677"/>
        <w:tab w:val="right" w:pos="9355"/>
      </w:tabs>
    </w:pPr>
  </w:style>
  <w:style w:type="character" w:customStyle="1" w:styleId="a6">
    <w:name w:val="Нижний колонтитул Знак"/>
    <w:basedOn w:val="a0"/>
    <w:link w:val="a5"/>
    <w:uiPriority w:val="99"/>
    <w:rsid w:val="0082612E"/>
  </w:style>
  <w:style w:type="paragraph" w:styleId="a7">
    <w:name w:val="Balloon Text"/>
    <w:basedOn w:val="a"/>
    <w:link w:val="a8"/>
    <w:uiPriority w:val="99"/>
    <w:semiHidden/>
    <w:unhideWhenUsed/>
    <w:rsid w:val="0094207E"/>
    <w:rPr>
      <w:rFonts w:ascii="Tahoma" w:hAnsi="Tahoma" w:cs="Tahoma"/>
      <w:sz w:val="16"/>
      <w:szCs w:val="16"/>
    </w:rPr>
  </w:style>
  <w:style w:type="character" w:customStyle="1" w:styleId="a8">
    <w:name w:val="Текст выноски Знак"/>
    <w:basedOn w:val="a0"/>
    <w:link w:val="a7"/>
    <w:uiPriority w:val="99"/>
    <w:semiHidden/>
    <w:rsid w:val="0094207E"/>
    <w:rPr>
      <w:rFonts w:ascii="Tahoma" w:hAnsi="Tahoma" w:cs="Tahoma"/>
      <w:sz w:val="16"/>
      <w:szCs w:val="16"/>
    </w:rPr>
  </w:style>
  <w:style w:type="paragraph" w:styleId="a9">
    <w:name w:val="Revision"/>
    <w:hidden/>
    <w:uiPriority w:val="99"/>
    <w:semiHidden/>
    <w:rsid w:val="0021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47D23A3936027508780F4D4307BB785DBA8158BD73223EAFB3B9069FA9995E7D90A54F725B58D369F82C7960AFE1098F5A85FF324541CDEdEb7N" TargetMode="External"/><Relationship Id="rId21" Type="http://schemas.openxmlformats.org/officeDocument/2006/relationships/hyperlink" Target="consultantplus://offline/ref=547D23A3936027508780F4D4307BB785DBAD1788D63823EAFB3B9069FA9995E7CB0A0CFB25B0923F909791C74CdAb8N" TargetMode="External"/><Relationship Id="rId42" Type="http://schemas.openxmlformats.org/officeDocument/2006/relationships/hyperlink" Target="consultantplus://offline/ref=547D23A3936027508780F4D4307BB785DBA8158BD73223EAFB3B9069FA9995E7D90A54F427BD876BC7CDC6CA4EAE0398F6A85DF538d5b5N" TargetMode="External"/><Relationship Id="rId63" Type="http://schemas.openxmlformats.org/officeDocument/2006/relationships/hyperlink" Target="consultantplus://offline/ref=547D23A3936027508780F4D4307BB785DBAA188DD83123EAFB3B9069FA9995E7CB0A0CFB25B0923F909791C74CdAb8N" TargetMode="External"/><Relationship Id="rId84" Type="http://schemas.openxmlformats.org/officeDocument/2006/relationships/hyperlink" Target="consultantplus://offline/ref=547D23A3936027508780F4D4307BB785DBA8158BD73223EAFB3B9069FA9995E7D90A54F420B5876BC7CDC6CA4EAE0398F6A85DF538d5b5N" TargetMode="External"/><Relationship Id="rId138" Type="http://schemas.openxmlformats.org/officeDocument/2006/relationships/hyperlink" Target="consultantplus://offline/ref=547D23A3936027508780F4D4307BB785DBA8158BD73223EAFB3B9069FA9995E7D90A54F422B2876BC7CDC6CA4EAE0398F6A85DF538d5b5N" TargetMode="External"/><Relationship Id="rId159" Type="http://schemas.openxmlformats.org/officeDocument/2006/relationships/hyperlink" Target="consultantplus://offline/ref=547D23A3936027508780F4D4307BB785DBAA1189D83323EAFB3B9069FA9995E7D90A54FE2CBED86ED2DC9EC74BB51D9EEEB45FF7d3b9N" TargetMode="External"/><Relationship Id="rId170" Type="http://schemas.openxmlformats.org/officeDocument/2006/relationships/hyperlink" Target="consultantplus://offline/ref=547D23A3936027508780F4D4307BB785DBAB198ADA3123EAFB3B9069FA9995E7CB0A0CFB25B0923F909791C74CdAb8N" TargetMode="External"/><Relationship Id="rId107" Type="http://schemas.openxmlformats.org/officeDocument/2006/relationships/hyperlink" Target="consultantplus://offline/ref=547D23A3936027508780F4D4307BB785DBA8158BD73223EAFB3B9069FA9995E7D90A54F22CB5876BC7CDC6CA4EAE0398F6A85DF538d5b5N" TargetMode="External"/><Relationship Id="rId11" Type="http://schemas.openxmlformats.org/officeDocument/2006/relationships/hyperlink" Target="consultantplus://offline/ref=547D23A3936027508780F4D4307BB785DBAA168ADA3223EAFB3B9069FA9995E7CB0A0CFB25B0923F909791C74CdAb8N" TargetMode="External"/><Relationship Id="rId32" Type="http://schemas.openxmlformats.org/officeDocument/2006/relationships/hyperlink" Target="consultantplus://offline/ref=547D23A3936027508780F4D4307BB785DEAC138AD83623EAFB3B9069FA9995E7CB0A0CFB25B0923F909791C74CdAb8N" TargetMode="External"/><Relationship Id="rId53" Type="http://schemas.openxmlformats.org/officeDocument/2006/relationships/hyperlink" Target="consultantplus://offline/ref=547D23A3936027508780F4D4307BB785DBAA108FDC3523EAFB3B9069FA9995E7CB0A0CFB25B0923F909791C74CdAb8N" TargetMode="External"/><Relationship Id="rId74" Type="http://schemas.openxmlformats.org/officeDocument/2006/relationships/hyperlink" Target="consultantplus://offline/ref=547D23A3936027508780F4D4307BB785DBA8158BD73223EAFB3B9069FA9995E7D90A54F42CB7876BC7CDC6CA4EAE0398F6A85DF538d5b5N" TargetMode="External"/><Relationship Id="rId128" Type="http://schemas.openxmlformats.org/officeDocument/2006/relationships/hyperlink" Target="consultantplus://offline/ref=547D23A3936027508780F4D4307BB785DBA8158BD73223EAFB3B9069FA9995E7D90A54F321B3876BC7CDC6CA4EAE0398F6A85DF538d5b5N" TargetMode="External"/><Relationship Id="rId149" Type="http://schemas.openxmlformats.org/officeDocument/2006/relationships/hyperlink" Target="consultantplus://offline/ref=547D23A3936027508780F4D4307BB785DBAA1189D83323EAFB3B9069FA9995E7D90A54FE2CBED86ED2DC9EC74BB51D9EEEB45FF7d3b9N" TargetMode="External"/><Relationship Id="rId5" Type="http://schemas.openxmlformats.org/officeDocument/2006/relationships/footnotes" Target="footnotes.xml"/><Relationship Id="rId95" Type="http://schemas.openxmlformats.org/officeDocument/2006/relationships/hyperlink" Target="consultantplus://offline/ref=547D23A3936027508780F4D4307BB785DBA8158BD73223EAFB3B9069FA9995E7D90A54F421B4876BC7CDC6CA4EAE0398F6A85DF538d5b5N" TargetMode="External"/><Relationship Id="rId160" Type="http://schemas.openxmlformats.org/officeDocument/2006/relationships/hyperlink" Target="consultantplus://offline/ref=547D23A3936027508780F4D4307BB785DBA8158BD73223EAFB3B9069FA9995E7D90A54F421B4876BC7CDC6CA4EAE0398F6A85DF538d5b5N" TargetMode="External"/><Relationship Id="rId22" Type="http://schemas.openxmlformats.org/officeDocument/2006/relationships/hyperlink" Target="consultantplus://offline/ref=547D23A3936027508780F4D4307BB785DBAD1788D63723EAFB3B9069FA9995E7CB0A0CFB25B0923F909791C74CdAb8N" TargetMode="External"/><Relationship Id="rId43" Type="http://schemas.openxmlformats.org/officeDocument/2006/relationships/hyperlink" Target="consultantplus://offline/ref=547D23A3936027508780F4D4307BB785DBA8158BD73223EAFB3B9069FA9995E7D90A54F426B6876BC7CDC6CA4EAE0398F6A85DF538d5b5N" TargetMode="External"/><Relationship Id="rId64" Type="http://schemas.openxmlformats.org/officeDocument/2006/relationships/hyperlink" Target="consultantplus://offline/ref=547D23A3936027508780F4D4307BB785DBA8158BD73223EAFB3B9069FA9995E7D90A54F42CB7876BC7CDC6CA4EAE0398F6A85DF538d5b5N" TargetMode="External"/><Relationship Id="rId118" Type="http://schemas.openxmlformats.org/officeDocument/2006/relationships/hyperlink" Target="consultantplus://offline/ref=547D23A3936027508780F4D4307BB785DBA8158BD73223EAFB3B9069FA9995E7D90A54F725B58E3F9282C7960AFE1098F5A85FF324541CDEdEb7N" TargetMode="External"/><Relationship Id="rId139" Type="http://schemas.openxmlformats.org/officeDocument/2006/relationships/hyperlink" Target="consultantplus://offline/ref=547D23A3936027508780F4D4307BB785DBA8158BD73223EAFB3B9069FA9995E7D90A54F42CB7876BC7CDC6CA4EAE0398F6A85DF538d5b5N" TargetMode="External"/><Relationship Id="rId85" Type="http://schemas.openxmlformats.org/officeDocument/2006/relationships/hyperlink" Target="consultantplus://offline/ref=547D23A3936027508780F4D4307BB785DBAA1189D83323EAFB3B9069FA9995E7D90A54FE2CBED86ED2DC9EC74BB51D9EEEB45FF7d3b9N" TargetMode="External"/><Relationship Id="rId150" Type="http://schemas.openxmlformats.org/officeDocument/2006/relationships/hyperlink" Target="consultantplus://offline/ref=547D23A3936027508780F4D4307BB785DBA8158BD73223EAFB3B9069FA9995E7D90A54F420B5876BC7CDC6CA4EAE0398F6A85DF538d5b5N" TargetMode="External"/><Relationship Id="rId171" Type="http://schemas.openxmlformats.org/officeDocument/2006/relationships/fontTable" Target="fontTable.xml"/><Relationship Id="rId12" Type="http://schemas.openxmlformats.org/officeDocument/2006/relationships/hyperlink" Target="consultantplus://offline/ref=547D23A3936027508780F4D4307BB785DBAD168BDF3923EAFB3B9069FA9995E7CB0A0CFB25B0923F909791C74CdAb8N" TargetMode="External"/><Relationship Id="rId33" Type="http://schemas.openxmlformats.org/officeDocument/2006/relationships/hyperlink" Target="consultantplus://offline/ref=547D23A3936027508780F4D4307BB785DBAA1988D63123EAFB3B9069FA9995E7CB0A0CFB25B0923F909791C74CdAb8N" TargetMode="External"/><Relationship Id="rId108" Type="http://schemas.openxmlformats.org/officeDocument/2006/relationships/hyperlink" Target="consultantplus://offline/ref=547D23A3936027508780F4D4307BB785DBA8158BD73223EAFB3B9069FA9995E7D90A54F22CB4876BC7CDC6CA4EAE0398F6A85DF538d5b5N" TargetMode="External"/><Relationship Id="rId129" Type="http://schemas.openxmlformats.org/officeDocument/2006/relationships/hyperlink" Target="consultantplus://offline/ref=547D23A3936027508780F4D4307BB785DBA8158BD73223EAFB3B9069FA9995E7D90A54F321BC876BC7CDC6CA4EAE0398F6A85DF538d5b5N" TargetMode="External"/><Relationship Id="rId54" Type="http://schemas.openxmlformats.org/officeDocument/2006/relationships/hyperlink" Target="consultantplus://offline/ref=547D23A3936027508780F4D4307BB785DBAA1581D73723EAFB3B9069FA9995E7CB0A0CFB25B0923F909791C74CdAb8N" TargetMode="External"/><Relationship Id="rId70" Type="http://schemas.openxmlformats.org/officeDocument/2006/relationships/hyperlink" Target="consultantplus://offline/ref=547D23A3936027508780F4D4307BB785DBAA1180D73423EAFB3B9069FA9995E7CB0A0CFB25B0923F909791C74CdAb8N" TargetMode="External"/><Relationship Id="rId75" Type="http://schemas.openxmlformats.org/officeDocument/2006/relationships/hyperlink" Target="consultantplus://offline/ref=547D23A3936027508780F4D4307BB785DBA8158BD73223EAFB3B9069FA9995E7D90A54F525B1876BC7CDC6CA4EAE0398F6A85DF538d5b5N" TargetMode="External"/><Relationship Id="rId91" Type="http://schemas.openxmlformats.org/officeDocument/2006/relationships/hyperlink" Target="consultantplus://offline/ref=547D23A3936027508780F4D4307BB785DBAA1189D83323EAFB3B9069FA9995E7D90A54FE2CBED86ED2DC9EC74BB51D9EEEB45FF7d3b9N" TargetMode="External"/><Relationship Id="rId96" Type="http://schemas.openxmlformats.org/officeDocument/2006/relationships/hyperlink" Target="consultantplus://offline/ref=547D23A3936027508780F4D4307BB785DBA8158BD73223EAFB3B9069FA9995E7D90A54F420B5876BC7CDC6CA4EAE0398F6A85DF538d5b5N" TargetMode="External"/><Relationship Id="rId140" Type="http://schemas.openxmlformats.org/officeDocument/2006/relationships/hyperlink" Target="consultantplus://offline/ref=547D23A3936027508780F4D4307BB785DBA8158BD73223EAFB3B9069FA9995E7CB0A0CFB25B0923F909791C74CdAb8N" TargetMode="External"/><Relationship Id="rId145" Type="http://schemas.openxmlformats.org/officeDocument/2006/relationships/hyperlink" Target="consultantplus://offline/ref=350E76A9D67E86CDBF27AE133581E6F12A7FE1A68B02FB639D9668D2B649D936E7C3DC117314A10DB5AD1A59C12FB6AC9EB274D5EDEFF46Cc8g2P" TargetMode="External"/><Relationship Id="rId161" Type="http://schemas.openxmlformats.org/officeDocument/2006/relationships/hyperlink" Target="consultantplus://offline/ref=547D23A3936027508780F4D4307BB785DBAA1189D83323EAFB3B9069FA9995E7D90A54FE2CBED86ED2DC9EC74BB51D9EEEB45FF7d3b9N" TargetMode="External"/><Relationship Id="rId166" Type="http://schemas.openxmlformats.org/officeDocument/2006/relationships/hyperlink" Target="consultantplus://offline/ref=547D23A3936027508780F4D4307BB785DBA8158BD73223EAFB3B9069FA9995E7D90A54F525B6876BC7CDC6CA4EAE0398F6A85DF538d5b5N"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547D23A3936027508780F4D4307BB785DBAD1788D63823EAFB3B9069FA9995E7CB0A0CFB25B0923F909791C74CdAb8N" TargetMode="External"/><Relationship Id="rId28" Type="http://schemas.openxmlformats.org/officeDocument/2006/relationships/hyperlink" Target="consultantplus://offline/ref=547D23A3936027508780F4D4307BB785DBA8158BD73223EAFB3B9069FA9995E7D90A54F726B7876BC7CDC6CA4EAE0398F6A85DF538d5b5N" TargetMode="External"/><Relationship Id="rId49" Type="http://schemas.openxmlformats.org/officeDocument/2006/relationships/hyperlink" Target="consultantplus://offline/ref=547D23A3936027508780F4D4307BB785DBAD168BDF3323EAFB3B9069FA9995E7D90A54F423B78C34C2D8D79243AB1886F0B041F73A54d1bFN" TargetMode="External"/><Relationship Id="rId114" Type="http://schemas.openxmlformats.org/officeDocument/2006/relationships/hyperlink" Target="consultantplus://offline/ref=547D23A3936027508780F4D4307BB785DBA8158BD73223EAFB3B9069FA9995E7D90A54F723B0876BC7CDC6CA4EAE0398F6A85DF538d5b5N" TargetMode="External"/><Relationship Id="rId119" Type="http://schemas.openxmlformats.org/officeDocument/2006/relationships/hyperlink" Target="consultantplus://offline/ref=547D23A3936027508780F4D4307BB785DBAD1688D63723EAFB3B9069FA9995E7CB0A0CFB25B0923F909791C74CdAb8N" TargetMode="External"/><Relationship Id="rId44" Type="http://schemas.openxmlformats.org/officeDocument/2006/relationships/hyperlink" Target="consultantplus://offline/ref=547D23A3936027508780F4D4307BB785DBAD168BDF3323EAFB3B9069FA9995E7CB0A0CFB25B0923F909791C74CdAb8N" TargetMode="External"/><Relationship Id="rId60" Type="http://schemas.openxmlformats.org/officeDocument/2006/relationships/hyperlink" Target="consultantplus://offline/ref=547D23A3936027508780F4D4307BB785DBA8158BD73223EAFB3B9069FA9995E7D90A54F321B5876BC7CDC6CA4EAE0398F6A85DF538d5b5N" TargetMode="External"/><Relationship Id="rId65" Type="http://schemas.openxmlformats.org/officeDocument/2006/relationships/hyperlink" Target="consultantplus://offline/ref=547D23A3936027508780F4D4307BB785DBA8158BD73223EAFB3B9069FA9995E7D90A54F42CB7876BC7CDC6CA4EAE0398F6A85DF538d5b5N" TargetMode="External"/><Relationship Id="rId81" Type="http://schemas.openxmlformats.org/officeDocument/2006/relationships/hyperlink" Target="consultantplus://offline/ref=547D23A3936027508780F4D4307BB785DBA8158BD73223EAFB3B9069FA9995E7D90A54F22CB4876BC7CDC6CA4EAE0398F6A85DF538d5b5N" TargetMode="External"/><Relationship Id="rId86" Type="http://schemas.openxmlformats.org/officeDocument/2006/relationships/hyperlink" Target="consultantplus://offline/ref=547D23A3936027508780F4D4307BB785DBA8158BD73223EAFB3B9069FA9995E7D90A54F421B4876BC7CDC6CA4EAE0398F6A85DF538d5b5N" TargetMode="External"/><Relationship Id="rId130" Type="http://schemas.openxmlformats.org/officeDocument/2006/relationships/hyperlink" Target="consultantplus://offline/ref=547D23A3936027508780F4D4307BB785DBA8158BD73223EAFB3B9069FA9995E7D90A54F320B7876BC7CDC6CA4EAE0398F6A85DF538d5b5N" TargetMode="External"/><Relationship Id="rId135" Type="http://schemas.openxmlformats.org/officeDocument/2006/relationships/hyperlink" Target="consultantplus://offline/ref=547D23A3936027508780F4D4307BB785DBAA188DD83123EAFB3B9069FA9995E7CB0A0CFB25B0923F909791C74CdAb8N" TargetMode="External"/><Relationship Id="rId151" Type="http://schemas.openxmlformats.org/officeDocument/2006/relationships/hyperlink" Target="consultantplus://offline/ref=547D23A3936027508780F4D4307BB785DBA8158BD73223EAFB3B9069FA9995E7D90A54F421B4876BC7CDC6CA4EAE0398F6A85DF538d5b5N" TargetMode="External"/><Relationship Id="rId156" Type="http://schemas.openxmlformats.org/officeDocument/2006/relationships/hyperlink" Target="consultantplus://offline/ref=547D23A3936027508780F4D4307BB785DBAA1189D83323EAFB3B9069FA9995E7D90A54FE2CBED86ED2DC9EC74BB51D9EEEB45FF7d3b9N" TargetMode="External"/><Relationship Id="rId172" Type="http://schemas.openxmlformats.org/officeDocument/2006/relationships/theme" Target="theme/theme1.xml"/><Relationship Id="rId13" Type="http://schemas.openxmlformats.org/officeDocument/2006/relationships/hyperlink" Target="consultantplus://offline/ref=547D23A3936027508780F4D4307BB785DDA1178CD46674E8AA6E9E6CF2C9CFF7CF4359F33BB58A21948991dCb4N" TargetMode="External"/><Relationship Id="rId18" Type="http://schemas.openxmlformats.org/officeDocument/2006/relationships/hyperlink" Target="consultantplus://offline/ref=547D23A3936027508780F4D4307BB785DBA81789D63823EAFB3B9069FA9995E7CB0A0CFB25B0923F909791C74CdAb8N" TargetMode="External"/><Relationship Id="rId39" Type="http://schemas.openxmlformats.org/officeDocument/2006/relationships/hyperlink" Target="consultantplus://offline/ref=547D23A3936027508780F4D4307BB785DBA8158BD73223EAFB3B9069FA9995E7D90A54F42CB7876BC7CDC6CA4EAE0398F6A85DF538d5b5N" TargetMode="External"/><Relationship Id="rId109" Type="http://schemas.openxmlformats.org/officeDocument/2006/relationships/hyperlink" Target="consultantplus://offline/ref=547D23A3936027508780F4D4307BB785DBA8158BD73223EAFB3B9069FA9995E7D90A54F223B2876BC7CDC6CA4EAE0398F6A85DF538d5b5N" TargetMode="External"/><Relationship Id="rId34" Type="http://schemas.openxmlformats.org/officeDocument/2006/relationships/hyperlink" Target="consultantplus://offline/ref=547D23A3936027508780F4D4307BB785DBA8158BD73223EAFB3B9069FA9995E7D90A54F422B2876BC7CDC6CA4EAE0398F6A85DF538d5b5N" TargetMode="External"/><Relationship Id="rId50" Type="http://schemas.openxmlformats.org/officeDocument/2006/relationships/hyperlink" Target="consultantplus://offline/ref=547D23A3936027508780F4D4307BB785DBAA1580D73123EAFB3B9069FA9995E7CB0A0CFB25B0923F909791C74CdAb8N" TargetMode="External"/><Relationship Id="rId55" Type="http://schemas.openxmlformats.org/officeDocument/2006/relationships/hyperlink" Target="consultantplus://offline/ref=547D23A3936027508780F4D4307BB785DBA8158BD73223EAFB3B9069FA9995E7D90A54F221B5876BC7CDC6CA4EAE0398F6A85DF538d5b5N" TargetMode="External"/><Relationship Id="rId76" Type="http://schemas.openxmlformats.org/officeDocument/2006/relationships/hyperlink" Target="consultantplus://offline/ref=547D23A3936027508780F4D4307BB785DBA8158BD73223EAFB3B9069FA9995E7D90A54F22DBC876BC7CDC6CA4EAE0398F6A85DF538d5b5N" TargetMode="External"/><Relationship Id="rId97" Type="http://schemas.openxmlformats.org/officeDocument/2006/relationships/hyperlink" Target="consultantplus://offline/ref=547D23A3936027508780F4D4307BB785DBAA1189D83323EAFB3B9069FA9995E7D90A54FE2CBED86ED2DC9EC74BB51D9EEEB45FF7d3b9N" TargetMode="External"/><Relationship Id="rId104" Type="http://schemas.openxmlformats.org/officeDocument/2006/relationships/hyperlink" Target="consultantplus://offline/ref=547D23A3936027508780F4D4307BB785DBA8158BD73223EAFB3B9069FA9995E7D90A54F22DBC876BC7CDC6CA4EAE0398F6A85DF538d5b5N" TargetMode="External"/><Relationship Id="rId120" Type="http://schemas.openxmlformats.org/officeDocument/2006/relationships/hyperlink" Target="consultantplus://offline/ref=547D23A3936027508780F4D4307BB785DBAD1688D63723EAFB3B9069FA9995E7D90A54F520B38B34C2D8D79243AB1886F0B041F73A54d1bFN" TargetMode="External"/><Relationship Id="rId125" Type="http://schemas.openxmlformats.org/officeDocument/2006/relationships/hyperlink" Target="consultantplus://offline/ref=547D23A3936027508780F4D4307BB785DBA8158BD73223EAFB3B9069FA9995E7D90A54F42CB6876BC7CDC6CA4EAE0398F6A85DF538d5b5N" TargetMode="External"/><Relationship Id="rId141" Type="http://schemas.openxmlformats.org/officeDocument/2006/relationships/hyperlink" Target="consultantplus://offline/ref=547D23A3936027508780F4D4307BB785DBA8158BD73223EAFB3B9069FA9995E7D90A54F42CB3876BC7CDC6CA4EAE0398F6A85DF538d5b5N" TargetMode="External"/><Relationship Id="rId146" Type="http://schemas.openxmlformats.org/officeDocument/2006/relationships/hyperlink" Target="consultantplus://offline/ref=350E76A9D67E86CDBF27AE133581E6F12A7FE1A68B02FB639D9668D2B649D936E7C3DC117314A10CBAAD1A59C12FB6AC9EB274D5EDEFF46Cc8g2P" TargetMode="External"/><Relationship Id="rId167" Type="http://schemas.openxmlformats.org/officeDocument/2006/relationships/hyperlink" Target="consultantplus://offline/ref=547D23A3936027508780F4D4307BB785DBA8158BD73223EAFB3B9069FA9995E7D90A54F72CBC876BC7CDC6CA4EAE0398F6A85DF538d5b5N" TargetMode="External"/><Relationship Id="rId7" Type="http://schemas.openxmlformats.org/officeDocument/2006/relationships/image" Target="media/image1.emf"/><Relationship Id="rId71" Type="http://schemas.openxmlformats.org/officeDocument/2006/relationships/hyperlink" Target="consultantplus://offline/ref=547D23A3936027508780F4D4307BB785DBA8158BD73223EAFB3B9069FA9995E7D90A54F42CB7876BC7CDC6CA4EAE0398F6A85DF538d5b5N" TargetMode="External"/><Relationship Id="rId92" Type="http://schemas.openxmlformats.org/officeDocument/2006/relationships/hyperlink" Target="consultantplus://offline/ref=547D23A3936027508780F4D4307BB785DBA8158BD73223EAFB3B9069FA9995E7D90A54F42CB7876BC7CDC6CA4EAE0398F6A85DF538d5b5N" TargetMode="External"/><Relationship Id="rId162" Type="http://schemas.openxmlformats.org/officeDocument/2006/relationships/hyperlink" Target="consultantplus://offline/ref=547D23A3936027508780F4D4307BB785DBA8158BD73223EAFB3B9069FA9995E7D90A54F420B5876BC7CDC6CA4EAE0398F6A85DF538d5b5N" TargetMode="External"/><Relationship Id="rId2" Type="http://schemas.openxmlformats.org/officeDocument/2006/relationships/styles" Target="styles.xml"/><Relationship Id="rId29" Type="http://schemas.openxmlformats.org/officeDocument/2006/relationships/hyperlink" Target="consultantplus://offline/ref=547D23A3936027508780F4D4307BB785DBA8158BD73223EAFB3B9069FA9995E7D90A54F726B6876BC7CDC6CA4EAE0398F6A85DF538d5b5N" TargetMode="External"/><Relationship Id="rId24" Type="http://schemas.openxmlformats.org/officeDocument/2006/relationships/hyperlink" Target="consultantplus://offline/ref=547D23A3936027508780F4D4307BB785DBAA128ADD3723EAFB3B9069FA9995E7D90A54F725B58C3D9482C7960AFE1098F5A85FF324541CDEdEb7N" TargetMode="External"/><Relationship Id="rId40" Type="http://schemas.openxmlformats.org/officeDocument/2006/relationships/hyperlink" Target="consultantplus://offline/ref=547D23A3936027508780F4D4307BB785DBAA1080D73623EAFB3B9069FA9995E7CB0A0CFB25B0923F909791C74CdAb8N" TargetMode="External"/><Relationship Id="rId45" Type="http://schemas.openxmlformats.org/officeDocument/2006/relationships/hyperlink" Target="consultantplus://offline/ref=547D23A3936027508780F4D4307BB785DBAD1688D63823EAFB3B9069FA9995E7D90A54F725B484369182C7960AFE1098F5A85FF324541CDEdEb7N" TargetMode="External"/><Relationship Id="rId66" Type="http://schemas.openxmlformats.org/officeDocument/2006/relationships/hyperlink" Target="consultantplus://offline/ref=547D23A3936027508780F4D4307BB785DBAA1080D73623EAFB3B9069FA9995E7CB0A0CFB25B0923F909791C74CdAb8N" TargetMode="External"/><Relationship Id="rId87" Type="http://schemas.openxmlformats.org/officeDocument/2006/relationships/hyperlink" Target="consultantplus://offline/ref=547D23A3936027508780F4D4307BB785DBAA1189D83323EAFB3B9069FA9995E7D90A54FE2CBED86ED2DC9EC74BB51D9EEEB45FF7d3b9N" TargetMode="External"/><Relationship Id="rId110" Type="http://schemas.openxmlformats.org/officeDocument/2006/relationships/hyperlink" Target="consultantplus://offline/ref=547D23A3936027508780F4D4307BB785DBA8158BD73223EAFB3B9069FA9995E7D90A54F22CB6876BC7CDC6CA4EAE0398F6A85DF538d5b5N" TargetMode="External"/><Relationship Id="rId115" Type="http://schemas.openxmlformats.org/officeDocument/2006/relationships/hyperlink" Target="consultantplus://offline/ref=547D23A3936027508780F4D4307BB785DBA8158BD73223EAFB3B9069FA9995E7D90A54F720BC876BC7CDC6CA4EAE0398F6A85DF538d5b5N" TargetMode="External"/><Relationship Id="rId131" Type="http://schemas.openxmlformats.org/officeDocument/2006/relationships/hyperlink" Target="consultantplus://offline/ref=547D23A3936027508780F4D4307BB785DBA8158BD73223EAFB3B9069FA9995E7D90A54F320B0876BC7CDC6CA4EAE0398F6A85DF538d5b5N" TargetMode="External"/><Relationship Id="rId136" Type="http://schemas.openxmlformats.org/officeDocument/2006/relationships/hyperlink" Target="consultantplus://offline/ref=C12516B0C654222F6A8EC7A32FDF4AF1B0A6EE8D4E0A781B6493702D973245E2B67F6B41FBA949F4C61BFF41135261C566104CDB808BECA9A59F7768a5CEP" TargetMode="External"/><Relationship Id="rId157" Type="http://schemas.openxmlformats.org/officeDocument/2006/relationships/hyperlink" Target="consultantplus://offline/ref=547D23A3936027508780F4D4307BB785DBA8158BD73223EAFB3B9069FA9995E7D90A54F42CBC876BC7CDC6CA4EAE0398F6A85DF538d5b5N" TargetMode="External"/><Relationship Id="rId61" Type="http://schemas.openxmlformats.org/officeDocument/2006/relationships/hyperlink" Target="consultantplus://offline/ref=547D23A3936027508780F4D4307BB785DBA8158BD73223EAFB3B9069FA9995E7D90A54F321BC876BC7CDC6CA4EAE0398F6A85DF538d5b5N" TargetMode="External"/><Relationship Id="rId82" Type="http://schemas.openxmlformats.org/officeDocument/2006/relationships/hyperlink" Target="consultantplus://offline/ref=547D23A3936027508780F4D4307BB785DBA8158BD73223EAFB3B9069FA9995E7D90A54F22CB6876BC7CDC6CA4EAE0398F6A85DF538d5b5N" TargetMode="External"/><Relationship Id="rId152" Type="http://schemas.openxmlformats.org/officeDocument/2006/relationships/hyperlink" Target="consultantplus://offline/ref=547D23A3936027508780F4D4307BB785DBAA1189D83323EAFB3B9069FA9995E7D90A54FE2CBED86ED2DC9EC74BB51D9EEEB45FF7d3b9N" TargetMode="External"/><Relationship Id="rId19" Type="http://schemas.openxmlformats.org/officeDocument/2006/relationships/hyperlink" Target="consultantplus://offline/ref=547D23A3936027508780F4D4307BB785DCA0138EDB3723EAFB3B9069FA9995E7CB0A0CFB25B0923F909791C74CdAb8N" TargetMode="External"/><Relationship Id="rId14" Type="http://schemas.openxmlformats.org/officeDocument/2006/relationships/hyperlink" Target="consultantplus://offline/ref=547D23A3936027508780F4D4307BB785DBAA188DD83123EAFB3B9069FA9995E7CB0A0CFB25B0923F909791C74CdAb8N" TargetMode="External"/><Relationship Id="rId30" Type="http://schemas.openxmlformats.org/officeDocument/2006/relationships/hyperlink" Target="consultantplus://offline/ref=547D23A3936027508780F4D4307BB785DCA1178BDE3223EAFB3B9069FA9995E7CB0A0CFB25B0923F909791C74CdAb8N" TargetMode="External"/><Relationship Id="rId35" Type="http://schemas.openxmlformats.org/officeDocument/2006/relationships/hyperlink" Target="consultantplus://offline/ref=547D23A3936027508780F4D4307BB785DBA8158BD73223EAFB3B9069FA9995E7D90A54F225B6876BC7CDC6CA4EAE0398F6A85DF538d5b5N" TargetMode="External"/><Relationship Id="rId56" Type="http://schemas.openxmlformats.org/officeDocument/2006/relationships/hyperlink" Target="consultantplus://offline/ref=547D23A3936027508780F4D4307BB785DBAA188DD83123EAFB3B9069FA9995E7CB0A0CFB25B0923F909791C74CdAb8N" TargetMode="External"/><Relationship Id="rId77" Type="http://schemas.openxmlformats.org/officeDocument/2006/relationships/hyperlink" Target="consultantplus://offline/ref=547D23A3936027508780F4D4307BB785DBA8158BD73223EAFB3B9069FA9995E7D90A54F22CB6876BC7CDC6CA4EAE0398F6A85DF538d5b5N" TargetMode="External"/><Relationship Id="rId100" Type="http://schemas.openxmlformats.org/officeDocument/2006/relationships/hyperlink" Target="consultantplus://offline/ref=547D23A3936027508780F4D4307BB785DBA8158BD73223EAFB3B9069FA9995E7D90A54F421B4876BC7CDC6CA4EAE0398F6A85DF538d5b5N" TargetMode="External"/><Relationship Id="rId105" Type="http://schemas.openxmlformats.org/officeDocument/2006/relationships/hyperlink" Target="consultantplus://offline/ref=547D23A3936027508780F4D4307BB785DBA8158BD73223EAFB3B9069FA9995E7D90A54F223BD876BC7CDC6CA4EAE0398F6A85DF538d5b5N" TargetMode="External"/><Relationship Id="rId126" Type="http://schemas.openxmlformats.org/officeDocument/2006/relationships/hyperlink" Target="consultantplus://offline/ref=547D23A3936027508780F4D4307BB785DBA8158BD73223EAFB3B9069FA9995E7D90A54F42CB0876BC7CDC6CA4EAE0398F6A85DF538d5b5N" TargetMode="External"/><Relationship Id="rId147" Type="http://schemas.openxmlformats.org/officeDocument/2006/relationships/hyperlink" Target="consultantplus://offline/ref=350E76A9D67E86CDBF27AE133581E6F12A7FE1A68B02FB639D9668D2B649D936E7C3DC117314A10FB7AD1A59C12FB6AC9EB274D5EDEFF46Cc8g2P" TargetMode="External"/><Relationship Id="rId168" Type="http://schemas.openxmlformats.org/officeDocument/2006/relationships/hyperlink" Target="consultantplus://offline/ref=547D23A3936027508780F4D4307BB785DBA8158BD73223EAFB3B9069FA9995E7D90A54F420B5876BC7CDC6CA4EAE0398F6A85DF538d5b5N" TargetMode="External"/><Relationship Id="rId8" Type="http://schemas.openxmlformats.org/officeDocument/2006/relationships/hyperlink" Target="consultantplus://offline/ref=547D23A3936027508780F4D4307BB785DDA1178CD46674E8AA6E9E6CF2C9CFF7CF4359F33BB58A21948991dCb4N" TargetMode="External"/><Relationship Id="rId51" Type="http://schemas.openxmlformats.org/officeDocument/2006/relationships/hyperlink" Target="consultantplus://offline/ref=547D23A3936027508780F4D4307BB785DBA8158BD73223EAFB3B9069FA9995E7D90A54F22DB5876BC7CDC6CA4EAE0398F6A85DF538d5b5N" TargetMode="External"/><Relationship Id="rId72" Type="http://schemas.openxmlformats.org/officeDocument/2006/relationships/hyperlink" Target="consultantplus://offline/ref=547D23A3936027508780F4D4307BB785DBA8158BD73223EAFB3B9069FA9995E7D90A54F42CB7876BC7CDC6CA4EAE0398F6A85DF538d5b5N" TargetMode="External"/><Relationship Id="rId93" Type="http://schemas.openxmlformats.org/officeDocument/2006/relationships/hyperlink" Target="consultantplus://offline/ref=547D23A3936027508780F4D4307BB785DBA8158BD73223EAFB3B9069FA9995E7D90A54F425B2876BC7CDC6CA4EAE0398F6A85DF538d5b5N" TargetMode="External"/><Relationship Id="rId98" Type="http://schemas.openxmlformats.org/officeDocument/2006/relationships/hyperlink" Target="consultantplus://offline/ref=547D23A3936027508780F4D4307BB785DBA8158BD73223EAFB3B9069FA9995E7D90A54F421B4876BC7CDC6CA4EAE0398F6A85DF538d5b5N" TargetMode="External"/><Relationship Id="rId121" Type="http://schemas.openxmlformats.org/officeDocument/2006/relationships/hyperlink" Target="consultantplus://offline/ref=547D23A3936027508780F4D4307BB785DBAA188DD83123EAFB3B9069FA9995E7CB0A0CFB25B0923F909791C74CdAb8N" TargetMode="External"/><Relationship Id="rId142" Type="http://schemas.openxmlformats.org/officeDocument/2006/relationships/hyperlink" Target="consultantplus://offline/ref=547D23A3936027508780F4D4307BB785DBA8158BD73223EAFB3B9069FA9995E7D90A54F421B4876BC7CDC6CA4EAE0398F6A85DF538d5b5N" TargetMode="External"/><Relationship Id="rId163" Type="http://schemas.openxmlformats.org/officeDocument/2006/relationships/hyperlink" Target="consultantplus://offline/ref=547D23A3936027508780F4D4307BB785DBAA1189D83323EAFB3B9069FA9995E7D90A54FE2CBED86ED2DC9EC74BB51D9EEEB45FF7d3b9N" TargetMode="External"/><Relationship Id="rId3" Type="http://schemas.openxmlformats.org/officeDocument/2006/relationships/settings" Target="settings.xml"/><Relationship Id="rId25" Type="http://schemas.openxmlformats.org/officeDocument/2006/relationships/hyperlink" Target="consultantplus://offline/ref=547D23A3936027508780F4D4307BB785DEA11880DC3123EAFB3B9069FA9995E7D90A54F42EE1DD7BC38493C250AB1B86F2B65DdFb6N" TargetMode="External"/><Relationship Id="rId46" Type="http://schemas.openxmlformats.org/officeDocument/2006/relationships/hyperlink" Target="consultantplus://offline/ref=547D23A3936027508780F4D4307BB785DBAD1688D63823EAFB3B9069FA9995E7D90A54F425B08834C2D8D79243AB1886F0B041F73A54d1bFN" TargetMode="External"/><Relationship Id="rId67" Type="http://schemas.openxmlformats.org/officeDocument/2006/relationships/hyperlink" Target="consultantplus://offline/ref=547D23A3936027508780F4D4307BB785DBA8158BD73223EAFB3B9069FA9995E7D90A54F32CB3876BC7CDC6CA4EAE0398F6A85DF538d5b5N" TargetMode="External"/><Relationship Id="rId116" Type="http://schemas.openxmlformats.org/officeDocument/2006/relationships/hyperlink" Target="consultantplus://offline/ref=547D23A3936027508780F4D4307BB785DBA8158BD73223EAFB3B9069FA9995E7D90A54F327BED86ED2DC9EC74BB51D9EEEB45FF7d3b9N" TargetMode="External"/><Relationship Id="rId137" Type="http://schemas.openxmlformats.org/officeDocument/2006/relationships/hyperlink" Target="consultantplus://offline/ref=547D23A3936027508780F4D4307BB785DBA8158BD73223EAFB3B9069FA9995E7D90A54F427BD876BC7CDC6CA4EAE0398F6A85DF538d5b5N" TargetMode="External"/><Relationship Id="rId158" Type="http://schemas.openxmlformats.org/officeDocument/2006/relationships/hyperlink" Target="consultantplus://offline/ref=547D23A3936027508780F4D4307BB785DBA8158BD73223EAFB3B9069FA9995E7D90A54F420B5876BC7CDC6CA4EAE0398F6A85DF538d5b5N" TargetMode="External"/><Relationship Id="rId20" Type="http://schemas.openxmlformats.org/officeDocument/2006/relationships/hyperlink" Target="consultantplus://offline/ref=547D23A3936027508780F4D4307BB785DBAD1189D73923EAFB3B9069FA9995E7CB0A0CFB25B0923F909791C74CdAb8N" TargetMode="External"/><Relationship Id="rId41" Type="http://schemas.openxmlformats.org/officeDocument/2006/relationships/hyperlink" Target="consultantplus://offline/ref=547D23A3936027508780F4D4307BB785DBA8158BD73223EAFB3B9069FA9995E7D90A54F72CBC876BC7CDC6CA4EAE0398F6A85DF538d5b5N" TargetMode="External"/><Relationship Id="rId62" Type="http://schemas.openxmlformats.org/officeDocument/2006/relationships/hyperlink" Target="consultantplus://offline/ref=547D23A3936027508780F4D4307BB785DBA8158BD73223EAFB3B9069FA9995E7D90A54F320B0876BC7CDC6CA4EAE0398F6A85DF538d5b5N" TargetMode="External"/><Relationship Id="rId83" Type="http://schemas.openxmlformats.org/officeDocument/2006/relationships/hyperlink" Target="consultantplus://offline/ref=547D23A3936027508780F4D4307BB785DBA8158BD73223EAFB3B9069FA9995E7D90A54F421B4876BC7CDC6CA4EAE0398F6A85DF538d5b5N" TargetMode="External"/><Relationship Id="rId88" Type="http://schemas.openxmlformats.org/officeDocument/2006/relationships/hyperlink" Target="consultantplus://offline/ref=547D23A3936027508780F4D4307BB785DBA8158BD73223EAFB3B9069FA9995E7D90A54F421B4876BC7CDC6CA4EAE0398F6A85DF538d5b5N" TargetMode="External"/><Relationship Id="rId111" Type="http://schemas.openxmlformats.org/officeDocument/2006/relationships/hyperlink" Target="consultantplus://offline/ref=547D23A3936027508780F4D4307BB785DBA8158BD73223EAFB3B9069FA9995E7D90A54F42CB7876BC7CDC6CA4EAE0398F6A85DF538d5b5N" TargetMode="External"/><Relationship Id="rId132" Type="http://schemas.openxmlformats.org/officeDocument/2006/relationships/hyperlink" Target="consultantplus://offline/ref=547D23A3936027508780F4D4307BB785DBAA188DD83123EAFB3B9069FA9995E7CB0A0CFB25B0923F909791C74CdAb8N" TargetMode="External"/><Relationship Id="rId153" Type="http://schemas.openxmlformats.org/officeDocument/2006/relationships/hyperlink" Target="consultantplus://offline/ref=547D23A3936027508780F4D4307BB785DBA8158BD73223EAFB3B9069FA9995E7D90A54F421B4876BC7CDC6CA4EAE0398F6A85DF538d5b5N" TargetMode="External"/><Relationship Id="rId15" Type="http://schemas.openxmlformats.org/officeDocument/2006/relationships/hyperlink" Target="consultantplus://offline/ref=547D23A3936027508780F4D4307BB785DBAD168BDF3923EAFB3B9069FA9995E7D90A54F725B58C3A9182C7960AFE1098F5A85FF324541CDEdEb7N" TargetMode="External"/><Relationship Id="rId36" Type="http://schemas.openxmlformats.org/officeDocument/2006/relationships/hyperlink" Target="consultantplus://offline/ref=547D23A3936027508780F4D4307BB785DBA8158BD73223EAFB3B9069FA9995E7D90A54F52CB6876BC7CDC6CA4EAE0398F6A85DF538d5b5N" TargetMode="External"/><Relationship Id="rId57" Type="http://schemas.openxmlformats.org/officeDocument/2006/relationships/hyperlink" Target="consultantplus://offline/ref=547D23A3936027508780F4D4307BB785DBA8158BD73223EAFB3B9069FA9995E7D90A54F42CB7876BC7CDC6CA4EAE0398F6A85DF538d5b5N" TargetMode="External"/><Relationship Id="rId106" Type="http://schemas.openxmlformats.org/officeDocument/2006/relationships/hyperlink" Target="consultantplus://offline/ref=547D23A3936027508780F4D4307BB785DBA8158BD73223EAFB3B9069FA9995E7D90A54F22DB5876BC7CDC6CA4EAE0398F6A85DF538d5b5N" TargetMode="External"/><Relationship Id="rId127" Type="http://schemas.openxmlformats.org/officeDocument/2006/relationships/hyperlink" Target="consultantplus://offline/ref=547D23A3936027508780F4D4307BB785DBA8158BD73223EAFB3B9069FA9995E7D90A54F321B0876BC7CDC6CA4EAE0398F6A85DF538d5b5N" TargetMode="External"/><Relationship Id="rId10" Type="http://schemas.openxmlformats.org/officeDocument/2006/relationships/hyperlink" Target="consultantplus://offline/ref=547D23A3936027508780F4D4307BB785DBA8158BD73223EAFB3B9069FA9995E7CB0A0CFB25B0923F909791C74CdAb8N" TargetMode="External"/><Relationship Id="rId31" Type="http://schemas.openxmlformats.org/officeDocument/2006/relationships/hyperlink" Target="consultantplus://offline/ref=547D23A3936027508780F4D4307BB785DEAC138AD83623EAFB3B9069FA9995E7CB0A0CFB25B0923F909791C74CdAb8N" TargetMode="External"/><Relationship Id="rId52" Type="http://schemas.openxmlformats.org/officeDocument/2006/relationships/hyperlink" Target="consultantplus://offline/ref=547D23A3936027508780F4D4307BB785DBAA1580D73123EAFB3B9069FA9995E7CB0A0CFB25B0923F909791C74CdAb8N" TargetMode="External"/><Relationship Id="rId73" Type="http://schemas.openxmlformats.org/officeDocument/2006/relationships/hyperlink" Target="consultantplus://offline/ref=547D23A3936027508780F4D4307BB785DBA8158BD73223EAFB3B9069FA9995E7D90A54F425B2876BC7CDC6CA4EAE0398F6A85DF538d5b5N" TargetMode="External"/><Relationship Id="rId78" Type="http://schemas.openxmlformats.org/officeDocument/2006/relationships/hyperlink" Target="consultantplus://offline/ref=547D23A3936027508780F4D4307BB785DBA8158BD73223EAFB3B9069FA9995E7D90A54F223BD876BC7CDC6CA4EAE0398F6A85DF538d5b5N" TargetMode="External"/><Relationship Id="rId94" Type="http://schemas.openxmlformats.org/officeDocument/2006/relationships/hyperlink" Target="consultantplus://offline/ref=547D23A3936027508780F4D4307BB785DBA8158BD73223EAFB3B9069FA9995E7D90A54F42CB7876BC7CDC6CA4EAE0398F6A85DF538d5b5N" TargetMode="External"/><Relationship Id="rId99" Type="http://schemas.openxmlformats.org/officeDocument/2006/relationships/hyperlink" Target="consultantplus://offline/ref=547D23A3936027508780F4D4307BB785DBAA1189D83323EAFB3B9069FA9995E7D90A54FE2CBED86ED2DC9EC74BB51D9EEEB45FF7d3b9N" TargetMode="External"/><Relationship Id="rId101" Type="http://schemas.openxmlformats.org/officeDocument/2006/relationships/hyperlink" Target="consultantplus://offline/ref=547D23A3936027508780F4D4307BB785DBAA1189D83323EAFB3B9069FA9995E7D90A54FE2CBED86ED2DC9EC74BB51D9EEEB45FF7d3b9N" TargetMode="External"/><Relationship Id="rId122" Type="http://schemas.openxmlformats.org/officeDocument/2006/relationships/hyperlink" Target="consultantplus://offline/ref=547D23A3936027508780F4D4307BB785DBAA188DD83123EAFB3B9069FA9995E7CB0A0CFB25B0923F909791C74CdAb8N" TargetMode="External"/><Relationship Id="rId143" Type="http://schemas.openxmlformats.org/officeDocument/2006/relationships/hyperlink" Target="consultantplus://offline/ref=547D23A3936027508780F4D4307BB785DBA8158BD73223EAFB3B9069FA9995E7D90A54F420B5876BC7CDC6CA4EAE0398F6A85DF538d5b5N" TargetMode="External"/><Relationship Id="rId148" Type="http://schemas.openxmlformats.org/officeDocument/2006/relationships/hyperlink" Target="consultantplus://offline/ref=547D23A3936027508780F4D4307BB785DBA8158BD73223EAFB3B9069FA9995E7D90A54F420B5876BC7CDC6CA4EAE0398F6A85DF538d5b5N" TargetMode="External"/><Relationship Id="rId164" Type="http://schemas.openxmlformats.org/officeDocument/2006/relationships/hyperlink" Target="consultantplus://offline/ref=547D23A3936027508780F4D4307BB785DBA8158BD73223EAFB3B9069FA9995E7D90A54F420B5876BC7CDC6CA4EAE0398F6A85DF538d5b5N" TargetMode="External"/><Relationship Id="rId169" Type="http://schemas.openxmlformats.org/officeDocument/2006/relationships/hyperlink" Target="consultantplus://offline/ref=547D23A3936027508780F4D4307BB785DBAA128ADD3723EAFB3B9069FA9995E7CB0A0CFB25B0923F909791C74CdAb8N" TargetMode="External"/><Relationship Id="rId4" Type="http://schemas.openxmlformats.org/officeDocument/2006/relationships/webSettings" Target="webSettings.xml"/><Relationship Id="rId9" Type="http://schemas.openxmlformats.org/officeDocument/2006/relationships/hyperlink" Target="consultantplus://offline/ref=547D23A3936027508780F4D4307BB785DBAA188DD83123EAFB3B9069FA9995E7CB0A0CFB25B0923F909791C74CdAb8N" TargetMode="External"/><Relationship Id="rId26" Type="http://schemas.openxmlformats.org/officeDocument/2006/relationships/hyperlink" Target="consultantplus://offline/ref=547D23A3936027508780F4D4307BB785DBA8158BD73223EAFB3B9069FA9995E7D90A54F725B58E3F9E82C7960AFE1098F5A85FF324541CDEdEb7N" TargetMode="External"/><Relationship Id="rId47" Type="http://schemas.openxmlformats.org/officeDocument/2006/relationships/hyperlink" Target="consultantplus://offline/ref=547D23A3936027508780F4D4307BB785DBAD1688D63823EAFB3B9069FA9995E7D90A54F425B28E34C2D8D79243AB1886F0B041F73A54d1bFN" TargetMode="External"/><Relationship Id="rId68" Type="http://schemas.openxmlformats.org/officeDocument/2006/relationships/hyperlink" Target="consultantplus://offline/ref=547D23A3936027508780F4D4307BB785DBAD1788D63823EAFB3B9069FA9995E7CB0A0CFB25B0923F909791C74CdAb8N" TargetMode="External"/><Relationship Id="rId89" Type="http://schemas.openxmlformats.org/officeDocument/2006/relationships/hyperlink" Target="consultantplus://offline/ref=547D23A3936027508780F4D4307BB785DBAA1189D83323EAFB3B9069FA9995E7D90A54FE2CBED86ED2DC9EC74BB51D9EEEB45FF7d3b9N" TargetMode="External"/><Relationship Id="rId112" Type="http://schemas.openxmlformats.org/officeDocument/2006/relationships/hyperlink" Target="consultantplus://offline/ref=547D23A3936027508780F4D4307BB785DBA8158BD73223EAFB3B9069FA9995E7D90A54F223B2876BC7CDC6CA4EAE0398F6A85DF538d5b5N" TargetMode="External"/><Relationship Id="rId133" Type="http://schemas.openxmlformats.org/officeDocument/2006/relationships/hyperlink" Target="consultantplus://offline/ref=547D23A3936027508780F4D4307BB785DBA8158BD73223EAFB3B9069FA9995E7D90A54F42CB7876BC7CDC6CA4EAE0398F6A85DF538d5b5N" TargetMode="External"/><Relationship Id="rId154" Type="http://schemas.openxmlformats.org/officeDocument/2006/relationships/hyperlink" Target="consultantplus://offline/ref=547D23A3936027508780F4D4307BB785DBAA1189D83323EAFB3B9069FA9995E7D90A54FE2CBED86ED2DC9EC74BB51D9EEEB45FF7d3b9N" TargetMode="External"/><Relationship Id="rId16" Type="http://schemas.openxmlformats.org/officeDocument/2006/relationships/hyperlink" Target="consultantplus://offline/ref=547D23A3936027508780F4D4307BB785DBAB1189DA3223EAFB3B9069FA9995E7CB0A0CFB25B0923F909791C74CdAb8N" TargetMode="External"/><Relationship Id="rId37" Type="http://schemas.openxmlformats.org/officeDocument/2006/relationships/hyperlink" Target="consultantplus://offline/ref=547D23A3936027508780F4D4307BB785DBA8158BD73223EAFB3B9069FA9995E7D90A54F225B6876BC7CDC6CA4EAE0398F6A85DF538d5b5N" TargetMode="External"/><Relationship Id="rId58" Type="http://schemas.openxmlformats.org/officeDocument/2006/relationships/hyperlink" Target="consultantplus://offline/ref=547D23A3936027508780F4D4307BB785DBA8158BD73223EAFB3B9069FA9995E7D90A54F520B2876BC7CDC6CA4EAE0398F6A85DF538d5b5N" TargetMode="External"/><Relationship Id="rId79" Type="http://schemas.openxmlformats.org/officeDocument/2006/relationships/hyperlink" Target="consultantplus://offline/ref=547D23A3936027508780F4D4307BB785DBA8158BD73223EAFB3B9069FA9995E7D90A54F22DB5876BC7CDC6CA4EAE0398F6A85DF538d5b5N" TargetMode="External"/><Relationship Id="rId102" Type="http://schemas.openxmlformats.org/officeDocument/2006/relationships/hyperlink" Target="consultantplus://offline/ref=547D23A3936027508780F4D4307BB785DBA8158BD73223EAFB3B9069FA9995E7D90A54F420B5876BC7CDC6CA4EAE0398F6A85DF538d5b5N" TargetMode="External"/><Relationship Id="rId123" Type="http://schemas.openxmlformats.org/officeDocument/2006/relationships/hyperlink" Target="consultantplus://offline/ref=547D23A3936027508780F4D4307BB785DBAB198BDA3323EAFB3B9069FA9995E7CB0A0CFB25B0923F909791C74CdAb8N" TargetMode="External"/><Relationship Id="rId144" Type="http://schemas.openxmlformats.org/officeDocument/2006/relationships/hyperlink" Target="consultantplus://offline/ref=547D23A3936027508780F4D4307BB785DBAA1189D83323EAFB3B9069FA9995E7D90A54FE2CBED86ED2DC9EC74BB51D9EEEB45FF7d3b9N" TargetMode="External"/><Relationship Id="rId90" Type="http://schemas.openxmlformats.org/officeDocument/2006/relationships/hyperlink" Target="consultantplus://offline/ref=547D23A3936027508780F4D4307BB785DBA8158BD73223EAFB3B9069FA9995E7D90A54F420B5876BC7CDC6CA4EAE0398F6A85DF538d5b5N" TargetMode="External"/><Relationship Id="rId165" Type="http://schemas.openxmlformats.org/officeDocument/2006/relationships/hyperlink" Target="consultantplus://offline/ref=547D23A3936027508780F4D4307BB785DBAA1189D83323EAFB3B9069FA9995E7D90A54FE2CBED86ED2DC9EC74BB51D9EEEB45FF7d3b9N" TargetMode="External"/><Relationship Id="rId27" Type="http://schemas.openxmlformats.org/officeDocument/2006/relationships/hyperlink" Target="consultantplus://offline/ref=547D23A3936027508780F4D4307BB785DBA8158BD73223EAFB3B9069FA9995E7D90A54F42CB7876BC7CDC6CA4EAE0398F6A85DF538d5b5N" TargetMode="External"/><Relationship Id="rId48" Type="http://schemas.openxmlformats.org/officeDocument/2006/relationships/hyperlink" Target="consultantplus://offline/ref=547D23A3936027508780F4D4307BB785DBAD1688D63823EAFB3B9069FA9995E7D90A54F425BD8A34C2D8D79243AB1886F0B041F73A54d1bFN" TargetMode="External"/><Relationship Id="rId69" Type="http://schemas.openxmlformats.org/officeDocument/2006/relationships/hyperlink" Target="consultantplus://offline/ref=547D23A3936027508780F4D4307BB785DBAA128ADD3723EAFB3B9069FA9995E7D90A54F725B58C3F9E82C7960AFE1098F5A85FF324541CDEdEb7N" TargetMode="External"/><Relationship Id="rId113" Type="http://schemas.openxmlformats.org/officeDocument/2006/relationships/hyperlink" Target="consultantplus://offline/ref=547D23A3936027508780F4D4307BB785DBA8158BD73223EAFB3B9069FA9995E7D90A54F720BC876BC7CDC6CA4EAE0398F6A85DF538d5b5N" TargetMode="External"/><Relationship Id="rId134" Type="http://schemas.openxmlformats.org/officeDocument/2006/relationships/hyperlink" Target="consultantplus://offline/ref=547D23A3936027508780F4D4307BB785DBAB198BDA3523EAFB3B9069FA9995E7CB0A0CFB25B0923F909791C74CdAb8N" TargetMode="External"/><Relationship Id="rId80" Type="http://schemas.openxmlformats.org/officeDocument/2006/relationships/hyperlink" Target="consultantplus://offline/ref=547D23A3936027508780F4D4307BB785DBA8158BD73223EAFB3B9069FA9995E7D90A54F22CB5876BC7CDC6CA4EAE0398F6A85DF538d5b5N" TargetMode="External"/><Relationship Id="rId155" Type="http://schemas.openxmlformats.org/officeDocument/2006/relationships/hyperlink" Target="consultantplus://offline/ref=547D23A3936027508780F4D4307BB785DBA8158BD73223EAFB3B9069FA9995E7D90A54F420B5876BC7CDC6CA4EAE0398F6A85DF538d5b5N" TargetMode="External"/><Relationship Id="rId17" Type="http://schemas.openxmlformats.org/officeDocument/2006/relationships/hyperlink" Target="consultantplus://offline/ref=547D23A3936027508780F4D4307BB785DBAA1189D83323EAFB3B9069FA9995E7CB0A0CFB25B0923F909791C74CdAb8N" TargetMode="External"/><Relationship Id="rId38" Type="http://schemas.openxmlformats.org/officeDocument/2006/relationships/hyperlink" Target="consultantplus://offline/ref=547D23A3936027508780F4D4307BB785DBA81789D63823EAFB3B9069FA9995E7D90A54F725B58C3F9F82C7960AFE1098F5A85FF324541CDEdEb7N" TargetMode="External"/><Relationship Id="rId59" Type="http://schemas.openxmlformats.org/officeDocument/2006/relationships/hyperlink" Target="consultantplus://offline/ref=547D23A3936027508780F4D4307BB785DBA8158BD73223EAFB3B9069FA9995E7D90A54F422B7876BC7CDC6CA4EAE0398F6A85DF538d5b5N" TargetMode="External"/><Relationship Id="rId103" Type="http://schemas.openxmlformats.org/officeDocument/2006/relationships/hyperlink" Target="consultantplus://offline/ref=547D23A3936027508780F4D4307BB785DBAA1189D83323EAFB3B9069FA9995E7D90A54FE2CBED86ED2DC9EC74BB51D9EEEB45FF7d3b9N" TargetMode="External"/><Relationship Id="rId124" Type="http://schemas.openxmlformats.org/officeDocument/2006/relationships/hyperlink" Target="consultantplus://offline/ref=547D23A3936027508780F4D4307BB785DBAA188DD83123EAFB3B9069FA9995E7CB0A0CFB25B0923F909791C74CdAb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53BDD-F245-4C37-BA40-B0974C05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86</Pages>
  <Words>41534</Words>
  <Characters>236746</Characters>
  <Application>Microsoft Office Word</Application>
  <DocSecurity>0</DocSecurity>
  <Lines>1972</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Савран Елена Александровна</dc:creator>
  <cp:lastModifiedBy>ДС87 МАДОУ</cp:lastModifiedBy>
  <cp:revision>8</cp:revision>
  <cp:lastPrinted>2023-06-06T07:30:00Z</cp:lastPrinted>
  <dcterms:created xsi:type="dcterms:W3CDTF">2024-02-16T15:35:00Z</dcterms:created>
  <dcterms:modified xsi:type="dcterms:W3CDTF">2024-06-04T09:01:00Z</dcterms:modified>
</cp:coreProperties>
</file>